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D3C4E" w:rsidRPr="002202B1" w:rsidRDefault="008D3C4E" w:rsidP="002202B1">
      <w:pPr>
        <w:pStyle w:val="a3"/>
        <w:rPr>
          <w:rFonts w:eastAsia="MS Mincho" w:cs="David" w:hint="cs"/>
          <w:sz w:val="24"/>
          <w:szCs w:val="24"/>
          <w:lang w:eastAsia="en-US"/>
        </w:rPr>
      </w:pPr>
    </w:p>
    <w:p w:rsidR="008D3C4E" w:rsidRPr="00AC002D" w:rsidRDefault="008D3C4E" w:rsidP="0043295E">
      <w:pPr>
        <w:pStyle w:val="a3"/>
        <w:jc w:val="center"/>
        <w:rPr>
          <w:rFonts w:eastAsia="MS Mincho" w:cs="David"/>
          <w:b/>
          <w:bCs/>
          <w:sz w:val="24"/>
          <w:szCs w:val="24"/>
          <w:u w:val="single"/>
          <w:rtl/>
          <w:lang w:eastAsia="en-US"/>
        </w:rPr>
      </w:pPr>
      <w:r w:rsidRPr="00AC002D">
        <w:rPr>
          <w:rFonts w:eastAsia="MS Mincho" w:cs="David" w:hint="cs"/>
          <w:b/>
          <w:bCs/>
          <w:sz w:val="24"/>
          <w:szCs w:val="24"/>
          <w:u w:val="single"/>
          <w:rtl/>
          <w:lang w:eastAsia="en-US"/>
        </w:rPr>
        <w:t>מכרז פומבי מספר</w:t>
      </w:r>
      <w:r w:rsidR="001E0225" w:rsidRPr="00AC002D">
        <w:rPr>
          <w:rFonts w:eastAsia="MS Mincho" w:cs="David" w:hint="cs"/>
          <w:b/>
          <w:bCs/>
          <w:sz w:val="24"/>
          <w:szCs w:val="24"/>
          <w:u w:val="single"/>
          <w:rtl/>
          <w:lang w:eastAsia="en-US"/>
        </w:rPr>
        <w:t xml:space="preserve"> </w:t>
      </w:r>
      <w:r w:rsidR="0043295E" w:rsidRPr="00AC002D">
        <w:rPr>
          <w:rFonts w:eastAsia="MS Mincho" w:cs="David" w:hint="cs"/>
          <w:b/>
          <w:bCs/>
          <w:sz w:val="24"/>
          <w:szCs w:val="24"/>
          <w:u w:val="single"/>
          <w:rtl/>
          <w:lang w:eastAsia="en-US"/>
        </w:rPr>
        <w:t>14/14</w:t>
      </w:r>
    </w:p>
    <w:p w:rsidR="008D3C4E" w:rsidRPr="00AC002D" w:rsidRDefault="008D3C4E" w:rsidP="002202B1">
      <w:pPr>
        <w:pStyle w:val="a3"/>
        <w:jc w:val="center"/>
        <w:rPr>
          <w:rFonts w:eastAsia="MS Mincho" w:cs="David"/>
          <w:b/>
          <w:bCs/>
          <w:sz w:val="24"/>
          <w:szCs w:val="24"/>
          <w:u w:val="single"/>
          <w:rtl/>
          <w:lang w:eastAsia="en-US"/>
        </w:rPr>
      </w:pPr>
      <w:r w:rsidRPr="00AC002D">
        <w:rPr>
          <w:rFonts w:eastAsia="MS Mincho" w:cs="David" w:hint="cs"/>
          <w:b/>
          <w:bCs/>
          <w:sz w:val="24"/>
          <w:szCs w:val="24"/>
          <w:u w:val="single"/>
          <w:rtl/>
          <w:lang w:eastAsia="en-US"/>
        </w:rPr>
        <w:t xml:space="preserve">לבחירת </w:t>
      </w:r>
      <w:r w:rsidR="000901BB" w:rsidRPr="00AC002D">
        <w:rPr>
          <w:rFonts w:eastAsia="MS Mincho" w:cs="David" w:hint="cs"/>
          <w:b/>
          <w:bCs/>
          <w:sz w:val="24"/>
          <w:szCs w:val="24"/>
          <w:u w:val="single"/>
          <w:rtl/>
          <w:lang w:eastAsia="en-US"/>
        </w:rPr>
        <w:t>מרכז תכנית חוף נקי במשרד להגנת הסביבה</w:t>
      </w:r>
    </w:p>
    <w:p w:rsidR="008D3C4E" w:rsidRPr="00AC002D" w:rsidRDefault="008D3C4E" w:rsidP="002202B1">
      <w:pPr>
        <w:pStyle w:val="a3"/>
        <w:rPr>
          <w:rFonts w:eastAsia="MS Mincho" w:cs="David"/>
          <w:b/>
          <w:bCs/>
          <w:sz w:val="24"/>
          <w:szCs w:val="24"/>
          <w:u w:val="single"/>
          <w:rtl/>
          <w:lang w:eastAsia="en-US"/>
        </w:rPr>
      </w:pPr>
    </w:p>
    <w:p w:rsidR="008D3C4E" w:rsidRPr="00AC002D" w:rsidRDefault="008D3C4E" w:rsidP="002202B1">
      <w:pPr>
        <w:pStyle w:val="a3"/>
        <w:numPr>
          <w:ilvl w:val="0"/>
          <w:numId w:val="1"/>
        </w:numPr>
        <w:ind w:right="0" w:hanging="514"/>
        <w:rPr>
          <w:rFonts w:eastAsia="MS Mincho" w:cs="David"/>
          <w:b/>
          <w:bCs/>
          <w:sz w:val="24"/>
          <w:szCs w:val="24"/>
          <w:u w:val="single"/>
          <w:rtl/>
          <w:lang w:eastAsia="en-US"/>
        </w:rPr>
      </w:pPr>
      <w:proofErr w:type="spellStart"/>
      <w:r w:rsidRPr="00AC002D">
        <w:rPr>
          <w:rFonts w:eastAsia="MS Mincho" w:cs="David"/>
          <w:b/>
          <w:bCs/>
          <w:sz w:val="24"/>
          <w:szCs w:val="24"/>
          <w:u w:val="single"/>
          <w:rtl/>
          <w:lang w:eastAsia="en-US"/>
        </w:rPr>
        <w:t>תאור</w:t>
      </w:r>
      <w:proofErr w:type="spellEnd"/>
      <w:r w:rsidRPr="00AC002D">
        <w:rPr>
          <w:rFonts w:eastAsia="MS Mincho" w:cs="David"/>
          <w:b/>
          <w:bCs/>
          <w:sz w:val="24"/>
          <w:szCs w:val="24"/>
          <w:u w:val="single"/>
          <w:rtl/>
          <w:lang w:eastAsia="en-US"/>
        </w:rPr>
        <w:t xml:space="preserve"> כללי </w:t>
      </w:r>
    </w:p>
    <w:p w:rsidR="008D3C4E" w:rsidRPr="00AC002D" w:rsidRDefault="008D3C4E" w:rsidP="002202B1">
      <w:pPr>
        <w:pStyle w:val="a3"/>
        <w:numPr>
          <w:ilvl w:val="1"/>
          <w:numId w:val="1"/>
        </w:numPr>
        <w:ind w:right="0"/>
        <w:rPr>
          <w:rFonts w:eastAsia="MS Mincho" w:cs="David"/>
          <w:sz w:val="24"/>
          <w:szCs w:val="24"/>
          <w:lang w:eastAsia="en-US"/>
        </w:rPr>
      </w:pPr>
      <w:r w:rsidRPr="00AC002D">
        <w:rPr>
          <w:rFonts w:eastAsia="MS Mincho" w:cs="David" w:hint="cs"/>
          <w:sz w:val="24"/>
          <w:szCs w:val="24"/>
          <w:rtl/>
          <w:lang w:eastAsia="en-US"/>
        </w:rPr>
        <w:t xml:space="preserve">המשרד להגנת הסביבה </w:t>
      </w:r>
      <w:r w:rsidRPr="00AC002D">
        <w:rPr>
          <w:rFonts w:eastAsia="MS Mincho" w:cs="David"/>
          <w:sz w:val="24"/>
          <w:szCs w:val="24"/>
          <w:rtl/>
          <w:lang w:eastAsia="en-US"/>
        </w:rPr>
        <w:t>מעוניי</w:t>
      </w:r>
      <w:r w:rsidRPr="00AC002D">
        <w:rPr>
          <w:rFonts w:eastAsia="MS Mincho" w:cs="David" w:hint="cs"/>
          <w:sz w:val="24"/>
          <w:szCs w:val="24"/>
          <w:rtl/>
          <w:lang w:eastAsia="en-US"/>
        </w:rPr>
        <w:t>ן</w:t>
      </w:r>
      <w:r w:rsidRPr="00AC002D">
        <w:rPr>
          <w:rFonts w:eastAsia="MS Mincho" w:cs="David"/>
          <w:sz w:val="24"/>
          <w:szCs w:val="24"/>
          <w:rtl/>
          <w:lang w:eastAsia="en-US"/>
        </w:rPr>
        <w:t xml:space="preserve"> </w:t>
      </w:r>
      <w:r w:rsidRPr="00AC002D">
        <w:rPr>
          <w:rFonts w:eastAsia="MS Mincho" w:cs="David" w:hint="cs"/>
          <w:sz w:val="24"/>
          <w:szCs w:val="24"/>
          <w:rtl/>
          <w:lang w:eastAsia="en-US"/>
        </w:rPr>
        <w:t>ב</w:t>
      </w:r>
      <w:r w:rsidR="000901BB" w:rsidRPr="00AC002D">
        <w:rPr>
          <w:rFonts w:eastAsia="MS Mincho" w:cs="David" w:hint="cs"/>
          <w:sz w:val="24"/>
          <w:szCs w:val="24"/>
          <w:rtl/>
          <w:lang w:eastAsia="en-US"/>
        </w:rPr>
        <w:t xml:space="preserve">מרכז לתכנית </w:t>
      </w:r>
      <w:r w:rsidR="000F1842" w:rsidRPr="00AC002D">
        <w:rPr>
          <w:rFonts w:eastAsia="MS Mincho" w:cs="David" w:hint="cs"/>
          <w:sz w:val="24"/>
          <w:szCs w:val="24"/>
          <w:rtl/>
          <w:lang w:eastAsia="en-US"/>
        </w:rPr>
        <w:t>"</w:t>
      </w:r>
      <w:r w:rsidR="000901BB" w:rsidRPr="00AC002D">
        <w:rPr>
          <w:rFonts w:eastAsia="MS Mincho" w:cs="David" w:hint="cs"/>
          <w:sz w:val="24"/>
          <w:szCs w:val="24"/>
          <w:rtl/>
          <w:lang w:eastAsia="en-US"/>
        </w:rPr>
        <w:t>חוף נקי</w:t>
      </w:r>
      <w:r w:rsidR="000F1842" w:rsidRPr="00AC002D">
        <w:rPr>
          <w:rFonts w:eastAsia="MS Mincho" w:cs="David" w:hint="cs"/>
          <w:sz w:val="24"/>
          <w:szCs w:val="24"/>
          <w:rtl/>
          <w:lang w:eastAsia="en-US"/>
        </w:rPr>
        <w:t>" לים תיכון ואילת</w:t>
      </w:r>
      <w:r w:rsidRPr="00AC002D">
        <w:rPr>
          <w:rFonts w:eastAsia="MS Mincho" w:cs="David" w:hint="cs"/>
          <w:sz w:val="24"/>
          <w:szCs w:val="24"/>
          <w:rtl/>
          <w:lang w:eastAsia="en-US"/>
        </w:rPr>
        <w:t>.</w:t>
      </w:r>
      <w:r w:rsidR="00A27730" w:rsidRPr="00AC002D">
        <w:rPr>
          <w:rFonts w:eastAsia="MS Mincho" w:cs="David" w:hint="cs"/>
          <w:sz w:val="24"/>
          <w:szCs w:val="24"/>
          <w:rtl/>
          <w:lang w:eastAsia="en-US"/>
        </w:rPr>
        <w:t xml:space="preserve"> (להלן: "התכנית")</w:t>
      </w:r>
    </w:p>
    <w:p w:rsidR="000901BB" w:rsidRPr="00AC002D" w:rsidRDefault="003942D9" w:rsidP="002202B1">
      <w:pPr>
        <w:pStyle w:val="a3"/>
        <w:numPr>
          <w:ilvl w:val="1"/>
          <w:numId w:val="1"/>
        </w:numPr>
        <w:ind w:right="0"/>
        <w:rPr>
          <w:rFonts w:eastAsia="MS Mincho" w:cs="David"/>
          <w:sz w:val="24"/>
          <w:szCs w:val="24"/>
          <w:rtl/>
          <w:lang w:eastAsia="en-US"/>
        </w:rPr>
      </w:pPr>
      <w:r w:rsidRPr="00AC002D">
        <w:rPr>
          <w:rFonts w:eastAsia="MS Mincho" w:cs="David" w:hint="cs"/>
          <w:sz w:val="24"/>
          <w:szCs w:val="24"/>
          <w:rtl/>
          <w:lang w:eastAsia="en-US"/>
        </w:rPr>
        <w:t>מטרת</w:t>
      </w:r>
      <w:r w:rsidR="00A27730" w:rsidRPr="00AC002D">
        <w:rPr>
          <w:rFonts w:eastAsia="MS Mincho" w:cs="David" w:hint="cs"/>
          <w:sz w:val="24"/>
          <w:szCs w:val="24"/>
          <w:rtl/>
          <w:lang w:eastAsia="en-US"/>
        </w:rPr>
        <w:t xml:space="preserve"> התכנית</w:t>
      </w:r>
      <w:r w:rsidRPr="00AC002D">
        <w:rPr>
          <w:rFonts w:eastAsia="MS Mincho" w:cs="David" w:hint="cs"/>
          <w:sz w:val="24"/>
          <w:szCs w:val="24"/>
          <w:rtl/>
          <w:lang w:eastAsia="en-US"/>
        </w:rPr>
        <w:t xml:space="preserve"> שמירת חופים נקיים </w:t>
      </w:r>
      <w:r w:rsidR="000901BB" w:rsidRPr="00AC002D">
        <w:rPr>
          <w:rFonts w:eastAsia="MS Mincho" w:cs="David" w:hint="cs"/>
          <w:sz w:val="24"/>
          <w:szCs w:val="24"/>
          <w:rtl/>
          <w:lang w:eastAsia="en-US"/>
        </w:rPr>
        <w:t xml:space="preserve">החלה לפעול ב 20 ביוני 2005 </w:t>
      </w:r>
      <w:r w:rsidRPr="00AC002D">
        <w:rPr>
          <w:rFonts w:eastAsia="MS Mincho" w:cs="David" w:hint="cs"/>
          <w:sz w:val="24"/>
          <w:szCs w:val="24"/>
          <w:rtl/>
          <w:lang w:eastAsia="en-US"/>
        </w:rPr>
        <w:t>ותוכננה למש</w:t>
      </w:r>
      <w:r w:rsidR="00074C7D" w:rsidRPr="00AC002D">
        <w:rPr>
          <w:rFonts w:eastAsia="MS Mincho" w:cs="David" w:hint="cs"/>
          <w:sz w:val="24"/>
          <w:szCs w:val="24"/>
          <w:rtl/>
          <w:lang w:eastAsia="en-US"/>
        </w:rPr>
        <w:t xml:space="preserve">ך שלוש שנים. בפועל התוכנית פעלה </w:t>
      </w:r>
      <w:r w:rsidR="00E468B8" w:rsidRPr="00AC002D">
        <w:rPr>
          <w:rFonts w:eastAsia="MS Mincho" w:cs="David" w:hint="cs"/>
          <w:sz w:val="24"/>
          <w:szCs w:val="24"/>
          <w:rtl/>
          <w:lang w:eastAsia="en-US"/>
        </w:rPr>
        <w:t xml:space="preserve"> </w:t>
      </w:r>
      <w:r w:rsidR="00074C7D" w:rsidRPr="00AC002D">
        <w:rPr>
          <w:rFonts w:eastAsia="MS Mincho" w:cs="David" w:hint="cs"/>
          <w:sz w:val="24"/>
          <w:szCs w:val="24"/>
          <w:rtl/>
          <w:lang w:eastAsia="en-US"/>
        </w:rPr>
        <w:t xml:space="preserve">במשך </w:t>
      </w:r>
      <w:r w:rsidR="00E468B8" w:rsidRPr="00AC002D">
        <w:rPr>
          <w:rFonts w:eastAsia="MS Mincho" w:cs="David" w:hint="cs"/>
          <w:sz w:val="24"/>
          <w:szCs w:val="24"/>
          <w:rtl/>
          <w:lang w:eastAsia="en-US"/>
        </w:rPr>
        <w:t xml:space="preserve"> 7 שנים,</w:t>
      </w:r>
      <w:r w:rsidRPr="00AC002D">
        <w:rPr>
          <w:rFonts w:eastAsia="MS Mincho" w:cs="David" w:hint="cs"/>
          <w:sz w:val="24"/>
          <w:szCs w:val="24"/>
          <w:rtl/>
          <w:lang w:eastAsia="en-US"/>
        </w:rPr>
        <w:t xml:space="preserve"> כאשר המדד להצלח</w:t>
      </w:r>
      <w:r w:rsidR="00E468B8" w:rsidRPr="00AC002D">
        <w:rPr>
          <w:rFonts w:eastAsia="MS Mincho" w:cs="David" w:hint="cs"/>
          <w:sz w:val="24"/>
          <w:szCs w:val="24"/>
          <w:rtl/>
          <w:lang w:eastAsia="en-US"/>
        </w:rPr>
        <w:t>ת</w:t>
      </w:r>
      <w:r w:rsidRPr="00AC002D">
        <w:rPr>
          <w:rFonts w:eastAsia="MS Mincho" w:cs="David" w:hint="cs"/>
          <w:sz w:val="24"/>
          <w:szCs w:val="24"/>
          <w:rtl/>
          <w:lang w:eastAsia="en-US"/>
        </w:rPr>
        <w:t>ה הוא התוצאה ולא הפעולה</w:t>
      </w:r>
      <w:r w:rsidR="00F31150" w:rsidRPr="00AC002D">
        <w:rPr>
          <w:rFonts w:eastAsia="MS Mincho" w:cs="David" w:hint="cs"/>
          <w:sz w:val="24"/>
          <w:szCs w:val="24"/>
          <w:rtl/>
          <w:lang w:eastAsia="en-US"/>
        </w:rPr>
        <w:t>:</w:t>
      </w:r>
      <w:r w:rsidRPr="00AC002D">
        <w:rPr>
          <w:rFonts w:eastAsia="MS Mincho" w:cs="David" w:hint="cs"/>
          <w:sz w:val="24"/>
          <w:szCs w:val="24"/>
          <w:rtl/>
          <w:lang w:eastAsia="en-US"/>
        </w:rPr>
        <w:t xml:space="preserve"> התכנית לא נועדה ליצור רצף של פעולות ניקיון בלבד, אלא להביא לשינוי מהותי במצב ניקיון החופים ושמירה על ניקיונם לאורך זמן, תוך </w:t>
      </w:r>
      <w:r w:rsidR="000F1842" w:rsidRPr="00AC002D">
        <w:rPr>
          <w:rFonts w:eastAsia="MS Mincho" w:cs="David" w:hint="cs"/>
          <w:sz w:val="24"/>
          <w:szCs w:val="24"/>
          <w:rtl/>
          <w:lang w:eastAsia="en-US"/>
        </w:rPr>
        <w:t xml:space="preserve">יצירת </w:t>
      </w:r>
      <w:r w:rsidRPr="00AC002D">
        <w:rPr>
          <w:rFonts w:eastAsia="MS Mincho" w:cs="David" w:hint="cs"/>
          <w:sz w:val="24"/>
          <w:szCs w:val="24"/>
          <w:rtl/>
          <w:lang w:eastAsia="en-US"/>
        </w:rPr>
        <w:t>שינוי מבוקש במודעות הציבור לניקיון החופים.</w:t>
      </w:r>
      <w:r w:rsidR="000901BB" w:rsidRPr="00AC002D">
        <w:rPr>
          <w:rFonts w:eastAsia="MS Mincho" w:cs="David" w:hint="cs"/>
          <w:sz w:val="24"/>
          <w:szCs w:val="24"/>
          <w:rtl/>
          <w:lang w:eastAsia="en-US"/>
        </w:rPr>
        <w:t xml:space="preserve"> התכנית מפעילה: </w:t>
      </w:r>
    </w:p>
    <w:p w:rsidR="000901BB" w:rsidRPr="00AC002D" w:rsidRDefault="00DD6FB4" w:rsidP="00E142CC">
      <w:pPr>
        <w:numPr>
          <w:ilvl w:val="0"/>
          <w:numId w:val="14"/>
        </w:numPr>
        <w:spacing w:line="360" w:lineRule="auto"/>
        <w:jc w:val="both"/>
        <w:rPr>
          <w:rFonts w:ascii="Courier New" w:eastAsia="MS Mincho" w:hAnsi="Courier New" w:cs="David"/>
        </w:rPr>
      </w:pPr>
      <w:r w:rsidRPr="00AC002D">
        <w:rPr>
          <w:rFonts w:ascii="Courier New" w:eastAsia="MS Mincho" w:hAnsi="Courier New" w:cs="David" w:hint="cs"/>
          <w:rtl/>
        </w:rPr>
        <w:t xml:space="preserve">תמיכה ב </w:t>
      </w:r>
      <w:r w:rsidR="003942D9" w:rsidRPr="00AC002D">
        <w:rPr>
          <w:rFonts w:ascii="Courier New" w:eastAsia="MS Mincho" w:hAnsi="Courier New" w:cs="David" w:hint="cs"/>
          <w:rtl/>
        </w:rPr>
        <w:t xml:space="preserve">22 </w:t>
      </w:r>
      <w:r w:rsidR="000901BB" w:rsidRPr="00AC002D">
        <w:rPr>
          <w:rFonts w:ascii="Courier New" w:eastAsia="MS Mincho" w:hAnsi="Courier New" w:cs="David" w:hint="cs"/>
          <w:rtl/>
        </w:rPr>
        <w:t>רשויות מקומיות בשיעור 70% מעלות הניקוי של החופים שבאחריותן</w:t>
      </w:r>
      <w:r w:rsidR="00640CEF" w:rsidRPr="00AC002D">
        <w:rPr>
          <w:rFonts w:ascii="Courier New" w:eastAsia="MS Mincho" w:hAnsi="Courier New" w:cs="David" w:hint="cs"/>
          <w:rtl/>
        </w:rPr>
        <w:t>;</w:t>
      </w:r>
    </w:p>
    <w:p w:rsidR="000901BB" w:rsidRPr="00AC002D" w:rsidRDefault="000901BB" w:rsidP="00E142CC">
      <w:pPr>
        <w:numPr>
          <w:ilvl w:val="0"/>
          <w:numId w:val="14"/>
        </w:numPr>
        <w:spacing w:line="360" w:lineRule="auto"/>
        <w:jc w:val="both"/>
        <w:rPr>
          <w:rFonts w:ascii="Courier New" w:eastAsia="MS Mincho" w:hAnsi="Courier New" w:cs="David"/>
        </w:rPr>
      </w:pPr>
      <w:r w:rsidRPr="00AC002D">
        <w:rPr>
          <w:rFonts w:ascii="Courier New" w:eastAsia="MS Mincho" w:hAnsi="Courier New" w:cs="David" w:hint="cs"/>
          <w:rtl/>
        </w:rPr>
        <w:t>פיקוח</w:t>
      </w:r>
      <w:r w:rsidR="00956F8F" w:rsidRPr="00AC002D">
        <w:rPr>
          <w:rFonts w:ascii="Courier New" w:eastAsia="MS Mincho" w:hAnsi="Courier New" w:cs="David" w:hint="cs"/>
          <w:rtl/>
        </w:rPr>
        <w:t xml:space="preserve"> על ניקיון החוף ע</w:t>
      </w:r>
      <w:r w:rsidRPr="00AC002D">
        <w:rPr>
          <w:rFonts w:ascii="Courier New" w:eastAsia="MS Mincho" w:hAnsi="Courier New" w:cs="David" w:hint="cs"/>
          <w:rtl/>
        </w:rPr>
        <w:t>ל</w:t>
      </w:r>
      <w:r w:rsidR="00956F8F" w:rsidRPr="00AC002D">
        <w:rPr>
          <w:rFonts w:ascii="Courier New" w:eastAsia="MS Mincho" w:hAnsi="Courier New" w:cs="David" w:hint="cs"/>
          <w:rtl/>
        </w:rPr>
        <w:t xml:space="preserve"> </w:t>
      </w:r>
      <w:r w:rsidRPr="00AC002D">
        <w:rPr>
          <w:rFonts w:ascii="Courier New" w:eastAsia="MS Mincho" w:hAnsi="Courier New" w:cs="David" w:hint="cs"/>
          <w:rtl/>
        </w:rPr>
        <w:t>פי "מדד חוף נקי"</w:t>
      </w:r>
      <w:r w:rsidR="00A27730" w:rsidRPr="00AC002D">
        <w:rPr>
          <w:rFonts w:ascii="Courier New" w:eastAsia="MS Mincho" w:hAnsi="Courier New" w:cs="David" w:hint="cs"/>
          <w:rtl/>
        </w:rPr>
        <w:t xml:space="preserve"> </w:t>
      </w:r>
      <w:r w:rsidR="00A27730" w:rsidRPr="00AC002D">
        <w:rPr>
          <w:rFonts w:ascii="Courier New" w:eastAsia="MS Mincho" w:hAnsi="Courier New" w:cs="David"/>
          <w:rtl/>
        </w:rPr>
        <w:t>–</w:t>
      </w:r>
      <w:r w:rsidR="00A27730" w:rsidRPr="00AC002D">
        <w:rPr>
          <w:rFonts w:ascii="Courier New" w:eastAsia="MS Mincho" w:hAnsi="Courier New" w:cs="David" w:hint="cs"/>
          <w:rtl/>
        </w:rPr>
        <w:t xml:space="preserve"> (להלן: "המדד")</w:t>
      </w:r>
      <w:r w:rsidRPr="00AC002D">
        <w:rPr>
          <w:rFonts w:ascii="Courier New" w:eastAsia="MS Mincho" w:hAnsi="Courier New" w:cs="David" w:hint="cs"/>
          <w:rtl/>
        </w:rPr>
        <w:t>, ימי אכיפה והסברה מרוכזים בסופי שבוע על ידי מפקחי אג</w:t>
      </w:r>
      <w:r w:rsidR="003942D9" w:rsidRPr="00AC002D">
        <w:rPr>
          <w:rFonts w:ascii="Courier New" w:eastAsia="MS Mincho" w:hAnsi="Courier New" w:cs="David" w:hint="cs"/>
          <w:rtl/>
        </w:rPr>
        <w:t xml:space="preserve">ף ים וחופים במשרד </w:t>
      </w:r>
      <w:r w:rsidR="00E468B8" w:rsidRPr="00AC002D">
        <w:rPr>
          <w:rFonts w:ascii="Courier New" w:eastAsia="MS Mincho" w:hAnsi="Courier New" w:cs="David" w:hint="cs"/>
          <w:rtl/>
        </w:rPr>
        <w:t xml:space="preserve">להגנת </w:t>
      </w:r>
      <w:r w:rsidR="003942D9" w:rsidRPr="00AC002D">
        <w:rPr>
          <w:rFonts w:ascii="Courier New" w:eastAsia="MS Mincho" w:hAnsi="Courier New" w:cs="David" w:hint="cs"/>
          <w:rtl/>
        </w:rPr>
        <w:t>הסביבה, מדריכי ופקחי</w:t>
      </w:r>
      <w:r w:rsidRPr="00AC002D">
        <w:rPr>
          <w:rFonts w:ascii="Courier New" w:eastAsia="MS Mincho" w:hAnsi="Courier New" w:cs="David" w:hint="cs"/>
          <w:rtl/>
        </w:rPr>
        <w:t xml:space="preserve"> רשות הטבע והגנים</w:t>
      </w:r>
      <w:r w:rsidR="003942D9" w:rsidRPr="00AC002D">
        <w:rPr>
          <w:rFonts w:ascii="Courier New" w:eastAsia="MS Mincho" w:hAnsi="Courier New" w:cs="David" w:hint="cs"/>
          <w:rtl/>
        </w:rPr>
        <w:t xml:space="preserve"> ומתנדבי משמר החוף</w:t>
      </w:r>
      <w:r w:rsidR="00640CEF" w:rsidRPr="00AC002D">
        <w:rPr>
          <w:rFonts w:ascii="Courier New" w:eastAsia="MS Mincho" w:hAnsi="Courier New" w:cs="David" w:hint="cs"/>
          <w:rtl/>
        </w:rPr>
        <w:t>;</w:t>
      </w:r>
    </w:p>
    <w:p w:rsidR="000901BB" w:rsidRPr="00AC002D" w:rsidRDefault="000901BB" w:rsidP="00E142CC">
      <w:pPr>
        <w:numPr>
          <w:ilvl w:val="0"/>
          <w:numId w:val="14"/>
        </w:numPr>
        <w:spacing w:line="360" w:lineRule="auto"/>
        <w:jc w:val="both"/>
        <w:rPr>
          <w:rFonts w:ascii="Courier New" w:eastAsia="MS Mincho" w:hAnsi="Courier New" w:cs="David"/>
        </w:rPr>
      </w:pPr>
      <w:r w:rsidRPr="00AC002D">
        <w:rPr>
          <w:rFonts w:ascii="Courier New" w:eastAsia="MS Mincho" w:hAnsi="Courier New" w:cs="David" w:hint="cs"/>
          <w:rtl/>
        </w:rPr>
        <w:t>אכיפה על רשויות מקומיות אשר אינן משתפות פעולה וחופיהן מלוכלכים</w:t>
      </w:r>
      <w:r w:rsidR="00640CEF" w:rsidRPr="00AC002D">
        <w:rPr>
          <w:rFonts w:ascii="Courier New" w:eastAsia="MS Mincho" w:hAnsi="Courier New" w:cs="David" w:hint="cs"/>
          <w:rtl/>
        </w:rPr>
        <w:t>;</w:t>
      </w:r>
    </w:p>
    <w:p w:rsidR="000901BB" w:rsidRPr="00AC002D" w:rsidRDefault="000901BB" w:rsidP="00E142CC">
      <w:pPr>
        <w:numPr>
          <w:ilvl w:val="0"/>
          <w:numId w:val="14"/>
        </w:numPr>
        <w:spacing w:line="360" w:lineRule="auto"/>
        <w:jc w:val="both"/>
        <w:rPr>
          <w:rFonts w:ascii="Courier New" w:eastAsia="MS Mincho" w:hAnsi="Courier New" w:cs="David"/>
        </w:rPr>
      </w:pPr>
      <w:r w:rsidRPr="00AC002D">
        <w:rPr>
          <w:rFonts w:ascii="Courier New" w:eastAsia="MS Mincho" w:hAnsi="Courier New" w:cs="David" w:hint="cs"/>
          <w:rtl/>
        </w:rPr>
        <w:t xml:space="preserve">הפעלת תכניות חינוכיות </w:t>
      </w:r>
      <w:r w:rsidR="003942D9" w:rsidRPr="00AC002D">
        <w:rPr>
          <w:rFonts w:ascii="Courier New" w:eastAsia="MS Mincho" w:hAnsi="Courier New" w:cs="David" w:hint="cs"/>
          <w:rtl/>
        </w:rPr>
        <w:t xml:space="preserve">מקומיות, והכנסת תכנות חינוכיות </w:t>
      </w:r>
      <w:r w:rsidRPr="00AC002D">
        <w:rPr>
          <w:rFonts w:ascii="Courier New" w:eastAsia="MS Mincho" w:hAnsi="Courier New" w:cs="David" w:hint="cs"/>
          <w:rtl/>
        </w:rPr>
        <w:t xml:space="preserve">ארוכות טווח </w:t>
      </w:r>
      <w:r w:rsidR="003942D9" w:rsidRPr="00AC002D">
        <w:rPr>
          <w:rFonts w:ascii="Courier New" w:eastAsia="MS Mincho" w:hAnsi="Courier New" w:cs="David" w:hint="cs"/>
          <w:rtl/>
        </w:rPr>
        <w:t xml:space="preserve">למערכת החינוך, </w:t>
      </w:r>
      <w:r w:rsidRPr="00AC002D">
        <w:rPr>
          <w:rFonts w:ascii="Courier New" w:eastAsia="MS Mincho" w:hAnsi="Courier New" w:cs="David" w:hint="cs"/>
          <w:rtl/>
        </w:rPr>
        <w:t>להטמעת המודעות לשמירת החופים</w:t>
      </w:r>
      <w:r w:rsidR="00640CEF" w:rsidRPr="00AC002D">
        <w:rPr>
          <w:rFonts w:ascii="Courier New" w:eastAsia="MS Mincho" w:hAnsi="Courier New" w:cs="David" w:hint="cs"/>
          <w:rtl/>
        </w:rPr>
        <w:t>;</w:t>
      </w:r>
    </w:p>
    <w:p w:rsidR="000901BB" w:rsidRPr="00AC002D" w:rsidRDefault="000901BB" w:rsidP="00E142CC">
      <w:pPr>
        <w:numPr>
          <w:ilvl w:val="0"/>
          <w:numId w:val="14"/>
        </w:numPr>
        <w:spacing w:line="360" w:lineRule="auto"/>
        <w:jc w:val="both"/>
        <w:rPr>
          <w:rFonts w:ascii="Courier New" w:eastAsia="MS Mincho" w:hAnsi="Courier New" w:cs="David"/>
          <w:rtl/>
        </w:rPr>
      </w:pPr>
      <w:r w:rsidRPr="00AC002D">
        <w:rPr>
          <w:rFonts w:ascii="Courier New" w:eastAsia="MS Mincho" w:hAnsi="Courier New" w:cs="David" w:hint="cs"/>
          <w:rtl/>
        </w:rPr>
        <w:t xml:space="preserve">פרסום </w:t>
      </w:r>
      <w:r w:rsidR="00E468B8" w:rsidRPr="00AC002D">
        <w:rPr>
          <w:rFonts w:ascii="Courier New" w:eastAsia="MS Mincho" w:hAnsi="Courier New" w:cs="David" w:hint="cs"/>
          <w:rtl/>
        </w:rPr>
        <w:t xml:space="preserve">שוטף באתר המשרד, </w:t>
      </w:r>
      <w:r w:rsidRPr="00AC002D">
        <w:rPr>
          <w:rFonts w:ascii="Courier New" w:eastAsia="MS Mincho" w:hAnsi="Courier New" w:cs="David" w:hint="cs"/>
          <w:rtl/>
        </w:rPr>
        <w:t>בתקשורת האלקטרונית והכתובה</w:t>
      </w:r>
      <w:r w:rsidR="00E468B8" w:rsidRPr="00AC002D">
        <w:rPr>
          <w:rFonts w:ascii="Courier New" w:eastAsia="MS Mincho" w:hAnsi="Courier New" w:cs="David" w:hint="cs"/>
          <w:rtl/>
        </w:rPr>
        <w:t>, כנסים ועוד</w:t>
      </w:r>
      <w:r w:rsidR="00640CEF" w:rsidRPr="00AC002D">
        <w:rPr>
          <w:rFonts w:ascii="Courier New" w:eastAsia="MS Mincho" w:hAnsi="Courier New" w:cs="David" w:hint="cs"/>
          <w:rtl/>
        </w:rPr>
        <w:t>;</w:t>
      </w:r>
    </w:p>
    <w:p w:rsidR="003942D9" w:rsidRPr="00AC002D" w:rsidRDefault="00A27730" w:rsidP="002202B1">
      <w:pPr>
        <w:pStyle w:val="a3"/>
        <w:numPr>
          <w:ilvl w:val="1"/>
          <w:numId w:val="1"/>
        </w:numPr>
        <w:ind w:right="0"/>
        <w:rPr>
          <w:rFonts w:eastAsia="MS Mincho" w:cs="David"/>
          <w:sz w:val="24"/>
          <w:szCs w:val="24"/>
          <w:lang w:eastAsia="en-US"/>
        </w:rPr>
      </w:pPr>
      <w:r w:rsidRPr="00AC002D">
        <w:rPr>
          <w:rFonts w:eastAsia="MS Mincho" w:cs="David" w:hint="cs"/>
          <w:sz w:val="24"/>
          <w:szCs w:val="24"/>
          <w:rtl/>
          <w:lang w:eastAsia="en-US"/>
        </w:rPr>
        <w:t>ה</w:t>
      </w:r>
      <w:r w:rsidR="003942D9" w:rsidRPr="00AC002D">
        <w:rPr>
          <w:rFonts w:eastAsia="MS Mincho" w:cs="David"/>
          <w:sz w:val="24"/>
          <w:szCs w:val="24"/>
          <w:rtl/>
          <w:lang w:eastAsia="en-US"/>
        </w:rPr>
        <w:t xml:space="preserve">תכנית פועלת מזה </w:t>
      </w:r>
      <w:r w:rsidRPr="00AC002D">
        <w:rPr>
          <w:rFonts w:eastAsia="MS Mincho" w:cs="David" w:hint="cs"/>
          <w:sz w:val="24"/>
          <w:szCs w:val="24"/>
          <w:rtl/>
          <w:lang w:eastAsia="en-US"/>
        </w:rPr>
        <w:t>תשע</w:t>
      </w:r>
      <w:r w:rsidRPr="00AC002D">
        <w:rPr>
          <w:rFonts w:eastAsia="MS Mincho" w:cs="David"/>
          <w:sz w:val="24"/>
          <w:szCs w:val="24"/>
          <w:rtl/>
          <w:lang w:eastAsia="en-US"/>
        </w:rPr>
        <w:t xml:space="preserve"> </w:t>
      </w:r>
      <w:r w:rsidR="00E468B8" w:rsidRPr="00AC002D">
        <w:rPr>
          <w:rFonts w:eastAsia="MS Mincho" w:cs="David"/>
          <w:sz w:val="24"/>
          <w:szCs w:val="24"/>
          <w:rtl/>
          <w:lang w:eastAsia="en-US"/>
        </w:rPr>
        <w:t>שנים</w:t>
      </w:r>
      <w:r w:rsidR="003942D9" w:rsidRPr="00AC002D">
        <w:rPr>
          <w:rFonts w:eastAsia="MS Mincho" w:cs="David"/>
          <w:sz w:val="24"/>
          <w:szCs w:val="24"/>
          <w:rtl/>
          <w:lang w:eastAsia="en-US"/>
        </w:rPr>
        <w:t xml:space="preserve">, במהלכן הושגו </w:t>
      </w:r>
      <w:r w:rsidR="000F1842" w:rsidRPr="00AC002D">
        <w:rPr>
          <w:rFonts w:eastAsia="MS Mincho" w:cs="David"/>
          <w:sz w:val="24"/>
          <w:szCs w:val="24"/>
          <w:rtl/>
          <w:lang w:eastAsia="en-US"/>
        </w:rPr>
        <w:t xml:space="preserve">רוב </w:t>
      </w:r>
      <w:r w:rsidR="003942D9" w:rsidRPr="00AC002D">
        <w:rPr>
          <w:rFonts w:eastAsia="MS Mincho" w:cs="David"/>
          <w:sz w:val="24"/>
          <w:szCs w:val="24"/>
          <w:rtl/>
          <w:lang w:eastAsia="en-US"/>
        </w:rPr>
        <w:t xml:space="preserve">מטרות התכנית, נוצר מומנט חיובי בכל נושא ניקוי החופים ע"י הרשויות, הציבור החל להטמיע את חשיבות </w:t>
      </w:r>
      <w:r w:rsidR="00E468B8" w:rsidRPr="00AC002D">
        <w:rPr>
          <w:rFonts w:eastAsia="MS Mincho" w:cs="David"/>
          <w:sz w:val="24"/>
          <w:szCs w:val="24"/>
          <w:rtl/>
          <w:lang w:eastAsia="en-US"/>
        </w:rPr>
        <w:t>ניקיון</w:t>
      </w:r>
      <w:r w:rsidR="003942D9" w:rsidRPr="00AC002D">
        <w:rPr>
          <w:rFonts w:eastAsia="MS Mincho" w:cs="David"/>
          <w:sz w:val="24"/>
          <w:szCs w:val="24"/>
          <w:rtl/>
          <w:lang w:eastAsia="en-US"/>
        </w:rPr>
        <w:t xml:space="preserve"> החופים </w:t>
      </w:r>
      <w:r w:rsidR="00956F8F" w:rsidRPr="00AC002D">
        <w:rPr>
          <w:rFonts w:eastAsia="MS Mincho" w:cs="David"/>
          <w:sz w:val="24"/>
          <w:szCs w:val="24"/>
          <w:rtl/>
          <w:lang w:eastAsia="en-US"/>
        </w:rPr>
        <w:t xml:space="preserve">ונבנה </w:t>
      </w:r>
      <w:r w:rsidR="003942D9" w:rsidRPr="00AC002D">
        <w:rPr>
          <w:rFonts w:eastAsia="MS Mincho" w:cs="David" w:hint="cs"/>
          <w:sz w:val="24"/>
          <w:szCs w:val="24"/>
          <w:rtl/>
          <w:lang w:eastAsia="en-US"/>
        </w:rPr>
        <w:t>מותג "חוף נקי"</w:t>
      </w:r>
      <w:r w:rsidR="00E468B8" w:rsidRPr="00AC002D">
        <w:rPr>
          <w:rFonts w:eastAsia="MS Mincho" w:cs="David" w:hint="cs"/>
          <w:sz w:val="24"/>
          <w:szCs w:val="24"/>
          <w:rtl/>
          <w:lang w:eastAsia="en-US"/>
        </w:rPr>
        <w:t xml:space="preserve"> בעזרת מדד חוף נקי שהפך שגור בפי כל רשות בעלת רצועת חוף</w:t>
      </w:r>
      <w:r w:rsidR="00640CEF" w:rsidRPr="00AC002D">
        <w:rPr>
          <w:rFonts w:eastAsia="MS Mincho" w:cs="David" w:hint="cs"/>
          <w:sz w:val="24"/>
          <w:szCs w:val="24"/>
          <w:rtl/>
          <w:lang w:eastAsia="en-US"/>
        </w:rPr>
        <w:t xml:space="preserve">. </w:t>
      </w:r>
    </w:p>
    <w:p w:rsidR="00F31150" w:rsidRPr="00AC002D" w:rsidRDefault="00F31150" w:rsidP="002202B1">
      <w:pPr>
        <w:pStyle w:val="a3"/>
        <w:numPr>
          <w:ilvl w:val="1"/>
          <w:numId w:val="1"/>
        </w:numPr>
        <w:ind w:right="0"/>
        <w:rPr>
          <w:rFonts w:eastAsia="MS Mincho" w:cs="David"/>
          <w:sz w:val="24"/>
          <w:szCs w:val="24"/>
          <w:rtl/>
          <w:lang w:eastAsia="en-US"/>
        </w:rPr>
      </w:pPr>
      <w:r w:rsidRPr="00AC002D">
        <w:rPr>
          <w:rFonts w:eastAsia="MS Mincho" w:cs="David"/>
          <w:sz w:val="24"/>
          <w:szCs w:val="24"/>
          <w:rtl/>
          <w:lang w:eastAsia="en-US"/>
        </w:rPr>
        <w:t>למידע נוסף על תכנית "חוף נקי", ניתן להיכנס לקישורית הבאה:</w:t>
      </w:r>
    </w:p>
    <w:p w:rsidR="00686FB4" w:rsidRPr="00AC002D" w:rsidRDefault="00686FB4" w:rsidP="002202B1">
      <w:pPr>
        <w:pStyle w:val="a3"/>
        <w:ind w:left="360" w:right="360"/>
        <w:rPr>
          <w:rFonts w:eastAsia="MS Mincho" w:cs="David"/>
          <w:sz w:val="24"/>
          <w:szCs w:val="24"/>
          <w:lang w:eastAsia="en-US"/>
        </w:rPr>
      </w:pPr>
      <w:r w:rsidRPr="00AC002D">
        <w:rPr>
          <w:rFonts w:eastAsia="MS Mincho" w:cs="David"/>
          <w:sz w:val="24"/>
          <w:szCs w:val="24"/>
          <w:lang w:eastAsia="en-US"/>
        </w:rPr>
        <w:t>http://www.sviva.gov.il/subjectsEnv/SeaAndShore/Pages/default.aspx</w:t>
      </w:r>
    </w:p>
    <w:p w:rsidR="008D3C4E" w:rsidRPr="00AC002D" w:rsidRDefault="00672411" w:rsidP="002202B1">
      <w:pPr>
        <w:pStyle w:val="a5"/>
        <w:numPr>
          <w:ilvl w:val="1"/>
          <w:numId w:val="1"/>
        </w:numPr>
        <w:tabs>
          <w:tab w:val="clear" w:pos="4153"/>
          <w:tab w:val="clear" w:pos="8306"/>
        </w:tabs>
        <w:spacing w:line="360" w:lineRule="auto"/>
        <w:jc w:val="both"/>
        <w:rPr>
          <w:rFonts w:eastAsia="MS Mincho" w:cs="David"/>
          <w:lang w:eastAsia="en-US"/>
        </w:rPr>
      </w:pPr>
      <w:r w:rsidRPr="00AC002D">
        <w:rPr>
          <w:rFonts w:eastAsia="MS Mincho" w:cs="David" w:hint="cs"/>
          <w:rtl/>
          <w:lang w:eastAsia="en-US"/>
        </w:rPr>
        <w:t xml:space="preserve">לצורך ריכוז כל מרכיבי </w:t>
      </w:r>
      <w:r w:rsidR="00A27730" w:rsidRPr="00AC002D">
        <w:rPr>
          <w:rFonts w:eastAsia="MS Mincho" w:cs="David" w:hint="cs"/>
          <w:rtl/>
          <w:lang w:eastAsia="en-US"/>
        </w:rPr>
        <w:t>ה</w:t>
      </w:r>
      <w:r w:rsidR="004449CC" w:rsidRPr="00AC002D">
        <w:rPr>
          <w:rFonts w:eastAsia="MS Mincho" w:cs="David" w:hint="cs"/>
          <w:rtl/>
          <w:lang w:eastAsia="en-US"/>
        </w:rPr>
        <w:t>תכנית</w:t>
      </w:r>
      <w:r w:rsidRPr="00AC002D">
        <w:rPr>
          <w:rFonts w:eastAsia="MS Mincho" w:cs="David" w:hint="cs"/>
          <w:rtl/>
          <w:lang w:eastAsia="en-US"/>
        </w:rPr>
        <w:t>, נדרש מרכז</w:t>
      </w:r>
      <w:r w:rsidR="00F31150" w:rsidRPr="00AC002D">
        <w:rPr>
          <w:rFonts w:cs="David"/>
          <w:rtl/>
        </w:rPr>
        <w:t xml:space="preserve"> </w:t>
      </w:r>
      <w:r w:rsidR="00F31150" w:rsidRPr="00AC002D">
        <w:rPr>
          <w:rFonts w:eastAsia="MS Mincho" w:cs="David"/>
          <w:rtl/>
          <w:lang w:eastAsia="en-US"/>
        </w:rPr>
        <w:t>בעל נכונות לעבודה בשעות לא שגרתיות</w:t>
      </w:r>
      <w:r w:rsidR="000F1842" w:rsidRPr="00AC002D">
        <w:rPr>
          <w:rFonts w:eastAsia="MS Mincho" w:cs="David" w:hint="cs"/>
          <w:rtl/>
          <w:lang w:eastAsia="en-US"/>
        </w:rPr>
        <w:t>.</w:t>
      </w:r>
      <w:r w:rsidR="00A27730" w:rsidRPr="00AC002D">
        <w:rPr>
          <w:rFonts w:eastAsia="MS Mincho" w:cs="David" w:hint="cs"/>
          <w:rtl/>
          <w:lang w:eastAsia="en-US"/>
        </w:rPr>
        <w:t xml:space="preserve"> (להלן: "המרכז").</w:t>
      </w:r>
    </w:p>
    <w:p w:rsidR="009813C8" w:rsidRPr="00AC002D" w:rsidRDefault="009813C8" w:rsidP="002202B1">
      <w:pPr>
        <w:pStyle w:val="a5"/>
        <w:tabs>
          <w:tab w:val="clear" w:pos="4153"/>
          <w:tab w:val="clear" w:pos="8306"/>
        </w:tabs>
        <w:spacing w:line="360" w:lineRule="auto"/>
        <w:jc w:val="both"/>
        <w:rPr>
          <w:rFonts w:eastAsia="MS Mincho" w:cs="David"/>
          <w:rtl/>
          <w:lang w:eastAsia="en-US"/>
        </w:rPr>
      </w:pPr>
    </w:p>
    <w:p w:rsidR="001E0225" w:rsidRPr="00AC002D" w:rsidRDefault="009813C8" w:rsidP="002202B1">
      <w:pPr>
        <w:pStyle w:val="a5"/>
        <w:tabs>
          <w:tab w:val="clear" w:pos="4153"/>
          <w:tab w:val="clear" w:pos="8306"/>
        </w:tabs>
        <w:spacing w:line="360" w:lineRule="auto"/>
        <w:jc w:val="both"/>
        <w:rPr>
          <w:rFonts w:eastAsia="MS Mincho" w:cs="David"/>
          <w:rtl/>
          <w:lang w:eastAsia="en-US"/>
        </w:rPr>
      </w:pPr>
      <w:r w:rsidRPr="00AC002D">
        <w:rPr>
          <w:rFonts w:eastAsia="MS Mincho" w:cs="David"/>
          <w:rtl/>
          <w:lang w:eastAsia="en-US"/>
        </w:rPr>
        <w:t>להלן ריכוז מועדים קובעים למכרז זה:</w:t>
      </w:r>
    </w:p>
    <w:tbl>
      <w:tblPr>
        <w:bidiVisual/>
        <w:tblW w:w="8831" w:type="dxa"/>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21"/>
        <w:gridCol w:w="4110"/>
      </w:tblGrid>
      <w:tr w:rsidR="009813C8" w:rsidRPr="00AC002D" w:rsidTr="00876216">
        <w:tc>
          <w:tcPr>
            <w:tcW w:w="4721" w:type="dxa"/>
            <w:shd w:val="clear" w:color="auto" w:fill="auto"/>
          </w:tcPr>
          <w:p w:rsidR="009813C8" w:rsidRPr="00AC002D" w:rsidRDefault="009813C8" w:rsidP="002202B1">
            <w:pPr>
              <w:spacing w:line="360" w:lineRule="auto"/>
              <w:rPr>
                <w:rFonts w:cs="David"/>
                <w:rtl/>
                <w:lang w:eastAsia="he-IL"/>
              </w:rPr>
            </w:pPr>
            <w:r w:rsidRPr="00AC002D">
              <w:rPr>
                <w:rFonts w:cs="David"/>
                <w:rtl/>
                <w:lang w:eastAsia="he-IL"/>
              </w:rPr>
              <w:t>פרסום המכרז</w:t>
            </w:r>
            <w:r w:rsidRPr="00AC002D" w:rsidDel="00C301C5">
              <w:rPr>
                <w:rFonts w:cs="David" w:hint="cs"/>
                <w:rtl/>
                <w:lang w:eastAsia="he-IL"/>
              </w:rPr>
              <w:t xml:space="preserve"> </w:t>
            </w:r>
          </w:p>
        </w:tc>
        <w:tc>
          <w:tcPr>
            <w:tcW w:w="4110" w:type="dxa"/>
            <w:shd w:val="clear" w:color="auto" w:fill="auto"/>
          </w:tcPr>
          <w:p w:rsidR="009813C8" w:rsidRPr="00AC002D" w:rsidRDefault="0043295E" w:rsidP="002202B1">
            <w:pPr>
              <w:spacing w:line="360" w:lineRule="auto"/>
              <w:rPr>
                <w:rFonts w:cs="David"/>
                <w:b/>
                <w:bCs/>
                <w:rtl/>
                <w:lang w:eastAsia="he-IL"/>
              </w:rPr>
            </w:pPr>
            <w:r w:rsidRPr="00AC002D">
              <w:rPr>
                <w:rFonts w:cs="David" w:hint="cs"/>
                <w:b/>
                <w:bCs/>
                <w:rtl/>
                <w:lang w:eastAsia="he-IL"/>
              </w:rPr>
              <w:t>יום חמישי ה' בתמוז תשע"ד 3.7.14</w:t>
            </w:r>
          </w:p>
        </w:tc>
      </w:tr>
      <w:tr w:rsidR="009813C8" w:rsidRPr="00AC002D" w:rsidTr="00876216">
        <w:tc>
          <w:tcPr>
            <w:tcW w:w="4721" w:type="dxa"/>
            <w:shd w:val="clear" w:color="auto" w:fill="auto"/>
          </w:tcPr>
          <w:p w:rsidR="009813C8" w:rsidRPr="00AC002D" w:rsidRDefault="009813C8" w:rsidP="002202B1">
            <w:pPr>
              <w:spacing w:line="360" w:lineRule="auto"/>
              <w:rPr>
                <w:rFonts w:cs="David"/>
                <w:b/>
                <w:bCs/>
                <w:rtl/>
                <w:lang w:eastAsia="he-IL"/>
              </w:rPr>
            </w:pPr>
            <w:r w:rsidRPr="00AC002D">
              <w:rPr>
                <w:rFonts w:cs="David" w:hint="cs"/>
                <w:b/>
                <w:bCs/>
                <w:rtl/>
                <w:lang w:eastAsia="he-IL"/>
              </w:rPr>
              <w:t>מועד אחרון להגשת הצעות</w:t>
            </w:r>
          </w:p>
          <w:p w:rsidR="001601EC" w:rsidRPr="00AC002D" w:rsidRDefault="001601EC" w:rsidP="00A076C1">
            <w:pPr>
              <w:pStyle w:val="af6"/>
              <w:numPr>
                <w:ilvl w:val="0"/>
                <w:numId w:val="29"/>
              </w:numPr>
              <w:spacing w:line="360" w:lineRule="auto"/>
              <w:rPr>
                <w:rFonts w:cs="David"/>
                <w:lang w:eastAsia="he-IL"/>
              </w:rPr>
            </w:pPr>
            <w:r w:rsidRPr="00AC002D">
              <w:rPr>
                <w:rFonts w:cs="David" w:hint="cs"/>
                <w:rtl/>
                <w:lang w:eastAsia="he-IL"/>
              </w:rPr>
              <w:t xml:space="preserve">הצעות מפורטות בהתאם לנדרש להלן ומסמכים נלווים כמבוקש לעיל יש להגיש  במשרד הראשי ברחוב כנפי נשרים 5 </w:t>
            </w:r>
            <w:r w:rsidR="00426CDD" w:rsidRPr="00AC002D">
              <w:rPr>
                <w:rFonts w:cs="David" w:hint="cs"/>
                <w:rtl/>
                <w:lang w:eastAsia="he-IL"/>
              </w:rPr>
              <w:t xml:space="preserve">קומת כניסה </w:t>
            </w:r>
            <w:r w:rsidRPr="00AC002D">
              <w:rPr>
                <w:rFonts w:cs="David" w:hint="cs"/>
                <w:rtl/>
                <w:lang w:eastAsia="he-IL"/>
              </w:rPr>
              <w:t xml:space="preserve">ירושלים, תוך תיבת המכרזים  </w:t>
            </w:r>
            <w:r w:rsidR="00F435D1" w:rsidRPr="00AC002D">
              <w:rPr>
                <w:rFonts w:cs="David" w:hint="cs"/>
                <w:b/>
                <w:bCs/>
                <w:rtl/>
              </w:rPr>
              <w:t xml:space="preserve">בשני </w:t>
            </w:r>
            <w:r w:rsidR="00F435D1" w:rsidRPr="00AC002D">
              <w:rPr>
                <w:rFonts w:cs="David" w:hint="cs"/>
                <w:b/>
                <w:bCs/>
                <w:rtl/>
              </w:rPr>
              <w:lastRenderedPageBreak/>
              <w:t xml:space="preserve">עותקים + מקור וכמו כן, בעותק אלקטרוני (כדוגמת </w:t>
            </w:r>
            <w:r w:rsidR="00F435D1" w:rsidRPr="00AC002D">
              <w:rPr>
                <w:rFonts w:cs="David"/>
                <w:b/>
                <w:bCs/>
              </w:rPr>
              <w:t>CD</w:t>
            </w:r>
            <w:r w:rsidR="00F435D1" w:rsidRPr="00AC002D">
              <w:rPr>
                <w:rFonts w:cs="David" w:hint="cs"/>
                <w:b/>
                <w:bCs/>
                <w:rtl/>
              </w:rPr>
              <w:t xml:space="preserve"> או דיסק און קי), </w:t>
            </w:r>
            <w:r w:rsidRPr="00AC002D">
              <w:rPr>
                <w:rFonts w:cs="David" w:hint="cs"/>
                <w:rtl/>
                <w:lang w:eastAsia="he-IL"/>
              </w:rPr>
              <w:t xml:space="preserve">במעטפה סגורה ללא סימן מזהה - על המעטפה יש לציין "מכרז פומבי מספר 14/14 </w:t>
            </w:r>
          </w:p>
          <w:p w:rsidR="009813C8" w:rsidRPr="00AC002D" w:rsidRDefault="001601EC" w:rsidP="001601EC">
            <w:pPr>
              <w:pStyle w:val="af6"/>
              <w:numPr>
                <w:ilvl w:val="0"/>
                <w:numId w:val="29"/>
              </w:numPr>
              <w:spacing w:line="360" w:lineRule="auto"/>
              <w:rPr>
                <w:rFonts w:cs="David"/>
                <w:rtl/>
                <w:lang w:eastAsia="he-IL"/>
              </w:rPr>
            </w:pPr>
            <w:r w:rsidRPr="00AC002D">
              <w:rPr>
                <w:rFonts w:cs="David" w:hint="cs"/>
                <w:rtl/>
                <w:lang w:eastAsia="he-IL"/>
              </w:rPr>
              <w:t>הימצאות ההצעה בתוך תיבת המכרזים נכון למועד זה היא באחריות המציע בלבד.</w:t>
            </w:r>
          </w:p>
        </w:tc>
        <w:tc>
          <w:tcPr>
            <w:tcW w:w="4110" w:type="dxa"/>
            <w:shd w:val="clear" w:color="auto" w:fill="auto"/>
          </w:tcPr>
          <w:p w:rsidR="009813C8" w:rsidRPr="00AC002D" w:rsidRDefault="009813C8" w:rsidP="00DA3551">
            <w:pPr>
              <w:spacing w:line="360" w:lineRule="auto"/>
              <w:rPr>
                <w:rFonts w:cs="David"/>
                <w:b/>
                <w:bCs/>
                <w:rtl/>
                <w:lang w:eastAsia="he-IL"/>
              </w:rPr>
            </w:pPr>
            <w:r w:rsidRPr="00AC002D">
              <w:rPr>
                <w:rFonts w:cs="David" w:hint="cs"/>
                <w:b/>
                <w:bCs/>
                <w:rtl/>
                <w:lang w:eastAsia="he-IL"/>
              </w:rPr>
              <w:lastRenderedPageBreak/>
              <w:t xml:space="preserve">עד </w:t>
            </w:r>
            <w:r w:rsidR="00DA3551" w:rsidRPr="00AC002D">
              <w:rPr>
                <w:rFonts w:cs="David" w:hint="cs"/>
                <w:b/>
                <w:bCs/>
                <w:rtl/>
                <w:lang w:eastAsia="he-IL"/>
              </w:rPr>
              <w:t>ליום ראשון ז' באב תשע"ד 3.8.14</w:t>
            </w:r>
            <w:r w:rsidR="00E3550C" w:rsidRPr="00AC002D">
              <w:rPr>
                <w:rFonts w:cs="David" w:hint="cs"/>
                <w:b/>
                <w:bCs/>
                <w:rtl/>
                <w:lang w:eastAsia="he-IL"/>
              </w:rPr>
              <w:t xml:space="preserve"> בשעה 13:00</w:t>
            </w:r>
          </w:p>
          <w:p w:rsidR="009813C8" w:rsidRPr="00AC002D" w:rsidRDefault="009813C8" w:rsidP="002202B1">
            <w:pPr>
              <w:spacing w:line="360" w:lineRule="auto"/>
              <w:rPr>
                <w:rFonts w:cs="David"/>
                <w:rtl/>
                <w:lang w:eastAsia="he-IL"/>
              </w:rPr>
            </w:pPr>
          </w:p>
        </w:tc>
      </w:tr>
      <w:tr w:rsidR="009813C8" w:rsidRPr="00AC002D" w:rsidTr="00876216">
        <w:tc>
          <w:tcPr>
            <w:tcW w:w="4721" w:type="dxa"/>
            <w:shd w:val="clear" w:color="auto" w:fill="auto"/>
          </w:tcPr>
          <w:p w:rsidR="00ED7360" w:rsidRPr="00AC002D" w:rsidRDefault="009813C8" w:rsidP="002202B1">
            <w:pPr>
              <w:spacing w:line="360" w:lineRule="auto"/>
              <w:rPr>
                <w:rFonts w:cs="David"/>
                <w:b/>
                <w:bCs/>
                <w:rtl/>
                <w:lang w:eastAsia="he-IL"/>
              </w:rPr>
            </w:pPr>
            <w:r w:rsidRPr="00AC002D">
              <w:rPr>
                <w:rFonts w:cs="David"/>
                <w:rtl/>
                <w:lang w:eastAsia="he-IL"/>
              </w:rPr>
              <w:lastRenderedPageBreak/>
              <w:t xml:space="preserve">מועד אחרון </w:t>
            </w:r>
            <w:r w:rsidRPr="00AC002D">
              <w:rPr>
                <w:rFonts w:cs="David" w:hint="cs"/>
                <w:rtl/>
                <w:lang w:eastAsia="he-IL"/>
              </w:rPr>
              <w:t>ל</w:t>
            </w:r>
            <w:r w:rsidRPr="00AC002D">
              <w:rPr>
                <w:rFonts w:cs="David"/>
                <w:rtl/>
                <w:lang w:eastAsia="he-IL"/>
              </w:rPr>
              <w:t>משלוח שאלות הבהרה</w:t>
            </w:r>
            <w:r w:rsidRPr="00AC002D">
              <w:rPr>
                <w:rFonts w:cs="David" w:hint="cs"/>
                <w:rtl/>
                <w:lang w:eastAsia="he-IL"/>
              </w:rPr>
              <w:t xml:space="preserve"> לכתובת הדוא"ל </w:t>
            </w:r>
            <w:hyperlink r:id="rId9" w:history="1">
              <w:r w:rsidRPr="00AC002D">
                <w:rPr>
                  <w:rFonts w:cs="David"/>
                  <w:color w:val="0000FF"/>
                  <w:u w:val="single"/>
                  <w:lang w:eastAsia="he-IL"/>
                </w:rPr>
                <w:t>michrazim@sviva.gov.il</w:t>
              </w:r>
            </w:hyperlink>
            <w:r w:rsidR="00ED7360" w:rsidRPr="00AC002D">
              <w:rPr>
                <w:rFonts w:cs="David" w:hint="cs"/>
                <w:rtl/>
                <w:lang w:eastAsia="he-IL"/>
              </w:rPr>
              <w:t xml:space="preserve"> </w:t>
            </w:r>
            <w:r w:rsidR="00ED7360" w:rsidRPr="00AC002D">
              <w:rPr>
                <w:rFonts w:cs="David"/>
                <w:rtl/>
                <w:lang w:eastAsia="he-IL"/>
              </w:rPr>
              <w:t xml:space="preserve">- </w:t>
            </w:r>
            <w:r w:rsidR="00ED7360" w:rsidRPr="00AC002D">
              <w:rPr>
                <w:rFonts w:cs="David"/>
                <w:b/>
                <w:bCs/>
                <w:rtl/>
                <w:lang w:eastAsia="he-IL"/>
              </w:rPr>
              <w:t xml:space="preserve">בשאלות ההבהרה יש לציין  את הסעיף הספציפי אליו מתייחסת השאלה. </w:t>
            </w:r>
          </w:p>
          <w:p w:rsidR="009813C8" w:rsidRPr="00AC002D" w:rsidRDefault="00ED7360" w:rsidP="002202B1">
            <w:pPr>
              <w:spacing w:line="360" w:lineRule="auto"/>
              <w:rPr>
                <w:rFonts w:cs="David"/>
                <w:rtl/>
                <w:lang w:eastAsia="he-IL"/>
              </w:rPr>
            </w:pPr>
            <w:r w:rsidRPr="00AC002D">
              <w:rPr>
                <w:rFonts w:cs="David"/>
                <w:b/>
                <w:bCs/>
                <w:rtl/>
                <w:lang w:eastAsia="he-IL"/>
              </w:rPr>
              <w:t>על המציע לצרף את כחלק מהצעתו את מסמך השאלות והתשובות כשהן חתומות על ידו.</w:t>
            </w:r>
          </w:p>
        </w:tc>
        <w:tc>
          <w:tcPr>
            <w:tcW w:w="4110" w:type="dxa"/>
            <w:shd w:val="clear" w:color="auto" w:fill="auto"/>
          </w:tcPr>
          <w:p w:rsidR="009813C8" w:rsidRPr="00AC002D" w:rsidRDefault="00545022" w:rsidP="00545022">
            <w:pPr>
              <w:spacing w:line="360" w:lineRule="auto"/>
              <w:rPr>
                <w:rFonts w:cs="David"/>
                <w:b/>
                <w:bCs/>
                <w:rtl/>
                <w:lang w:eastAsia="he-IL"/>
              </w:rPr>
            </w:pPr>
            <w:r w:rsidRPr="00AC002D">
              <w:rPr>
                <w:rFonts w:cs="David" w:hint="cs"/>
                <w:b/>
                <w:bCs/>
                <w:rtl/>
                <w:lang w:eastAsia="he-IL"/>
              </w:rPr>
              <w:t xml:space="preserve">עד יום חמישי </w:t>
            </w:r>
            <w:proofErr w:type="spellStart"/>
            <w:r w:rsidRPr="00AC002D">
              <w:rPr>
                <w:rFonts w:cs="David" w:hint="cs"/>
                <w:b/>
                <w:bCs/>
                <w:rtl/>
                <w:lang w:eastAsia="he-IL"/>
              </w:rPr>
              <w:t>יב</w:t>
            </w:r>
            <w:proofErr w:type="spellEnd"/>
            <w:r w:rsidRPr="00AC002D">
              <w:rPr>
                <w:rFonts w:cs="David" w:hint="cs"/>
                <w:b/>
                <w:bCs/>
                <w:rtl/>
                <w:lang w:eastAsia="he-IL"/>
              </w:rPr>
              <w:t>' בתמוז תשע"ד 10.7.14</w:t>
            </w:r>
          </w:p>
        </w:tc>
      </w:tr>
      <w:tr w:rsidR="00ED7360" w:rsidRPr="00AC002D" w:rsidTr="00876216">
        <w:tc>
          <w:tcPr>
            <w:tcW w:w="4721" w:type="dxa"/>
            <w:shd w:val="clear" w:color="auto" w:fill="auto"/>
          </w:tcPr>
          <w:p w:rsidR="00ED7360" w:rsidRPr="00AC002D" w:rsidRDefault="00ED7360" w:rsidP="002202B1">
            <w:pPr>
              <w:spacing w:line="360" w:lineRule="auto"/>
              <w:rPr>
                <w:rFonts w:cs="David"/>
                <w:rtl/>
                <w:lang w:eastAsia="he-IL"/>
              </w:rPr>
            </w:pPr>
            <w:r w:rsidRPr="00AC002D">
              <w:rPr>
                <w:rFonts w:cs="David"/>
                <w:b/>
                <w:bCs/>
                <w:rtl/>
                <w:lang w:eastAsia="he-IL"/>
              </w:rPr>
              <w:t xml:space="preserve">מועד לפרסום תשובות ההבהרה </w:t>
            </w:r>
            <w:r w:rsidRPr="00AC002D">
              <w:rPr>
                <w:rFonts w:cs="David"/>
                <w:rtl/>
                <w:lang w:eastAsia="he-IL"/>
              </w:rPr>
              <w:t xml:space="preserve">יפורסם קובץ הבהרות אחד בלבד לאחר מועד זה באתר האינטרנט של המשרד להגנת הסביבה בכתובת  </w:t>
            </w:r>
            <w:r w:rsidRPr="00AC002D">
              <w:rPr>
                <w:rFonts w:cs="David"/>
                <w:lang w:eastAsia="he-IL"/>
              </w:rPr>
              <w:t>www.sviva.gov.il</w:t>
            </w:r>
            <w:r w:rsidRPr="00AC002D">
              <w:rPr>
                <w:rFonts w:cs="David"/>
                <w:rtl/>
                <w:lang w:eastAsia="he-IL"/>
              </w:rPr>
              <w:t xml:space="preserve"> ובאתר מנהל הרכש </w:t>
            </w:r>
            <w:r w:rsidRPr="00AC002D">
              <w:rPr>
                <w:rFonts w:cs="David"/>
                <w:lang w:eastAsia="he-IL"/>
              </w:rPr>
              <w:t>www.mr.gov.il</w:t>
            </w:r>
            <w:r w:rsidRPr="00AC002D">
              <w:rPr>
                <w:rFonts w:cs="David"/>
                <w:rtl/>
                <w:lang w:eastAsia="he-IL"/>
              </w:rPr>
              <w:t>.</w:t>
            </w:r>
          </w:p>
        </w:tc>
        <w:tc>
          <w:tcPr>
            <w:tcW w:w="4110" w:type="dxa"/>
            <w:shd w:val="clear" w:color="auto" w:fill="auto"/>
          </w:tcPr>
          <w:p w:rsidR="00ED7360" w:rsidRPr="00AC002D" w:rsidRDefault="00545022" w:rsidP="00E46D04">
            <w:pPr>
              <w:spacing w:line="360" w:lineRule="auto"/>
              <w:rPr>
                <w:rFonts w:cs="David"/>
                <w:b/>
                <w:bCs/>
                <w:rtl/>
                <w:lang w:eastAsia="he-IL"/>
              </w:rPr>
            </w:pPr>
            <w:r w:rsidRPr="00AC002D">
              <w:rPr>
                <w:rFonts w:cs="David" w:hint="cs"/>
                <w:b/>
                <w:bCs/>
                <w:rtl/>
                <w:lang w:eastAsia="he-IL"/>
              </w:rPr>
              <w:t xml:space="preserve">יום </w:t>
            </w:r>
            <w:r w:rsidR="00E46D04" w:rsidRPr="00AC002D">
              <w:rPr>
                <w:rFonts w:cs="David" w:hint="cs"/>
                <w:b/>
                <w:bCs/>
                <w:rtl/>
                <w:lang w:eastAsia="he-IL"/>
              </w:rPr>
              <w:t>רביעי כה, בתמוז תשע"ד 23.7.14</w:t>
            </w:r>
          </w:p>
        </w:tc>
      </w:tr>
    </w:tbl>
    <w:p w:rsidR="009813C8" w:rsidRPr="00AC002D" w:rsidRDefault="009813C8" w:rsidP="002202B1">
      <w:pPr>
        <w:pStyle w:val="a5"/>
        <w:tabs>
          <w:tab w:val="clear" w:pos="4153"/>
          <w:tab w:val="clear" w:pos="8306"/>
        </w:tabs>
        <w:spacing w:line="360" w:lineRule="auto"/>
        <w:jc w:val="both"/>
        <w:rPr>
          <w:rFonts w:eastAsia="MS Mincho" w:cs="David"/>
          <w:rtl/>
          <w:lang w:eastAsia="en-US"/>
        </w:rPr>
      </w:pPr>
    </w:p>
    <w:p w:rsidR="009813C8" w:rsidRPr="00AC002D" w:rsidRDefault="009813C8" w:rsidP="002202B1">
      <w:pPr>
        <w:pBdr>
          <w:top w:val="single" w:sz="4" w:space="2" w:color="auto"/>
          <w:left w:val="single" w:sz="4" w:space="4" w:color="auto"/>
          <w:bottom w:val="single" w:sz="4" w:space="1" w:color="auto"/>
          <w:right w:val="single" w:sz="4" w:space="4" w:color="auto"/>
        </w:pBdr>
        <w:spacing w:line="360" w:lineRule="auto"/>
        <w:rPr>
          <w:rFonts w:cs="David"/>
          <w:b/>
          <w:bCs/>
        </w:rPr>
      </w:pPr>
      <w:r w:rsidRPr="00AC002D">
        <w:rPr>
          <w:rFonts w:cs="David" w:hint="cs"/>
          <w:b/>
          <w:bCs/>
          <w:rtl/>
        </w:rPr>
        <w:t xml:space="preserve">במקרה של אי-התאמה בין התאריכים המפורטים בטבלה זו ובין מועדים אחרים המפורטים בגוף מסמכי  המכרז או בנספחיו </w:t>
      </w:r>
      <w:r w:rsidRPr="00AC002D">
        <w:rPr>
          <w:rFonts w:cs="David"/>
          <w:b/>
          <w:bCs/>
          <w:rtl/>
        </w:rPr>
        <w:t>–</w:t>
      </w:r>
      <w:r w:rsidRPr="00AC002D">
        <w:rPr>
          <w:rFonts w:cs="David" w:hint="cs"/>
          <w:b/>
          <w:bCs/>
          <w:rtl/>
        </w:rPr>
        <w:t xml:space="preserve"> קובעים התאריכים המפורטים בטבלה זו.</w:t>
      </w:r>
    </w:p>
    <w:p w:rsidR="009813C8" w:rsidRPr="00AC002D" w:rsidRDefault="009813C8" w:rsidP="002202B1">
      <w:pPr>
        <w:pStyle w:val="a5"/>
        <w:tabs>
          <w:tab w:val="clear" w:pos="4153"/>
          <w:tab w:val="clear" w:pos="8306"/>
        </w:tabs>
        <w:spacing w:line="360" w:lineRule="auto"/>
        <w:jc w:val="both"/>
        <w:rPr>
          <w:rFonts w:eastAsia="MS Mincho" w:cs="David"/>
          <w:rtl/>
          <w:lang w:eastAsia="en-US"/>
        </w:rPr>
      </w:pPr>
    </w:p>
    <w:p w:rsidR="009813C8" w:rsidRPr="00AC002D" w:rsidRDefault="009813C8" w:rsidP="00E142CC">
      <w:pPr>
        <w:numPr>
          <w:ilvl w:val="0"/>
          <w:numId w:val="23"/>
        </w:numPr>
        <w:spacing w:line="360" w:lineRule="auto"/>
        <w:jc w:val="both"/>
        <w:rPr>
          <w:rFonts w:cs="David"/>
          <w:b/>
          <w:bCs/>
          <w:rtl/>
        </w:rPr>
      </w:pPr>
      <w:r w:rsidRPr="00AC002D">
        <w:rPr>
          <w:rFonts w:cs="David"/>
          <w:b/>
          <w:bCs/>
          <w:rtl/>
        </w:rPr>
        <w:t>לשון הפנייה</w:t>
      </w:r>
    </w:p>
    <w:p w:rsidR="009813C8" w:rsidRPr="00AC002D" w:rsidRDefault="009813C8" w:rsidP="002202B1">
      <w:pPr>
        <w:pStyle w:val="a5"/>
        <w:tabs>
          <w:tab w:val="clear" w:pos="4153"/>
          <w:tab w:val="clear" w:pos="8306"/>
        </w:tabs>
        <w:spacing w:line="360" w:lineRule="auto"/>
        <w:jc w:val="both"/>
        <w:rPr>
          <w:rFonts w:eastAsia="MS Mincho" w:cs="David"/>
          <w:rtl/>
          <w:lang w:eastAsia="en-US"/>
        </w:rPr>
      </w:pPr>
      <w:r w:rsidRPr="00AC002D">
        <w:rPr>
          <w:rFonts w:cs="David"/>
          <w:rtl/>
          <w:lang w:eastAsia="en-US"/>
        </w:rPr>
        <w:t>הזמנה להגשת הצעות במכרז זה מופנית לנשים וגברים כאחד. מטעמי נוחיות בלבד נרשמה הפניה בלשון זכר.</w:t>
      </w:r>
    </w:p>
    <w:p w:rsidR="009813C8" w:rsidRPr="00AC002D" w:rsidRDefault="009813C8" w:rsidP="002202B1">
      <w:pPr>
        <w:pStyle w:val="a5"/>
        <w:tabs>
          <w:tab w:val="clear" w:pos="4153"/>
          <w:tab w:val="clear" w:pos="8306"/>
        </w:tabs>
        <w:spacing w:line="360" w:lineRule="auto"/>
        <w:jc w:val="both"/>
        <w:rPr>
          <w:rFonts w:eastAsia="MS Mincho" w:cs="David"/>
          <w:lang w:eastAsia="en-US"/>
        </w:rPr>
      </w:pPr>
    </w:p>
    <w:p w:rsidR="008D3C4E" w:rsidRPr="00AC002D" w:rsidRDefault="008D3C4E" w:rsidP="00E142CC">
      <w:pPr>
        <w:numPr>
          <w:ilvl w:val="0"/>
          <w:numId w:val="23"/>
        </w:numPr>
        <w:spacing w:line="360" w:lineRule="auto"/>
        <w:jc w:val="both"/>
        <w:rPr>
          <w:rFonts w:cs="David"/>
          <w:b/>
          <w:bCs/>
          <w:rtl/>
        </w:rPr>
      </w:pPr>
      <w:r w:rsidRPr="00AC002D">
        <w:rPr>
          <w:rFonts w:cs="David"/>
          <w:b/>
          <w:bCs/>
          <w:rtl/>
        </w:rPr>
        <w:t>מטרות העבודה</w:t>
      </w:r>
      <w:r w:rsidRPr="00AC002D">
        <w:rPr>
          <w:rFonts w:cs="David" w:hint="cs"/>
          <w:b/>
          <w:bCs/>
          <w:rtl/>
        </w:rPr>
        <w:t xml:space="preserve"> והשירותי</w:t>
      </w:r>
      <w:r w:rsidRPr="00AC002D">
        <w:rPr>
          <w:rFonts w:cs="David"/>
          <w:b/>
          <w:bCs/>
          <w:rtl/>
        </w:rPr>
        <w:t>ם</w:t>
      </w:r>
      <w:r w:rsidRPr="00AC002D">
        <w:rPr>
          <w:rFonts w:cs="David" w:hint="cs"/>
          <w:b/>
          <w:bCs/>
          <w:rtl/>
        </w:rPr>
        <w:t xml:space="preserve"> הנדרשים</w:t>
      </w:r>
    </w:p>
    <w:p w:rsidR="001243F1" w:rsidRPr="00AC002D" w:rsidRDefault="001243F1" w:rsidP="00E142CC">
      <w:pPr>
        <w:pStyle w:val="a5"/>
        <w:numPr>
          <w:ilvl w:val="1"/>
          <w:numId w:val="22"/>
        </w:numPr>
        <w:tabs>
          <w:tab w:val="clear" w:pos="4153"/>
          <w:tab w:val="center" w:pos="566"/>
        </w:tabs>
        <w:spacing w:line="360" w:lineRule="auto"/>
        <w:jc w:val="both"/>
        <w:rPr>
          <w:rFonts w:eastAsia="MS Mincho" w:cs="David"/>
        </w:rPr>
      </w:pPr>
      <w:r w:rsidRPr="00AC002D">
        <w:rPr>
          <w:rFonts w:eastAsia="MS Mincho" w:cs="David" w:hint="cs"/>
          <w:u w:val="single"/>
          <w:rtl/>
        </w:rPr>
        <w:t xml:space="preserve">מטרת העבודה </w:t>
      </w:r>
      <w:r w:rsidRPr="00AC002D">
        <w:rPr>
          <w:rFonts w:eastAsia="MS Mincho" w:cs="David"/>
          <w:u w:val="single"/>
          <w:rtl/>
        </w:rPr>
        <w:t>–</w:t>
      </w:r>
      <w:r w:rsidRPr="00AC002D">
        <w:rPr>
          <w:rFonts w:eastAsia="MS Mincho" w:cs="David" w:hint="cs"/>
          <w:u w:val="single"/>
          <w:rtl/>
        </w:rPr>
        <w:t xml:space="preserve"> ריכוז ותיאום כללי ומקצוע</w:t>
      </w:r>
      <w:r w:rsidR="004449CC" w:rsidRPr="00AC002D">
        <w:rPr>
          <w:rFonts w:eastAsia="MS Mincho" w:cs="David" w:hint="cs"/>
          <w:u w:val="single"/>
          <w:rtl/>
        </w:rPr>
        <w:t xml:space="preserve">י של </w:t>
      </w:r>
      <w:r w:rsidR="00A27730" w:rsidRPr="00AC002D">
        <w:rPr>
          <w:rFonts w:eastAsia="MS Mincho" w:cs="David" w:hint="cs"/>
          <w:u w:val="single"/>
          <w:rtl/>
        </w:rPr>
        <w:t>התכנית</w:t>
      </w:r>
      <w:r w:rsidR="004449CC" w:rsidRPr="00AC002D">
        <w:rPr>
          <w:rFonts w:eastAsia="MS Mincho" w:cs="David" w:hint="cs"/>
          <w:u w:val="single"/>
          <w:rtl/>
        </w:rPr>
        <w:t xml:space="preserve"> על מרכיביה</w:t>
      </w:r>
      <w:r w:rsidRPr="00AC002D">
        <w:rPr>
          <w:rFonts w:eastAsia="MS Mincho" w:cs="David" w:hint="cs"/>
          <w:u w:val="single"/>
          <w:rtl/>
        </w:rPr>
        <w:t xml:space="preserve">, </w:t>
      </w:r>
      <w:r w:rsidR="00B679C3" w:rsidRPr="00AC002D">
        <w:rPr>
          <w:rFonts w:eastAsia="MS Mincho" w:cs="David" w:hint="cs"/>
          <w:u w:val="single"/>
          <w:rtl/>
        </w:rPr>
        <w:t>כמפורט להלן</w:t>
      </w:r>
      <w:r w:rsidRPr="00AC002D">
        <w:rPr>
          <w:rFonts w:eastAsia="MS Mincho" w:cs="David" w:hint="cs"/>
          <w:u w:val="single"/>
          <w:rtl/>
        </w:rPr>
        <w:t>:</w:t>
      </w:r>
    </w:p>
    <w:p w:rsidR="001243F1" w:rsidRPr="00AC002D" w:rsidRDefault="001243F1" w:rsidP="002202B1">
      <w:pPr>
        <w:pStyle w:val="a5"/>
        <w:numPr>
          <w:ilvl w:val="2"/>
          <w:numId w:val="1"/>
        </w:numPr>
        <w:spacing w:line="360" w:lineRule="auto"/>
        <w:ind w:right="0"/>
        <w:jc w:val="both"/>
        <w:rPr>
          <w:rFonts w:eastAsia="MS Mincho" w:cs="David"/>
          <w:b/>
          <w:bCs/>
          <w:lang w:eastAsia="en-US"/>
        </w:rPr>
      </w:pPr>
      <w:r w:rsidRPr="00AC002D">
        <w:rPr>
          <w:rFonts w:eastAsia="MS Mincho" w:cs="David" w:hint="cs"/>
          <w:b/>
          <w:bCs/>
          <w:rtl/>
          <w:lang w:eastAsia="en-US"/>
        </w:rPr>
        <w:t xml:space="preserve">ריכוז מנהלי : </w:t>
      </w:r>
    </w:p>
    <w:p w:rsidR="00F31150" w:rsidRPr="00AC002D" w:rsidRDefault="001243F1" w:rsidP="00E142CC">
      <w:pPr>
        <w:pStyle w:val="a5"/>
        <w:numPr>
          <w:ilvl w:val="0"/>
          <w:numId w:val="19"/>
        </w:numPr>
        <w:tabs>
          <w:tab w:val="center" w:pos="1398"/>
        </w:tabs>
        <w:spacing w:line="360" w:lineRule="auto"/>
        <w:rPr>
          <w:rFonts w:eastAsia="MS Mincho" w:cs="David"/>
          <w:rtl/>
          <w:lang w:eastAsia="en-US"/>
        </w:rPr>
      </w:pPr>
      <w:r w:rsidRPr="00AC002D">
        <w:rPr>
          <w:rFonts w:eastAsia="MS Mincho" w:cs="David" w:hint="cs"/>
          <w:rtl/>
          <w:lang w:eastAsia="en-US"/>
        </w:rPr>
        <w:t xml:space="preserve">הכנת </w:t>
      </w:r>
      <w:r w:rsidR="00A27730" w:rsidRPr="00AC002D">
        <w:rPr>
          <w:rFonts w:eastAsia="MS Mincho" w:cs="David" w:hint="cs"/>
          <w:rtl/>
          <w:lang w:eastAsia="en-US"/>
        </w:rPr>
        <w:t xml:space="preserve">טיוטת </w:t>
      </w:r>
      <w:r w:rsidRPr="00AC002D">
        <w:rPr>
          <w:rFonts w:eastAsia="MS Mincho" w:cs="David" w:hint="cs"/>
          <w:rtl/>
          <w:lang w:eastAsia="en-US"/>
        </w:rPr>
        <w:t>תכני</w:t>
      </w:r>
      <w:r w:rsidR="004449CC" w:rsidRPr="00AC002D">
        <w:rPr>
          <w:rFonts w:eastAsia="MS Mincho" w:cs="David" w:hint="cs"/>
          <w:rtl/>
          <w:lang w:eastAsia="en-US"/>
        </w:rPr>
        <w:t xml:space="preserve">ת </w:t>
      </w:r>
      <w:r w:rsidR="00956F8F" w:rsidRPr="00AC002D">
        <w:rPr>
          <w:rFonts w:eastAsia="MS Mincho" w:cs="David" w:hint="cs"/>
          <w:rtl/>
          <w:lang w:eastAsia="en-US"/>
        </w:rPr>
        <w:t xml:space="preserve">עבודה הנגזרת מתכנית הפעולה של </w:t>
      </w:r>
      <w:r w:rsidR="00A27730" w:rsidRPr="00AC002D">
        <w:rPr>
          <w:rFonts w:eastAsia="MS Mincho" w:cs="David" w:hint="cs"/>
          <w:rtl/>
          <w:lang w:eastAsia="en-US"/>
        </w:rPr>
        <w:t xml:space="preserve">תכנית </w:t>
      </w:r>
      <w:r w:rsidR="00956F8F" w:rsidRPr="00AC002D">
        <w:rPr>
          <w:rFonts w:eastAsia="MS Mincho" w:cs="David" w:hint="cs"/>
          <w:rtl/>
          <w:lang w:eastAsia="en-US"/>
        </w:rPr>
        <w:t>"חוף נקי"</w:t>
      </w:r>
      <w:r w:rsidR="002909E1" w:rsidRPr="00AC002D">
        <w:rPr>
          <w:rFonts w:eastAsia="MS Mincho" w:cs="David" w:hint="cs"/>
          <w:rtl/>
          <w:lang w:eastAsia="en-US"/>
        </w:rPr>
        <w:t xml:space="preserve"> </w:t>
      </w:r>
      <w:r w:rsidR="00B679C3" w:rsidRPr="00AC002D">
        <w:rPr>
          <w:rFonts w:eastAsia="MS Mincho" w:cs="David" w:hint="cs"/>
          <w:rtl/>
          <w:lang w:eastAsia="en-US"/>
        </w:rPr>
        <w:t>בתיאום עם</w:t>
      </w:r>
      <w:r w:rsidR="00B679C3" w:rsidRPr="00AC002D">
        <w:rPr>
          <w:rFonts w:eastAsia="MS Mincho" w:cs="David"/>
          <w:rtl/>
          <w:lang w:eastAsia="en-US"/>
        </w:rPr>
        <w:t xml:space="preserve"> </w:t>
      </w:r>
      <w:r w:rsidR="00F31150" w:rsidRPr="00AC002D">
        <w:rPr>
          <w:rFonts w:eastAsia="MS Mincho" w:cs="David"/>
          <w:rtl/>
          <w:lang w:eastAsia="en-US"/>
        </w:rPr>
        <w:t>בא כח המשרד</w:t>
      </w:r>
      <w:r w:rsidR="00B679C3" w:rsidRPr="00AC002D">
        <w:rPr>
          <w:rFonts w:eastAsia="MS Mincho" w:cs="David" w:hint="cs"/>
          <w:rtl/>
          <w:lang w:eastAsia="en-US"/>
        </w:rPr>
        <w:t xml:space="preserve"> ולאישורו הסופי</w:t>
      </w:r>
      <w:r w:rsidR="002909E1" w:rsidRPr="00AC002D">
        <w:rPr>
          <w:rFonts w:eastAsia="MS Mincho" w:cs="David" w:hint="cs"/>
          <w:rtl/>
          <w:lang w:eastAsia="en-US"/>
        </w:rPr>
        <w:t>;</w:t>
      </w:r>
    </w:p>
    <w:p w:rsidR="001243F1" w:rsidRPr="00AC002D" w:rsidRDefault="001243F1" w:rsidP="00E142CC">
      <w:pPr>
        <w:pStyle w:val="a5"/>
        <w:numPr>
          <w:ilvl w:val="0"/>
          <w:numId w:val="19"/>
        </w:numPr>
        <w:tabs>
          <w:tab w:val="clear" w:pos="4153"/>
          <w:tab w:val="center" w:pos="1398"/>
        </w:tabs>
        <w:spacing w:line="360" w:lineRule="auto"/>
        <w:ind w:left="1434" w:hanging="357"/>
        <w:rPr>
          <w:rFonts w:eastAsia="MS Mincho" w:cs="David"/>
          <w:rtl/>
          <w:lang w:eastAsia="en-US"/>
        </w:rPr>
      </w:pPr>
      <w:r w:rsidRPr="00AC002D">
        <w:rPr>
          <w:rFonts w:eastAsia="MS Mincho" w:cs="David" w:hint="cs"/>
          <w:rtl/>
          <w:lang w:eastAsia="en-US"/>
        </w:rPr>
        <w:t>תיאום וסנכרון בין גורמים שונים המעורבים בתכנית.</w:t>
      </w:r>
    </w:p>
    <w:p w:rsidR="001243F1" w:rsidRPr="00AC002D" w:rsidRDefault="001243F1" w:rsidP="002202B1">
      <w:pPr>
        <w:pStyle w:val="a5"/>
        <w:numPr>
          <w:ilvl w:val="2"/>
          <w:numId w:val="1"/>
        </w:numPr>
        <w:spacing w:line="360" w:lineRule="auto"/>
        <w:ind w:right="0"/>
        <w:jc w:val="both"/>
        <w:rPr>
          <w:rFonts w:eastAsia="MS Mincho" w:cs="David"/>
          <w:b/>
          <w:bCs/>
          <w:lang w:eastAsia="en-US"/>
        </w:rPr>
      </w:pPr>
      <w:r w:rsidRPr="00AC002D">
        <w:rPr>
          <w:rFonts w:eastAsia="MS Mincho" w:cs="David"/>
          <w:b/>
          <w:bCs/>
          <w:rtl/>
          <w:lang w:eastAsia="en-US"/>
        </w:rPr>
        <w:t>ריכוז מול הרשויות המקומיות השותפות לתכנית:</w:t>
      </w:r>
    </w:p>
    <w:p w:rsidR="001243F1" w:rsidRPr="00AC002D" w:rsidRDefault="00237424" w:rsidP="00E142CC">
      <w:pPr>
        <w:pStyle w:val="a5"/>
        <w:numPr>
          <w:ilvl w:val="0"/>
          <w:numId w:val="19"/>
        </w:numPr>
        <w:tabs>
          <w:tab w:val="clear" w:pos="4153"/>
          <w:tab w:val="center" w:pos="1398"/>
        </w:tabs>
        <w:spacing w:line="360" w:lineRule="auto"/>
        <w:ind w:left="1434" w:hanging="357"/>
        <w:rPr>
          <w:rFonts w:eastAsia="MS Mincho" w:cs="David" w:hint="cs"/>
          <w:lang w:eastAsia="en-US"/>
        </w:rPr>
      </w:pPr>
      <w:r w:rsidRPr="00AC002D">
        <w:rPr>
          <w:rFonts w:eastAsia="MS Mincho" w:cs="David" w:hint="cs"/>
          <w:rtl/>
          <w:lang w:eastAsia="en-US"/>
        </w:rPr>
        <w:t>סיוע ב</w:t>
      </w:r>
      <w:r w:rsidR="001243F1" w:rsidRPr="00AC002D">
        <w:rPr>
          <w:rFonts w:eastAsia="MS Mincho" w:cs="David" w:hint="cs"/>
          <w:rtl/>
          <w:lang w:eastAsia="en-US"/>
        </w:rPr>
        <w:t>בקרה שבועית ברשויות</w:t>
      </w:r>
      <w:r w:rsidR="00E605C0" w:rsidRPr="00AC002D">
        <w:rPr>
          <w:rFonts w:eastAsia="MS Mincho" w:cs="David" w:hint="cs"/>
          <w:rtl/>
          <w:lang w:eastAsia="en-US"/>
        </w:rPr>
        <w:t xml:space="preserve"> </w:t>
      </w:r>
      <w:r w:rsidR="001243F1" w:rsidRPr="00AC002D">
        <w:rPr>
          <w:rFonts w:eastAsia="MS Mincho" w:cs="David" w:hint="cs"/>
          <w:rtl/>
          <w:lang w:eastAsia="en-US"/>
        </w:rPr>
        <w:t>מקומיות</w:t>
      </w:r>
      <w:r w:rsidR="00E605C0" w:rsidRPr="00AC002D">
        <w:rPr>
          <w:rFonts w:eastAsia="MS Mincho" w:cs="David" w:hint="cs"/>
          <w:rtl/>
          <w:lang w:eastAsia="en-US"/>
        </w:rPr>
        <w:t xml:space="preserve"> בעייתיות </w:t>
      </w:r>
      <w:r w:rsidR="001243F1" w:rsidRPr="00AC002D">
        <w:rPr>
          <w:rFonts w:eastAsia="MS Mincho" w:cs="David" w:hint="cs"/>
          <w:rtl/>
          <w:lang w:eastAsia="en-US"/>
        </w:rPr>
        <w:t xml:space="preserve">, </w:t>
      </w:r>
      <w:r w:rsidR="00E605C0" w:rsidRPr="00AC002D">
        <w:rPr>
          <w:rFonts w:eastAsia="MS Mincho" w:cs="David" w:hint="cs"/>
          <w:rtl/>
          <w:lang w:eastAsia="en-US"/>
        </w:rPr>
        <w:t>ו</w:t>
      </w:r>
      <w:r w:rsidR="001243F1" w:rsidRPr="00AC002D">
        <w:rPr>
          <w:rFonts w:eastAsia="MS Mincho" w:cs="David" w:hint="cs"/>
          <w:rtl/>
          <w:lang w:eastAsia="en-US"/>
        </w:rPr>
        <w:t>מעקב אחר ביצוע התחייבויות</w:t>
      </w:r>
      <w:r w:rsidR="00E605C0" w:rsidRPr="00AC002D">
        <w:rPr>
          <w:rFonts w:eastAsia="MS Mincho" w:cs="David" w:hint="cs"/>
          <w:rtl/>
          <w:lang w:eastAsia="en-US"/>
        </w:rPr>
        <w:t xml:space="preserve"> לניקוי החופים</w:t>
      </w:r>
      <w:r w:rsidR="00D6390F" w:rsidRPr="00AC002D">
        <w:rPr>
          <w:rFonts w:eastAsia="MS Mincho" w:cs="David" w:hint="cs"/>
          <w:rtl/>
          <w:lang w:eastAsia="en-US"/>
        </w:rPr>
        <w:t>;</w:t>
      </w:r>
    </w:p>
    <w:p w:rsidR="001243F1" w:rsidRPr="00AC002D" w:rsidRDefault="00237424" w:rsidP="00E142CC">
      <w:pPr>
        <w:pStyle w:val="a5"/>
        <w:numPr>
          <w:ilvl w:val="0"/>
          <w:numId w:val="19"/>
        </w:numPr>
        <w:tabs>
          <w:tab w:val="clear" w:pos="4153"/>
          <w:tab w:val="center" w:pos="1398"/>
        </w:tabs>
        <w:spacing w:line="360" w:lineRule="auto"/>
        <w:ind w:left="1434" w:hanging="357"/>
        <w:rPr>
          <w:rFonts w:eastAsia="MS Mincho" w:cs="David"/>
          <w:rtl/>
          <w:lang w:eastAsia="en-US"/>
        </w:rPr>
      </w:pPr>
      <w:r w:rsidRPr="00AC002D">
        <w:rPr>
          <w:rFonts w:eastAsia="MS Mincho" w:cs="David" w:hint="cs"/>
          <w:rtl/>
          <w:lang w:eastAsia="en-US"/>
        </w:rPr>
        <w:t>סיוע ב</w:t>
      </w:r>
      <w:r w:rsidR="001243F1" w:rsidRPr="00AC002D">
        <w:rPr>
          <w:rFonts w:eastAsia="MS Mincho" w:cs="David" w:hint="cs"/>
          <w:rtl/>
          <w:lang w:eastAsia="en-US"/>
        </w:rPr>
        <w:t>בקרה על עבודת הקבלנים הפועלים</w:t>
      </w:r>
      <w:r w:rsidR="00956F8F" w:rsidRPr="00AC002D">
        <w:rPr>
          <w:rFonts w:eastAsia="MS Mincho" w:cs="David" w:hint="cs"/>
          <w:rtl/>
          <w:lang w:eastAsia="en-US"/>
        </w:rPr>
        <w:t xml:space="preserve"> בחוף</w:t>
      </w:r>
      <w:r w:rsidR="001243F1" w:rsidRPr="00AC002D">
        <w:rPr>
          <w:rFonts w:eastAsia="MS Mincho" w:cs="David" w:hint="cs"/>
          <w:rtl/>
          <w:lang w:eastAsia="en-US"/>
        </w:rPr>
        <w:t xml:space="preserve"> מטעם הרשויות</w:t>
      </w:r>
      <w:r w:rsidR="00D6390F" w:rsidRPr="00AC002D">
        <w:rPr>
          <w:rFonts w:eastAsia="MS Mincho" w:cs="David" w:hint="cs"/>
          <w:rtl/>
          <w:lang w:eastAsia="en-US"/>
        </w:rPr>
        <w:t>;</w:t>
      </w:r>
    </w:p>
    <w:p w:rsidR="001243F1" w:rsidRPr="00AC002D" w:rsidRDefault="001243F1" w:rsidP="00E142CC">
      <w:pPr>
        <w:pStyle w:val="a5"/>
        <w:numPr>
          <w:ilvl w:val="0"/>
          <w:numId w:val="19"/>
        </w:numPr>
        <w:tabs>
          <w:tab w:val="clear" w:pos="4153"/>
          <w:tab w:val="center" w:pos="1398"/>
        </w:tabs>
        <w:spacing w:line="360" w:lineRule="auto"/>
        <w:ind w:left="1434" w:hanging="357"/>
        <w:rPr>
          <w:rFonts w:eastAsia="MS Mincho" w:cs="David"/>
          <w:lang w:eastAsia="en-US"/>
        </w:rPr>
      </w:pPr>
      <w:r w:rsidRPr="00AC002D">
        <w:rPr>
          <w:rFonts w:eastAsia="MS Mincho" w:cs="David" w:hint="cs"/>
          <w:rtl/>
          <w:lang w:eastAsia="en-US"/>
        </w:rPr>
        <w:t>עבודה שוטפת מול הרשויות לקידום והטמעת מרכיבי התכנ</w:t>
      </w:r>
      <w:r w:rsidR="000F1842" w:rsidRPr="00AC002D">
        <w:rPr>
          <w:rFonts w:eastAsia="MS Mincho" w:cs="David" w:hint="cs"/>
          <w:rtl/>
          <w:lang w:eastAsia="en-US"/>
        </w:rPr>
        <w:t>ית (ניקוי, פרסום, חינוך ואכיפה).</w:t>
      </w:r>
    </w:p>
    <w:p w:rsidR="001243F1" w:rsidRPr="00AC002D" w:rsidRDefault="00F770D1" w:rsidP="002202B1">
      <w:pPr>
        <w:pStyle w:val="a5"/>
        <w:spacing w:line="360" w:lineRule="auto"/>
        <w:ind w:left="720"/>
        <w:jc w:val="both"/>
        <w:rPr>
          <w:rFonts w:eastAsia="MS Mincho" w:cs="David"/>
          <w:b/>
          <w:bCs/>
          <w:lang w:eastAsia="en-US"/>
        </w:rPr>
      </w:pPr>
      <w:r w:rsidRPr="00AC002D">
        <w:rPr>
          <w:rFonts w:eastAsia="MS Mincho" w:cs="David"/>
          <w:b/>
          <w:bCs/>
          <w:rtl/>
          <w:lang w:eastAsia="en-US"/>
        </w:rPr>
        <w:t xml:space="preserve">ג.   </w:t>
      </w:r>
      <w:r w:rsidR="001243F1" w:rsidRPr="00AC002D">
        <w:rPr>
          <w:rFonts w:eastAsia="MS Mincho" w:cs="David"/>
          <w:b/>
          <w:bCs/>
          <w:rtl/>
          <w:lang w:eastAsia="en-US"/>
        </w:rPr>
        <w:t>ריכוז ומעקב אחר מדד "חוף נקי"</w:t>
      </w:r>
      <w:r w:rsidR="000F1842" w:rsidRPr="00AC002D">
        <w:rPr>
          <w:rFonts w:eastAsia="MS Mincho" w:cs="David"/>
          <w:b/>
          <w:bCs/>
          <w:rtl/>
          <w:lang w:eastAsia="en-US"/>
        </w:rPr>
        <w:t>:</w:t>
      </w:r>
    </w:p>
    <w:p w:rsidR="001243F1" w:rsidRPr="00AC002D" w:rsidRDefault="004449CC" w:rsidP="00E142CC">
      <w:pPr>
        <w:pStyle w:val="a5"/>
        <w:numPr>
          <w:ilvl w:val="0"/>
          <w:numId w:val="19"/>
        </w:numPr>
        <w:tabs>
          <w:tab w:val="clear" w:pos="4153"/>
          <w:tab w:val="center" w:pos="1398"/>
        </w:tabs>
        <w:spacing w:line="360" w:lineRule="auto"/>
        <w:ind w:left="1434" w:hanging="357"/>
        <w:rPr>
          <w:rFonts w:eastAsia="MS Mincho" w:cs="David"/>
          <w:rtl/>
          <w:lang w:eastAsia="en-US"/>
        </w:rPr>
      </w:pPr>
      <w:r w:rsidRPr="00AC002D">
        <w:rPr>
          <w:rFonts w:eastAsia="MS Mincho" w:cs="David" w:hint="cs"/>
          <w:rtl/>
          <w:lang w:eastAsia="en-US"/>
        </w:rPr>
        <w:t>ריכוז שבועי/</w:t>
      </w:r>
      <w:r w:rsidR="001243F1" w:rsidRPr="00AC002D">
        <w:rPr>
          <w:rFonts w:eastAsia="MS Mincho" w:cs="David" w:hint="cs"/>
          <w:rtl/>
          <w:lang w:eastAsia="en-US"/>
        </w:rPr>
        <w:t>דו שבועי של תוצאות המדד.</w:t>
      </w:r>
    </w:p>
    <w:p w:rsidR="001243F1" w:rsidRPr="00AC002D" w:rsidRDefault="001243F1" w:rsidP="00E142CC">
      <w:pPr>
        <w:pStyle w:val="a5"/>
        <w:numPr>
          <w:ilvl w:val="0"/>
          <w:numId w:val="19"/>
        </w:numPr>
        <w:tabs>
          <w:tab w:val="clear" w:pos="4153"/>
          <w:tab w:val="center" w:pos="1398"/>
        </w:tabs>
        <w:spacing w:line="360" w:lineRule="auto"/>
        <w:ind w:left="1434" w:hanging="357"/>
        <w:rPr>
          <w:rFonts w:eastAsia="MS Mincho" w:cs="David"/>
          <w:rtl/>
          <w:lang w:eastAsia="en-US"/>
        </w:rPr>
      </w:pPr>
      <w:r w:rsidRPr="00AC002D">
        <w:rPr>
          <w:rFonts w:eastAsia="MS Mincho" w:cs="David" w:hint="cs"/>
          <w:rtl/>
          <w:lang w:eastAsia="en-US"/>
        </w:rPr>
        <w:t>עדכון קבצי המדד והפצה לגורמים הרלוונטיים</w:t>
      </w:r>
      <w:r w:rsidR="000E2349" w:rsidRPr="00AC002D">
        <w:rPr>
          <w:rFonts w:eastAsia="MS Mincho" w:cs="David" w:hint="cs"/>
          <w:rtl/>
          <w:lang w:eastAsia="en-US"/>
        </w:rPr>
        <w:t xml:space="preserve"> שיוגדרו במהלך מתן השירותים</w:t>
      </w:r>
      <w:r w:rsidRPr="00AC002D">
        <w:rPr>
          <w:rFonts w:eastAsia="MS Mincho" w:cs="David" w:hint="cs"/>
          <w:rtl/>
          <w:lang w:eastAsia="en-US"/>
        </w:rPr>
        <w:t>.</w:t>
      </w:r>
    </w:p>
    <w:p w:rsidR="001243F1" w:rsidRPr="00AC002D" w:rsidRDefault="009F622D" w:rsidP="00E142CC">
      <w:pPr>
        <w:pStyle w:val="a5"/>
        <w:numPr>
          <w:ilvl w:val="0"/>
          <w:numId w:val="19"/>
        </w:numPr>
        <w:tabs>
          <w:tab w:val="clear" w:pos="4153"/>
          <w:tab w:val="center" w:pos="1398"/>
        </w:tabs>
        <w:spacing w:line="360" w:lineRule="auto"/>
        <w:ind w:left="1434" w:hanging="357"/>
        <w:rPr>
          <w:rFonts w:eastAsia="MS Mincho" w:cs="David"/>
          <w:rtl/>
          <w:lang w:eastAsia="en-US"/>
        </w:rPr>
      </w:pPr>
      <w:r w:rsidRPr="00AC002D">
        <w:rPr>
          <w:rFonts w:eastAsia="MS Mincho" w:cs="David" w:hint="cs"/>
          <w:rtl/>
          <w:lang w:eastAsia="en-US"/>
        </w:rPr>
        <w:t>סיוע ב</w:t>
      </w:r>
      <w:r w:rsidR="001243F1" w:rsidRPr="00AC002D">
        <w:rPr>
          <w:rFonts w:eastAsia="MS Mincho" w:cs="David" w:hint="cs"/>
          <w:rtl/>
          <w:lang w:eastAsia="en-US"/>
        </w:rPr>
        <w:t>בקרת איכות על ביצוע המדד.</w:t>
      </w:r>
    </w:p>
    <w:p w:rsidR="00740557" w:rsidRPr="00AC002D" w:rsidRDefault="009F622D" w:rsidP="00E142CC">
      <w:pPr>
        <w:pStyle w:val="a5"/>
        <w:numPr>
          <w:ilvl w:val="0"/>
          <w:numId w:val="19"/>
        </w:numPr>
        <w:tabs>
          <w:tab w:val="clear" w:pos="4153"/>
          <w:tab w:val="center" w:pos="1398"/>
        </w:tabs>
        <w:spacing w:line="360" w:lineRule="auto"/>
        <w:ind w:left="1434" w:hanging="357"/>
        <w:rPr>
          <w:rFonts w:eastAsia="MS Mincho" w:cs="David"/>
          <w:rtl/>
          <w:lang w:eastAsia="en-US"/>
        </w:rPr>
      </w:pPr>
      <w:r w:rsidRPr="00AC002D">
        <w:rPr>
          <w:rFonts w:eastAsia="MS Mincho" w:cs="David" w:hint="cs"/>
          <w:rtl/>
          <w:lang w:eastAsia="en-US"/>
        </w:rPr>
        <w:t>סיוע ב</w:t>
      </w:r>
      <w:r w:rsidR="00740557" w:rsidRPr="00AC002D">
        <w:rPr>
          <w:rFonts w:eastAsia="MS Mincho" w:cs="David" w:hint="cs"/>
          <w:rtl/>
          <w:lang w:eastAsia="en-US"/>
        </w:rPr>
        <w:t>ניתוח תוצאות</w:t>
      </w:r>
      <w:r w:rsidR="00A27730" w:rsidRPr="00AC002D">
        <w:rPr>
          <w:rFonts w:eastAsia="MS Mincho" w:cs="David" w:hint="cs"/>
          <w:rtl/>
          <w:lang w:eastAsia="en-US"/>
        </w:rPr>
        <w:t xml:space="preserve"> המדד</w:t>
      </w:r>
      <w:r w:rsidR="00740557" w:rsidRPr="00AC002D">
        <w:rPr>
          <w:rFonts w:eastAsia="MS Mincho" w:cs="David" w:hint="cs"/>
          <w:rtl/>
          <w:lang w:eastAsia="en-US"/>
        </w:rPr>
        <w:t xml:space="preserve"> </w:t>
      </w:r>
      <w:r w:rsidR="00A27730" w:rsidRPr="00AC002D">
        <w:rPr>
          <w:rFonts w:eastAsia="MS Mincho" w:cs="David" w:hint="cs"/>
          <w:rtl/>
          <w:lang w:eastAsia="en-US"/>
        </w:rPr>
        <w:t xml:space="preserve">והכנת טיוטת </w:t>
      </w:r>
      <w:r w:rsidR="00740557" w:rsidRPr="00AC002D">
        <w:rPr>
          <w:rFonts w:eastAsia="MS Mincho" w:cs="David" w:hint="cs"/>
          <w:rtl/>
          <w:lang w:eastAsia="en-US"/>
        </w:rPr>
        <w:t>תגובה בהתאם</w:t>
      </w:r>
      <w:r w:rsidR="00A27730" w:rsidRPr="00AC002D">
        <w:rPr>
          <w:rFonts w:eastAsia="MS Mincho" w:cs="David" w:hint="cs"/>
          <w:rtl/>
          <w:lang w:eastAsia="en-US"/>
        </w:rPr>
        <w:t xml:space="preserve"> לתוצאות, וזאת לאישור המשרד</w:t>
      </w:r>
    </w:p>
    <w:p w:rsidR="001243F1" w:rsidRPr="00AC002D" w:rsidRDefault="00F770D1" w:rsidP="002202B1">
      <w:pPr>
        <w:pStyle w:val="a5"/>
        <w:spacing w:line="360" w:lineRule="auto"/>
        <w:ind w:left="720"/>
        <w:jc w:val="both"/>
        <w:rPr>
          <w:rFonts w:eastAsia="MS Mincho" w:cs="David"/>
          <w:b/>
          <w:bCs/>
        </w:rPr>
      </w:pPr>
      <w:r w:rsidRPr="00AC002D">
        <w:rPr>
          <w:rFonts w:eastAsia="MS Mincho" w:cs="David"/>
          <w:b/>
          <w:bCs/>
          <w:rtl/>
        </w:rPr>
        <w:t xml:space="preserve">ד.  </w:t>
      </w:r>
      <w:r w:rsidR="001243F1" w:rsidRPr="00AC002D">
        <w:rPr>
          <w:rFonts w:eastAsia="MS Mincho" w:cs="David" w:hint="cs"/>
          <w:b/>
          <w:bCs/>
          <w:rtl/>
        </w:rPr>
        <w:t>טיפול בחריגות</w:t>
      </w:r>
      <w:r w:rsidR="00447CEE" w:rsidRPr="00AC002D">
        <w:rPr>
          <w:rFonts w:eastAsia="MS Mincho" w:cs="David" w:hint="cs"/>
          <w:b/>
          <w:bCs/>
          <w:rtl/>
        </w:rPr>
        <w:t xml:space="preserve">: </w:t>
      </w:r>
    </w:p>
    <w:p w:rsidR="001243F1" w:rsidRPr="00AC002D" w:rsidRDefault="009F622D" w:rsidP="00E142CC">
      <w:pPr>
        <w:pStyle w:val="a5"/>
        <w:numPr>
          <w:ilvl w:val="0"/>
          <w:numId w:val="19"/>
        </w:numPr>
        <w:tabs>
          <w:tab w:val="clear" w:pos="4153"/>
          <w:tab w:val="center" w:pos="1398"/>
        </w:tabs>
        <w:spacing w:line="360" w:lineRule="auto"/>
        <w:ind w:left="1434" w:hanging="357"/>
        <w:rPr>
          <w:rFonts w:eastAsia="MS Mincho" w:cs="David"/>
          <w:rtl/>
          <w:lang w:eastAsia="en-US"/>
        </w:rPr>
      </w:pPr>
      <w:r w:rsidRPr="00AC002D">
        <w:rPr>
          <w:rFonts w:eastAsia="MS Mincho" w:cs="David" w:hint="cs"/>
          <w:rtl/>
          <w:lang w:eastAsia="en-US"/>
        </w:rPr>
        <w:t>סיוע ב</w:t>
      </w:r>
      <w:r w:rsidR="001243F1" w:rsidRPr="00AC002D">
        <w:rPr>
          <w:rFonts w:eastAsia="MS Mincho" w:cs="David" w:hint="cs"/>
          <w:rtl/>
          <w:lang w:eastAsia="en-US"/>
        </w:rPr>
        <w:t>איתור חריגות במצב ניקיון החוף על פי המדד</w:t>
      </w:r>
      <w:r w:rsidR="004449CC" w:rsidRPr="00AC002D">
        <w:rPr>
          <w:rFonts w:eastAsia="MS Mincho" w:cs="David" w:hint="cs"/>
          <w:rtl/>
          <w:lang w:eastAsia="en-US"/>
        </w:rPr>
        <w:t>.</w:t>
      </w:r>
    </w:p>
    <w:p w:rsidR="001243F1" w:rsidRPr="00AC002D" w:rsidRDefault="001243F1" w:rsidP="00E142CC">
      <w:pPr>
        <w:pStyle w:val="a5"/>
        <w:numPr>
          <w:ilvl w:val="0"/>
          <w:numId w:val="19"/>
        </w:numPr>
        <w:tabs>
          <w:tab w:val="clear" w:pos="4153"/>
          <w:tab w:val="center" w:pos="1398"/>
        </w:tabs>
        <w:spacing w:line="360" w:lineRule="auto"/>
        <w:ind w:left="1434" w:hanging="357"/>
        <w:rPr>
          <w:rFonts w:eastAsia="MS Mincho" w:cs="David"/>
          <w:rtl/>
          <w:lang w:eastAsia="en-US"/>
        </w:rPr>
      </w:pPr>
      <w:r w:rsidRPr="00AC002D">
        <w:rPr>
          <w:rFonts w:eastAsia="MS Mincho" w:cs="David" w:hint="cs"/>
          <w:rtl/>
          <w:lang w:eastAsia="en-US"/>
        </w:rPr>
        <w:t xml:space="preserve">הכנת חומר לטיפול המפקח האזורי </w:t>
      </w:r>
      <w:r w:rsidR="000E2349" w:rsidRPr="00AC002D">
        <w:rPr>
          <w:rFonts w:eastAsia="MS Mincho" w:cs="David" w:hint="cs"/>
          <w:rtl/>
          <w:lang w:eastAsia="en-US"/>
        </w:rPr>
        <w:t xml:space="preserve">של האגף </w:t>
      </w:r>
      <w:r w:rsidRPr="00AC002D">
        <w:rPr>
          <w:rFonts w:eastAsia="MS Mincho" w:cs="David" w:hint="cs"/>
          <w:rtl/>
          <w:lang w:eastAsia="en-US"/>
        </w:rPr>
        <w:t>לטיפול בחריגה</w:t>
      </w:r>
      <w:r w:rsidR="00B679C3" w:rsidRPr="00AC002D">
        <w:rPr>
          <w:rFonts w:eastAsia="MS Mincho" w:cs="David" w:hint="cs"/>
          <w:rtl/>
          <w:lang w:eastAsia="en-US"/>
        </w:rPr>
        <w:t xml:space="preserve"> מהמדד, ככל שתהיה</w:t>
      </w:r>
      <w:r w:rsidRPr="00AC002D">
        <w:rPr>
          <w:rFonts w:eastAsia="MS Mincho" w:cs="David" w:hint="cs"/>
          <w:rtl/>
          <w:lang w:eastAsia="en-US"/>
        </w:rPr>
        <w:t>, לרבות: צילום, תיעוד, עריכת טיוטת מכתב התראה.</w:t>
      </w:r>
    </w:p>
    <w:p w:rsidR="001243F1" w:rsidRPr="00AC002D" w:rsidRDefault="009F622D" w:rsidP="00E142CC">
      <w:pPr>
        <w:pStyle w:val="a5"/>
        <w:numPr>
          <w:ilvl w:val="0"/>
          <w:numId w:val="19"/>
        </w:numPr>
        <w:tabs>
          <w:tab w:val="clear" w:pos="4153"/>
          <w:tab w:val="center" w:pos="1398"/>
        </w:tabs>
        <w:spacing w:line="360" w:lineRule="auto"/>
        <w:ind w:left="1434" w:hanging="357"/>
        <w:rPr>
          <w:rFonts w:eastAsia="MS Mincho" w:cs="David"/>
          <w:rtl/>
          <w:lang w:eastAsia="en-US"/>
        </w:rPr>
      </w:pPr>
      <w:r w:rsidRPr="00AC002D">
        <w:rPr>
          <w:rFonts w:eastAsia="MS Mincho" w:cs="David" w:hint="cs"/>
          <w:rtl/>
          <w:lang w:eastAsia="en-US"/>
        </w:rPr>
        <w:t>סיוע ב</w:t>
      </w:r>
      <w:r w:rsidR="001243F1" w:rsidRPr="00AC002D">
        <w:rPr>
          <w:rFonts w:eastAsia="MS Mincho" w:cs="David" w:hint="cs"/>
          <w:rtl/>
          <w:lang w:eastAsia="en-US"/>
        </w:rPr>
        <w:t xml:space="preserve">איתור בעיות נוספות בתחומי הרשות המקומית (פסולת חריגה) והנעת הרשות </w:t>
      </w:r>
      <w:r w:rsidRPr="00AC002D">
        <w:rPr>
          <w:rFonts w:eastAsia="MS Mincho" w:cs="David" w:hint="cs"/>
          <w:rtl/>
          <w:lang w:eastAsia="en-US"/>
        </w:rPr>
        <w:t xml:space="preserve"> המקומית </w:t>
      </w:r>
      <w:r w:rsidR="001243F1" w:rsidRPr="00AC002D">
        <w:rPr>
          <w:rFonts w:eastAsia="MS Mincho" w:cs="David" w:hint="cs"/>
          <w:rtl/>
          <w:lang w:eastAsia="en-US"/>
        </w:rPr>
        <w:t>להסרת המפגע</w:t>
      </w:r>
      <w:r w:rsidRPr="00AC002D">
        <w:rPr>
          <w:rFonts w:eastAsia="MS Mincho" w:cs="David" w:hint="cs"/>
          <w:rtl/>
          <w:lang w:eastAsia="en-US"/>
        </w:rPr>
        <w:t xml:space="preserve"> ע"י הודעה על המפגע, יצירת קשר עם הגורמים הרלוונטיים לטיפול במגע ו</w:t>
      </w:r>
      <w:r w:rsidR="000E2349" w:rsidRPr="00AC002D">
        <w:rPr>
          <w:rFonts w:eastAsia="MS Mincho" w:cs="David" w:hint="cs"/>
          <w:rtl/>
          <w:lang w:eastAsia="en-US"/>
        </w:rPr>
        <w:t>כ</w:t>
      </w:r>
      <w:r w:rsidRPr="00AC002D">
        <w:rPr>
          <w:rFonts w:eastAsia="MS Mincho" w:cs="David" w:hint="cs"/>
          <w:rtl/>
          <w:lang w:eastAsia="en-US"/>
        </w:rPr>
        <w:t>יוצא בזה</w:t>
      </w:r>
      <w:r w:rsidR="001243F1" w:rsidRPr="00AC002D">
        <w:rPr>
          <w:rFonts w:eastAsia="MS Mincho" w:cs="David" w:hint="cs"/>
          <w:rtl/>
          <w:lang w:eastAsia="en-US"/>
        </w:rPr>
        <w:t>.</w:t>
      </w:r>
    </w:p>
    <w:p w:rsidR="001243F1" w:rsidRPr="00AC002D" w:rsidRDefault="009F622D" w:rsidP="00E142CC">
      <w:pPr>
        <w:pStyle w:val="a5"/>
        <w:numPr>
          <w:ilvl w:val="0"/>
          <w:numId w:val="19"/>
        </w:numPr>
        <w:tabs>
          <w:tab w:val="clear" w:pos="4153"/>
          <w:tab w:val="center" w:pos="1398"/>
        </w:tabs>
        <w:spacing w:line="360" w:lineRule="auto"/>
        <w:ind w:left="1434" w:hanging="357"/>
        <w:rPr>
          <w:rFonts w:eastAsia="MS Mincho" w:cs="David"/>
          <w:lang w:eastAsia="en-US"/>
        </w:rPr>
      </w:pPr>
      <w:r w:rsidRPr="00AC002D">
        <w:rPr>
          <w:rFonts w:eastAsia="MS Mincho" w:cs="David" w:hint="cs"/>
          <w:rtl/>
          <w:lang w:eastAsia="en-US"/>
        </w:rPr>
        <w:t>סיוע ב</w:t>
      </w:r>
      <w:r w:rsidR="001243F1" w:rsidRPr="00AC002D">
        <w:rPr>
          <w:rFonts w:eastAsia="MS Mincho" w:cs="David" w:hint="cs"/>
          <w:rtl/>
          <w:lang w:eastAsia="en-US"/>
        </w:rPr>
        <w:t>תיאום פעולות אכיפה נדרשות מול מפקחי אגף</w:t>
      </w:r>
      <w:r w:rsidR="004449CC" w:rsidRPr="00AC002D">
        <w:rPr>
          <w:rFonts w:eastAsia="MS Mincho" w:cs="David" w:hint="cs"/>
          <w:rtl/>
          <w:lang w:eastAsia="en-US"/>
        </w:rPr>
        <w:t xml:space="preserve"> ים וחופים</w:t>
      </w:r>
      <w:r w:rsidRPr="00AC002D">
        <w:rPr>
          <w:rFonts w:eastAsia="MS Mincho" w:cs="David" w:hint="cs"/>
          <w:rtl/>
          <w:lang w:eastAsia="en-US"/>
        </w:rPr>
        <w:t>, היה ומפגע לא הוסר אחרי יצירת הקשר עם הגורמים הרלוונטיים</w:t>
      </w:r>
      <w:r w:rsidR="007C7684" w:rsidRPr="00AC002D">
        <w:rPr>
          <w:rFonts w:eastAsia="MS Mincho" w:cs="David" w:hint="cs"/>
          <w:rtl/>
          <w:lang w:eastAsia="en-US"/>
        </w:rPr>
        <w:t>,</w:t>
      </w:r>
      <w:r w:rsidRPr="00AC002D">
        <w:rPr>
          <w:rFonts w:eastAsia="MS Mincho" w:cs="David" w:hint="cs"/>
          <w:rtl/>
          <w:lang w:eastAsia="en-US"/>
        </w:rPr>
        <w:t xml:space="preserve"> על נותן השירותים להעביר את המידע לאגף ולסייע בתאום כל הפעולות הנדרשות לביצוע האכיפה</w:t>
      </w:r>
      <w:r w:rsidR="001243F1" w:rsidRPr="00AC002D">
        <w:rPr>
          <w:rFonts w:eastAsia="MS Mincho" w:cs="David" w:hint="cs"/>
          <w:rtl/>
          <w:lang w:eastAsia="en-US"/>
        </w:rPr>
        <w:t>.</w:t>
      </w:r>
      <w:r w:rsidR="000E2349" w:rsidRPr="00AC002D">
        <w:rPr>
          <w:rFonts w:eastAsia="MS Mincho" w:cs="David" w:hint="cs"/>
          <w:rtl/>
          <w:lang w:eastAsia="en-US"/>
        </w:rPr>
        <w:t xml:space="preserve"> </w:t>
      </w:r>
      <w:r w:rsidRPr="00AC002D">
        <w:rPr>
          <w:rFonts w:eastAsia="MS Mincho" w:cs="David" w:hint="cs"/>
          <w:rtl/>
          <w:lang w:eastAsia="en-US"/>
        </w:rPr>
        <w:t>יובהר כי, האכיפה תתבצע ע"י המשרד בלבד.</w:t>
      </w:r>
    </w:p>
    <w:p w:rsidR="001243F1" w:rsidRPr="00AC002D" w:rsidRDefault="00F770D1" w:rsidP="002202B1">
      <w:pPr>
        <w:pStyle w:val="a5"/>
        <w:spacing w:line="360" w:lineRule="auto"/>
        <w:ind w:left="720"/>
        <w:jc w:val="both"/>
        <w:rPr>
          <w:rFonts w:eastAsia="MS Mincho" w:cs="David"/>
          <w:b/>
          <w:bCs/>
        </w:rPr>
      </w:pPr>
      <w:r w:rsidRPr="00AC002D">
        <w:rPr>
          <w:rFonts w:eastAsia="MS Mincho" w:cs="David"/>
          <w:b/>
          <w:bCs/>
          <w:rtl/>
        </w:rPr>
        <w:t xml:space="preserve">ה.  </w:t>
      </w:r>
      <w:r w:rsidR="001243F1" w:rsidRPr="00AC002D">
        <w:rPr>
          <w:rFonts w:eastAsia="MS Mincho" w:cs="David"/>
          <w:b/>
          <w:bCs/>
          <w:rtl/>
        </w:rPr>
        <w:t>ריכוז צוות הפעולה:</w:t>
      </w:r>
    </w:p>
    <w:p w:rsidR="001243F1" w:rsidRPr="00AC002D" w:rsidRDefault="001243F1" w:rsidP="00E142CC">
      <w:pPr>
        <w:pStyle w:val="a5"/>
        <w:numPr>
          <w:ilvl w:val="0"/>
          <w:numId w:val="19"/>
        </w:numPr>
        <w:tabs>
          <w:tab w:val="clear" w:pos="4153"/>
          <w:tab w:val="center" w:pos="1398"/>
        </w:tabs>
        <w:spacing w:line="360" w:lineRule="auto"/>
        <w:ind w:left="1434" w:hanging="357"/>
        <w:rPr>
          <w:rFonts w:eastAsia="MS Mincho" w:cs="David"/>
          <w:rtl/>
          <w:lang w:eastAsia="en-US"/>
        </w:rPr>
      </w:pPr>
      <w:r w:rsidRPr="00AC002D">
        <w:rPr>
          <w:rFonts w:eastAsia="MS Mincho" w:cs="David" w:hint="cs"/>
          <w:rtl/>
          <w:lang w:eastAsia="en-US"/>
        </w:rPr>
        <w:t>תיאום וארגון ישיבות</w:t>
      </w:r>
      <w:r w:rsidR="000E2349" w:rsidRPr="00AC002D">
        <w:rPr>
          <w:rFonts w:eastAsia="MS Mincho" w:cs="David" w:hint="cs"/>
          <w:rtl/>
          <w:lang w:eastAsia="en-US"/>
        </w:rPr>
        <w:t xml:space="preserve"> מעקב</w:t>
      </w:r>
      <w:r w:rsidRPr="00AC002D">
        <w:rPr>
          <w:rFonts w:eastAsia="MS Mincho" w:cs="David" w:hint="cs"/>
          <w:rtl/>
          <w:lang w:eastAsia="en-US"/>
        </w:rPr>
        <w:t xml:space="preserve"> </w:t>
      </w:r>
      <w:r w:rsidR="000E2349" w:rsidRPr="00AC002D">
        <w:rPr>
          <w:rFonts w:eastAsia="MS Mincho" w:cs="David" w:hint="cs"/>
          <w:rtl/>
          <w:lang w:eastAsia="en-US"/>
        </w:rPr>
        <w:t>בין הגורמים הרלוונטיים (במשרד ומחוץ למשרד) בכל הקשור לתכנית</w:t>
      </w:r>
      <w:r w:rsidRPr="00AC002D">
        <w:rPr>
          <w:rFonts w:eastAsia="MS Mincho" w:cs="David" w:hint="cs"/>
          <w:rtl/>
          <w:lang w:eastAsia="en-US"/>
        </w:rPr>
        <w:t>.</w:t>
      </w:r>
    </w:p>
    <w:p w:rsidR="001243F1" w:rsidRPr="00AC002D" w:rsidRDefault="00376177" w:rsidP="00E142CC">
      <w:pPr>
        <w:pStyle w:val="a5"/>
        <w:numPr>
          <w:ilvl w:val="0"/>
          <w:numId w:val="19"/>
        </w:numPr>
        <w:tabs>
          <w:tab w:val="clear" w:pos="4153"/>
          <w:tab w:val="center" w:pos="1398"/>
        </w:tabs>
        <w:spacing w:line="360" w:lineRule="auto"/>
        <w:ind w:left="1434" w:hanging="357"/>
        <w:rPr>
          <w:rFonts w:eastAsia="MS Mincho" w:cs="David"/>
          <w:rtl/>
          <w:lang w:eastAsia="en-US"/>
        </w:rPr>
      </w:pPr>
      <w:r w:rsidRPr="00AC002D">
        <w:rPr>
          <w:rFonts w:eastAsia="MS Mincho" w:cs="David" w:hint="cs"/>
          <w:rtl/>
          <w:lang w:eastAsia="en-US"/>
        </w:rPr>
        <w:t>סיוע ב</w:t>
      </w:r>
      <w:r w:rsidR="001243F1" w:rsidRPr="00AC002D">
        <w:rPr>
          <w:rFonts w:eastAsia="MS Mincho" w:cs="David" w:hint="cs"/>
          <w:rtl/>
          <w:lang w:eastAsia="en-US"/>
        </w:rPr>
        <w:t>הכנת תכנים לדיון בישיבות המעקב</w:t>
      </w:r>
      <w:r w:rsidR="00740557" w:rsidRPr="00AC002D">
        <w:rPr>
          <w:rFonts w:eastAsia="MS Mincho" w:cs="David" w:hint="cs"/>
          <w:rtl/>
          <w:lang w:eastAsia="en-US"/>
        </w:rPr>
        <w:t xml:space="preserve"> בתאום עם מנהל התכנית</w:t>
      </w:r>
      <w:r w:rsidR="001243F1" w:rsidRPr="00AC002D">
        <w:rPr>
          <w:rFonts w:eastAsia="MS Mincho" w:cs="David" w:hint="cs"/>
          <w:rtl/>
          <w:lang w:eastAsia="en-US"/>
        </w:rPr>
        <w:t>.</w:t>
      </w:r>
    </w:p>
    <w:p w:rsidR="001243F1" w:rsidRPr="00AC002D" w:rsidRDefault="00376177" w:rsidP="00E142CC">
      <w:pPr>
        <w:pStyle w:val="a5"/>
        <w:numPr>
          <w:ilvl w:val="0"/>
          <w:numId w:val="19"/>
        </w:numPr>
        <w:tabs>
          <w:tab w:val="clear" w:pos="4153"/>
          <w:tab w:val="center" w:pos="1398"/>
        </w:tabs>
        <w:spacing w:line="360" w:lineRule="auto"/>
        <w:ind w:left="1434" w:hanging="357"/>
        <w:rPr>
          <w:rFonts w:eastAsia="MS Mincho" w:cs="David"/>
          <w:rtl/>
          <w:lang w:eastAsia="en-US"/>
        </w:rPr>
      </w:pPr>
      <w:r w:rsidRPr="00AC002D">
        <w:rPr>
          <w:rFonts w:eastAsia="MS Mincho" w:cs="David" w:hint="cs"/>
          <w:rtl/>
          <w:lang w:eastAsia="en-US"/>
        </w:rPr>
        <w:t>סיוע ב</w:t>
      </w:r>
      <w:r w:rsidR="001243F1" w:rsidRPr="00AC002D">
        <w:rPr>
          <w:rFonts w:eastAsia="MS Mincho" w:cs="David" w:hint="cs"/>
          <w:rtl/>
          <w:lang w:eastAsia="en-US"/>
        </w:rPr>
        <w:t xml:space="preserve">הוצאת סיכומי דיון ופרוטוקולים מישיבות צוות </w:t>
      </w:r>
      <w:r w:rsidR="001243F1" w:rsidRPr="00AC002D">
        <w:rPr>
          <w:rFonts w:eastAsia="MS Mincho" w:cs="David"/>
          <w:rtl/>
          <w:lang w:eastAsia="en-US"/>
        </w:rPr>
        <w:t>הפעולה</w:t>
      </w:r>
      <w:r w:rsidR="001243F1" w:rsidRPr="00AC002D">
        <w:rPr>
          <w:rFonts w:eastAsia="MS Mincho" w:cs="David" w:hint="cs"/>
          <w:rtl/>
          <w:lang w:eastAsia="en-US"/>
        </w:rPr>
        <w:t>.</w:t>
      </w:r>
      <w:r w:rsidR="000E2349" w:rsidRPr="00AC002D">
        <w:rPr>
          <w:rFonts w:eastAsia="MS Mincho" w:cs="David" w:hint="cs"/>
          <w:rtl/>
          <w:lang w:eastAsia="en-US"/>
        </w:rPr>
        <w:t xml:space="preserve"> </w:t>
      </w:r>
    </w:p>
    <w:p w:rsidR="001243F1" w:rsidRPr="00AC002D" w:rsidRDefault="00376177" w:rsidP="00E142CC">
      <w:pPr>
        <w:pStyle w:val="a5"/>
        <w:numPr>
          <w:ilvl w:val="0"/>
          <w:numId w:val="19"/>
        </w:numPr>
        <w:tabs>
          <w:tab w:val="clear" w:pos="4153"/>
          <w:tab w:val="center" w:pos="1398"/>
        </w:tabs>
        <w:spacing w:line="360" w:lineRule="auto"/>
        <w:ind w:left="1434" w:hanging="357"/>
        <w:rPr>
          <w:rFonts w:eastAsia="MS Mincho" w:cs="David"/>
          <w:rtl/>
          <w:lang w:eastAsia="en-US"/>
        </w:rPr>
      </w:pPr>
      <w:r w:rsidRPr="00AC002D">
        <w:rPr>
          <w:rFonts w:eastAsia="MS Mincho" w:cs="David" w:hint="cs"/>
          <w:rtl/>
          <w:lang w:eastAsia="en-US"/>
        </w:rPr>
        <w:t>סיוע ב</w:t>
      </w:r>
      <w:r w:rsidR="001243F1" w:rsidRPr="00AC002D">
        <w:rPr>
          <w:rFonts w:eastAsia="MS Mincho" w:cs="David" w:hint="cs"/>
          <w:rtl/>
          <w:lang w:eastAsia="en-US"/>
        </w:rPr>
        <w:t xml:space="preserve">הפקת דוחות תקופתיים (תלת חודשיים) ודו"ח מסכם (שנתי) </w:t>
      </w:r>
      <w:r w:rsidR="001243F1" w:rsidRPr="00AC002D">
        <w:rPr>
          <w:rFonts w:eastAsia="MS Mincho" w:cs="David"/>
          <w:rtl/>
          <w:lang w:eastAsia="en-US"/>
        </w:rPr>
        <w:t>לצוות הפעולה</w:t>
      </w:r>
      <w:r w:rsidR="001243F1" w:rsidRPr="00AC002D">
        <w:rPr>
          <w:rFonts w:eastAsia="MS Mincho" w:cs="David" w:hint="cs"/>
          <w:rtl/>
          <w:lang w:eastAsia="en-US"/>
        </w:rPr>
        <w:t>.</w:t>
      </w:r>
      <w:r w:rsidR="00683C08" w:rsidRPr="00AC002D">
        <w:rPr>
          <w:rFonts w:eastAsia="MS Mincho" w:cs="David" w:hint="cs"/>
          <w:rtl/>
          <w:lang w:eastAsia="en-US"/>
        </w:rPr>
        <w:t xml:space="preserve"> </w:t>
      </w:r>
    </w:p>
    <w:p w:rsidR="001243F1" w:rsidRPr="00AC002D" w:rsidRDefault="00376177" w:rsidP="00E142CC">
      <w:pPr>
        <w:pStyle w:val="a5"/>
        <w:numPr>
          <w:ilvl w:val="0"/>
          <w:numId w:val="19"/>
        </w:numPr>
        <w:tabs>
          <w:tab w:val="clear" w:pos="4153"/>
          <w:tab w:val="center" w:pos="1398"/>
        </w:tabs>
        <w:spacing w:line="360" w:lineRule="auto"/>
        <w:rPr>
          <w:rFonts w:eastAsia="MS Mincho" w:cs="David"/>
          <w:rtl/>
          <w:lang w:eastAsia="en-US"/>
        </w:rPr>
      </w:pPr>
      <w:r w:rsidRPr="00AC002D">
        <w:rPr>
          <w:rFonts w:eastAsia="MS Mincho" w:cs="David"/>
          <w:rtl/>
          <w:lang w:eastAsia="en-US"/>
        </w:rPr>
        <w:t>סיוע ב</w:t>
      </w:r>
      <w:r w:rsidR="001243F1" w:rsidRPr="00AC002D">
        <w:rPr>
          <w:rFonts w:eastAsia="MS Mincho" w:cs="David"/>
          <w:rtl/>
          <w:lang w:eastAsia="en-US"/>
        </w:rPr>
        <w:t>ריכוז תקציב תכנית "חוף נקי"</w:t>
      </w:r>
      <w:r w:rsidR="004449CC" w:rsidRPr="00AC002D">
        <w:rPr>
          <w:rFonts w:eastAsia="MS Mincho" w:cs="David"/>
          <w:rtl/>
          <w:lang w:eastAsia="en-US"/>
        </w:rPr>
        <w:t>.</w:t>
      </w:r>
      <w:r w:rsidR="007C7684" w:rsidRPr="00AC002D">
        <w:rPr>
          <w:rFonts w:eastAsia="MS Mincho" w:cs="David" w:hint="cs"/>
          <w:rtl/>
          <w:lang w:eastAsia="en-US"/>
        </w:rPr>
        <w:t xml:space="preserve"> , נותן השירותים בפועל יסייע לאגף להכין תכנית עבודה שנתית ביחס לתקציב </w:t>
      </w:r>
      <w:r w:rsidR="006660FE" w:rsidRPr="00AC002D">
        <w:rPr>
          <w:rFonts w:eastAsia="MS Mincho" w:cs="David" w:hint="cs"/>
          <w:rtl/>
          <w:lang w:eastAsia="en-US"/>
        </w:rPr>
        <w:t>נדרש</w:t>
      </w:r>
      <w:r w:rsidR="007C7684" w:rsidRPr="00AC002D">
        <w:rPr>
          <w:rFonts w:eastAsia="MS Mincho" w:cs="David" w:hint="cs"/>
          <w:rtl/>
          <w:lang w:eastAsia="en-US"/>
        </w:rPr>
        <w:t xml:space="preserve"> </w:t>
      </w:r>
      <w:r w:rsidR="007C7684" w:rsidRPr="00AC002D">
        <w:rPr>
          <w:rFonts w:eastAsia="MS Mincho" w:cs="David"/>
          <w:rtl/>
          <w:lang w:eastAsia="en-US"/>
        </w:rPr>
        <w:t>לתכנית"</w:t>
      </w:r>
      <w:r w:rsidR="000463A9" w:rsidRPr="00AC002D">
        <w:rPr>
          <w:rFonts w:eastAsia="MS Mincho" w:cs="David" w:hint="cs"/>
          <w:rtl/>
          <w:lang w:eastAsia="en-US"/>
        </w:rPr>
        <w:t xml:space="preserve"> </w:t>
      </w:r>
      <w:r w:rsidR="007C7684" w:rsidRPr="00AC002D">
        <w:rPr>
          <w:rFonts w:eastAsia="MS Mincho" w:cs="David"/>
          <w:rtl/>
          <w:lang w:eastAsia="en-US"/>
        </w:rPr>
        <w:t xml:space="preserve">חוף נקי".   </w:t>
      </w:r>
      <w:r w:rsidR="006660FE" w:rsidRPr="00AC002D">
        <w:rPr>
          <w:rFonts w:eastAsia="MS Mincho" w:cs="David" w:hint="cs"/>
          <w:rtl/>
          <w:lang w:eastAsia="en-US"/>
        </w:rPr>
        <w:t>כמפורט</w:t>
      </w:r>
      <w:r w:rsidR="00AC112D" w:rsidRPr="00AC002D">
        <w:rPr>
          <w:rFonts w:eastAsia="MS Mincho" w:cs="David" w:hint="cs"/>
          <w:rtl/>
          <w:lang w:eastAsia="en-US"/>
        </w:rPr>
        <w:t xml:space="preserve"> בסעיף 3.1</w:t>
      </w:r>
      <w:r w:rsidR="000E2349" w:rsidRPr="00AC002D">
        <w:rPr>
          <w:rFonts w:eastAsia="MS Mincho" w:cs="David" w:hint="cs"/>
          <w:rtl/>
          <w:lang w:eastAsia="en-US"/>
        </w:rPr>
        <w:t xml:space="preserve"> להלן</w:t>
      </w:r>
      <w:r w:rsidR="007C7684" w:rsidRPr="00AC002D">
        <w:rPr>
          <w:rFonts w:eastAsia="MS Mincho" w:cs="David" w:hint="cs"/>
          <w:rtl/>
          <w:lang w:eastAsia="en-US"/>
        </w:rPr>
        <w:t>.</w:t>
      </w:r>
    </w:p>
    <w:p w:rsidR="00D9084D" w:rsidRPr="00AC002D" w:rsidRDefault="00376177" w:rsidP="00E142CC">
      <w:pPr>
        <w:pStyle w:val="a5"/>
        <w:numPr>
          <w:ilvl w:val="0"/>
          <w:numId w:val="19"/>
        </w:numPr>
        <w:tabs>
          <w:tab w:val="clear" w:pos="4153"/>
          <w:tab w:val="center" w:pos="1398"/>
        </w:tabs>
        <w:spacing w:line="360" w:lineRule="auto"/>
        <w:ind w:left="1434" w:hanging="357"/>
        <w:rPr>
          <w:rFonts w:eastAsia="MS Mincho" w:cs="David"/>
          <w:lang w:eastAsia="en-US"/>
        </w:rPr>
      </w:pPr>
      <w:r w:rsidRPr="00AC002D">
        <w:rPr>
          <w:rFonts w:eastAsia="MS Mincho" w:cs="David"/>
          <w:rtl/>
          <w:lang w:eastAsia="en-US"/>
        </w:rPr>
        <w:t xml:space="preserve">סיוע </w:t>
      </w:r>
      <w:r w:rsidR="00D9084D" w:rsidRPr="00AC002D">
        <w:rPr>
          <w:rFonts w:eastAsia="MS Mincho" w:cs="David" w:hint="cs"/>
          <w:rtl/>
          <w:lang w:eastAsia="en-US"/>
        </w:rPr>
        <w:t xml:space="preserve">בפעולות </w:t>
      </w:r>
      <w:r w:rsidR="000463A9" w:rsidRPr="00AC002D">
        <w:rPr>
          <w:rFonts w:eastAsia="MS Mincho" w:cs="David" w:hint="cs"/>
          <w:rtl/>
          <w:lang w:eastAsia="en-US"/>
        </w:rPr>
        <w:t>אדמיניסטרטיבי</w:t>
      </w:r>
      <w:r w:rsidR="000463A9" w:rsidRPr="00AC002D">
        <w:rPr>
          <w:rFonts w:eastAsia="MS Mincho" w:cs="David"/>
          <w:rtl/>
          <w:lang w:eastAsia="en-US"/>
        </w:rPr>
        <w:t>ות</w:t>
      </w:r>
      <w:r w:rsidR="00D9084D" w:rsidRPr="00AC002D">
        <w:rPr>
          <w:rFonts w:eastAsia="MS Mincho" w:cs="David" w:hint="cs"/>
          <w:rtl/>
          <w:lang w:eastAsia="en-US"/>
        </w:rPr>
        <w:t xml:space="preserve"> הקש</w:t>
      </w:r>
      <w:r w:rsidR="000463A9" w:rsidRPr="00AC002D">
        <w:rPr>
          <w:rFonts w:eastAsia="MS Mincho" w:cs="David" w:hint="cs"/>
          <w:rtl/>
          <w:lang w:eastAsia="en-US"/>
        </w:rPr>
        <w:t>ו</w:t>
      </w:r>
      <w:r w:rsidR="00D9084D" w:rsidRPr="00AC002D">
        <w:rPr>
          <w:rFonts w:eastAsia="MS Mincho" w:cs="David" w:hint="cs"/>
          <w:rtl/>
          <w:lang w:eastAsia="en-US"/>
        </w:rPr>
        <w:t xml:space="preserve">רות </w:t>
      </w:r>
      <w:r w:rsidR="000463A9" w:rsidRPr="00AC002D">
        <w:rPr>
          <w:rFonts w:eastAsia="MS Mincho" w:cs="David" w:hint="cs"/>
          <w:rtl/>
          <w:lang w:eastAsia="en-US"/>
        </w:rPr>
        <w:t>למכר</w:t>
      </w:r>
      <w:r w:rsidR="000463A9" w:rsidRPr="00AC002D">
        <w:rPr>
          <w:rFonts w:eastAsia="MS Mincho" w:cs="David"/>
          <w:rtl/>
          <w:lang w:eastAsia="en-US"/>
        </w:rPr>
        <w:t>ז</w:t>
      </w:r>
      <w:r w:rsidR="00D9084D" w:rsidRPr="00AC002D">
        <w:rPr>
          <w:rFonts w:eastAsia="MS Mincho" w:cs="David" w:hint="cs"/>
          <w:rtl/>
          <w:lang w:eastAsia="en-US"/>
        </w:rPr>
        <w:t xml:space="preserve"> זה,  ככל שי</w:t>
      </w:r>
      <w:r w:rsidR="000463A9" w:rsidRPr="00AC002D">
        <w:rPr>
          <w:rFonts w:eastAsia="MS Mincho" w:cs="David" w:hint="cs"/>
          <w:rtl/>
          <w:lang w:eastAsia="en-US"/>
        </w:rPr>
        <w:t>י</w:t>
      </w:r>
      <w:r w:rsidR="00D9084D" w:rsidRPr="00AC002D">
        <w:rPr>
          <w:rFonts w:eastAsia="MS Mincho" w:cs="David" w:hint="cs"/>
          <w:rtl/>
          <w:lang w:eastAsia="en-US"/>
        </w:rPr>
        <w:t xml:space="preserve">דרש </w:t>
      </w:r>
    </w:p>
    <w:p w:rsidR="008D3C4E" w:rsidRPr="00AC002D" w:rsidRDefault="004449CC" w:rsidP="00E142CC">
      <w:pPr>
        <w:pStyle w:val="a5"/>
        <w:numPr>
          <w:ilvl w:val="0"/>
          <w:numId w:val="19"/>
        </w:numPr>
        <w:tabs>
          <w:tab w:val="clear" w:pos="4153"/>
          <w:tab w:val="center" w:pos="1398"/>
        </w:tabs>
        <w:spacing w:line="360" w:lineRule="auto"/>
        <w:ind w:left="1434" w:hanging="357"/>
        <w:rPr>
          <w:rFonts w:eastAsia="MS Mincho" w:cs="David"/>
          <w:u w:val="single"/>
        </w:rPr>
      </w:pPr>
      <w:bookmarkStart w:id="0" w:name="_Ref379190042"/>
      <w:r w:rsidRPr="00AC002D">
        <w:rPr>
          <w:rFonts w:eastAsia="MS Mincho" w:cs="David" w:hint="cs"/>
          <w:u w:val="single"/>
          <w:rtl/>
        </w:rPr>
        <w:t>ריכוז תכנית "חוף נקי"</w:t>
      </w:r>
      <w:r w:rsidR="008D3C4E" w:rsidRPr="00AC002D">
        <w:rPr>
          <w:rFonts w:eastAsia="MS Mincho" w:cs="David" w:hint="cs"/>
          <w:u w:val="single"/>
          <w:rtl/>
        </w:rPr>
        <w:t xml:space="preserve"> י</w:t>
      </w:r>
      <w:r w:rsidR="002F20DC" w:rsidRPr="00AC002D">
        <w:rPr>
          <w:rFonts w:eastAsia="MS Mincho" w:cs="David" w:hint="cs"/>
          <w:u w:val="single"/>
          <w:rtl/>
        </w:rPr>
        <w:t>תבצע</w:t>
      </w:r>
      <w:r w:rsidR="008D3C4E" w:rsidRPr="00AC002D">
        <w:rPr>
          <w:rFonts w:eastAsia="MS Mincho" w:cs="David" w:hint="cs"/>
          <w:u w:val="single"/>
          <w:rtl/>
        </w:rPr>
        <w:t xml:space="preserve"> </w:t>
      </w:r>
      <w:r w:rsidR="002F20DC" w:rsidRPr="00AC002D">
        <w:rPr>
          <w:rFonts w:eastAsia="MS Mincho" w:cs="David" w:hint="cs"/>
          <w:u w:val="single"/>
          <w:rtl/>
        </w:rPr>
        <w:t>באמצעות</w:t>
      </w:r>
      <w:r w:rsidR="008D3C4E" w:rsidRPr="00AC002D">
        <w:rPr>
          <w:rFonts w:eastAsia="MS Mincho" w:cs="David" w:hint="cs"/>
          <w:u w:val="single"/>
          <w:rtl/>
        </w:rPr>
        <w:t>:</w:t>
      </w:r>
      <w:bookmarkEnd w:id="0"/>
    </w:p>
    <w:p w:rsidR="008D3C4E" w:rsidRPr="00AC002D" w:rsidRDefault="004449CC" w:rsidP="00E142CC">
      <w:pPr>
        <w:pStyle w:val="a3"/>
        <w:numPr>
          <w:ilvl w:val="2"/>
          <w:numId w:val="5"/>
        </w:numPr>
        <w:ind w:right="0"/>
        <w:rPr>
          <w:rFonts w:eastAsia="MS Mincho" w:cs="David" w:hint="cs"/>
          <w:sz w:val="24"/>
          <w:szCs w:val="24"/>
          <w:lang w:eastAsia="en-US"/>
        </w:rPr>
      </w:pPr>
      <w:r w:rsidRPr="00AC002D">
        <w:rPr>
          <w:rFonts w:eastAsia="MS Mincho" w:cs="David" w:hint="cs"/>
          <w:sz w:val="24"/>
          <w:szCs w:val="24"/>
          <w:rtl/>
          <w:lang w:eastAsia="en-US"/>
        </w:rPr>
        <w:t>הכנת תכנית עבודה שנתית</w:t>
      </w:r>
      <w:r w:rsidR="003805BC" w:rsidRPr="00AC002D">
        <w:rPr>
          <w:rFonts w:eastAsia="MS Mincho" w:cs="David" w:hint="cs"/>
          <w:sz w:val="24"/>
          <w:szCs w:val="24"/>
          <w:rtl/>
          <w:lang w:eastAsia="en-US"/>
        </w:rPr>
        <w:t>,</w:t>
      </w:r>
      <w:r w:rsidR="00B074B7" w:rsidRPr="00AC002D">
        <w:rPr>
          <w:rFonts w:eastAsia="MS Mincho" w:cs="David" w:hint="cs"/>
          <w:sz w:val="24"/>
          <w:szCs w:val="24"/>
          <w:rtl/>
          <w:lang w:eastAsia="en-US"/>
        </w:rPr>
        <w:t xml:space="preserve"> בהתפלגות חודשית,</w:t>
      </w:r>
      <w:r w:rsidRPr="00AC002D">
        <w:rPr>
          <w:rFonts w:eastAsia="MS Mincho" w:cs="David" w:hint="cs"/>
          <w:sz w:val="24"/>
          <w:szCs w:val="24"/>
          <w:rtl/>
          <w:lang w:eastAsia="en-US"/>
        </w:rPr>
        <w:t xml:space="preserve"> הכוללת את כל מרכיבי התכנית</w:t>
      </w:r>
      <w:r w:rsidR="005D2D9D" w:rsidRPr="00AC002D">
        <w:rPr>
          <w:rFonts w:eastAsia="MS Mincho" w:cs="David" w:hint="cs"/>
          <w:sz w:val="24"/>
          <w:szCs w:val="24"/>
          <w:rtl/>
          <w:lang w:eastAsia="en-US"/>
        </w:rPr>
        <w:t xml:space="preserve"> </w:t>
      </w:r>
      <w:r w:rsidR="00B679C3" w:rsidRPr="00AC002D">
        <w:rPr>
          <w:rFonts w:eastAsia="MS Mincho" w:cs="David" w:hint="cs"/>
          <w:sz w:val="24"/>
          <w:szCs w:val="24"/>
          <w:rtl/>
          <w:lang w:eastAsia="en-US"/>
        </w:rPr>
        <w:t>ב</w:t>
      </w:r>
      <w:r w:rsidR="00376177" w:rsidRPr="00AC002D">
        <w:rPr>
          <w:rFonts w:eastAsia="MS Mincho" w:cs="David" w:hint="cs"/>
          <w:sz w:val="24"/>
          <w:szCs w:val="24"/>
          <w:rtl/>
          <w:lang w:eastAsia="en-US"/>
        </w:rPr>
        <w:t>הנחי</w:t>
      </w:r>
      <w:r w:rsidR="00B679C3" w:rsidRPr="00AC002D">
        <w:rPr>
          <w:rFonts w:eastAsia="MS Mincho" w:cs="David" w:hint="cs"/>
          <w:sz w:val="24"/>
          <w:szCs w:val="24"/>
          <w:rtl/>
          <w:lang w:eastAsia="en-US"/>
        </w:rPr>
        <w:t>י</w:t>
      </w:r>
      <w:r w:rsidR="00376177" w:rsidRPr="00AC002D">
        <w:rPr>
          <w:rFonts w:eastAsia="MS Mincho" w:cs="David" w:hint="cs"/>
          <w:sz w:val="24"/>
          <w:szCs w:val="24"/>
          <w:rtl/>
          <w:lang w:eastAsia="en-US"/>
        </w:rPr>
        <w:t xml:space="preserve">ת </w:t>
      </w:r>
      <w:r w:rsidR="005D2D9D" w:rsidRPr="00AC002D">
        <w:rPr>
          <w:rFonts w:eastAsia="MS Mincho" w:cs="David" w:hint="cs"/>
          <w:sz w:val="24"/>
          <w:szCs w:val="24"/>
          <w:rtl/>
          <w:lang w:eastAsia="en-US"/>
        </w:rPr>
        <w:t>אגף ים וחופים</w:t>
      </w:r>
      <w:r w:rsidRPr="00AC002D">
        <w:rPr>
          <w:rFonts w:eastAsia="MS Mincho" w:cs="David" w:hint="cs"/>
          <w:sz w:val="24"/>
          <w:szCs w:val="24"/>
          <w:rtl/>
          <w:lang w:eastAsia="en-US"/>
        </w:rPr>
        <w:t>.</w:t>
      </w:r>
    </w:p>
    <w:p w:rsidR="008D3C4E" w:rsidRPr="00AC002D" w:rsidRDefault="00376177" w:rsidP="00E142CC">
      <w:pPr>
        <w:pStyle w:val="a3"/>
        <w:numPr>
          <w:ilvl w:val="2"/>
          <w:numId w:val="5"/>
        </w:numPr>
        <w:ind w:right="0"/>
        <w:rPr>
          <w:rFonts w:eastAsia="MS Mincho" w:cs="David" w:hint="cs"/>
          <w:sz w:val="24"/>
          <w:szCs w:val="24"/>
          <w:lang w:eastAsia="en-US"/>
        </w:rPr>
      </w:pPr>
      <w:r w:rsidRPr="00AC002D">
        <w:rPr>
          <w:rFonts w:eastAsia="MS Mincho" w:cs="David" w:hint="cs"/>
          <w:sz w:val="24"/>
          <w:szCs w:val="24"/>
          <w:rtl/>
          <w:lang w:eastAsia="en-US"/>
        </w:rPr>
        <w:t>סיוע ב</w:t>
      </w:r>
      <w:r w:rsidR="004449CC" w:rsidRPr="00AC002D">
        <w:rPr>
          <w:rFonts w:eastAsia="MS Mincho" w:cs="David" w:hint="cs"/>
          <w:sz w:val="24"/>
          <w:szCs w:val="24"/>
          <w:rtl/>
          <w:lang w:eastAsia="en-US"/>
        </w:rPr>
        <w:t>תיאום</w:t>
      </w:r>
      <w:r w:rsidRPr="00AC002D">
        <w:rPr>
          <w:rFonts w:eastAsia="MS Mincho" w:cs="David" w:hint="cs"/>
          <w:sz w:val="24"/>
          <w:szCs w:val="24"/>
          <w:rtl/>
          <w:lang w:eastAsia="en-US"/>
        </w:rPr>
        <w:t xml:space="preserve"> מול</w:t>
      </w:r>
      <w:r w:rsidR="004449CC" w:rsidRPr="00AC002D">
        <w:rPr>
          <w:rFonts w:eastAsia="MS Mincho" w:cs="David" w:hint="cs"/>
          <w:sz w:val="24"/>
          <w:szCs w:val="24"/>
          <w:rtl/>
          <w:lang w:eastAsia="en-US"/>
        </w:rPr>
        <w:t xml:space="preserve"> כל הגורמים </w:t>
      </w:r>
      <w:r w:rsidR="005D2D9D" w:rsidRPr="00AC002D">
        <w:rPr>
          <w:rFonts w:eastAsia="MS Mincho" w:cs="David" w:hint="cs"/>
          <w:sz w:val="24"/>
          <w:szCs w:val="24"/>
          <w:rtl/>
          <w:lang w:eastAsia="en-US"/>
        </w:rPr>
        <w:t>להוצאה לפועל של תכנית העבודה</w:t>
      </w:r>
      <w:r w:rsidR="008D3C4E" w:rsidRPr="00AC002D">
        <w:rPr>
          <w:rFonts w:eastAsia="MS Mincho" w:cs="David" w:hint="cs"/>
          <w:sz w:val="24"/>
          <w:szCs w:val="24"/>
          <w:rtl/>
          <w:lang w:eastAsia="en-US"/>
        </w:rPr>
        <w:t>:</w:t>
      </w:r>
    </w:p>
    <w:p w:rsidR="005D2D9D" w:rsidRPr="00AC002D" w:rsidRDefault="008D3C4E" w:rsidP="00E142CC">
      <w:pPr>
        <w:pStyle w:val="a3"/>
        <w:numPr>
          <w:ilvl w:val="1"/>
          <w:numId w:val="4"/>
        </w:numPr>
        <w:ind w:right="0"/>
        <w:rPr>
          <w:rFonts w:eastAsia="MS Mincho" w:cs="David"/>
          <w:sz w:val="24"/>
          <w:szCs w:val="24"/>
          <w:lang w:eastAsia="en-US"/>
        </w:rPr>
      </w:pPr>
      <w:r w:rsidRPr="00AC002D">
        <w:rPr>
          <w:rFonts w:eastAsia="MS Mincho" w:cs="David" w:hint="cs"/>
          <w:sz w:val="24"/>
          <w:szCs w:val="24"/>
          <w:rtl/>
          <w:lang w:eastAsia="en-US"/>
        </w:rPr>
        <w:t>גורמים פנים משרדיים</w:t>
      </w:r>
      <w:r w:rsidR="005D2D9D" w:rsidRPr="00AC002D">
        <w:rPr>
          <w:rFonts w:eastAsia="MS Mincho" w:cs="David" w:hint="cs"/>
          <w:sz w:val="24"/>
          <w:szCs w:val="24"/>
          <w:rtl/>
          <w:lang w:eastAsia="en-US"/>
        </w:rPr>
        <w:t>;</w:t>
      </w:r>
    </w:p>
    <w:p w:rsidR="008D3C4E" w:rsidRPr="00AC002D" w:rsidRDefault="005D2D9D" w:rsidP="005520CE">
      <w:pPr>
        <w:pStyle w:val="a3"/>
        <w:numPr>
          <w:ilvl w:val="1"/>
          <w:numId w:val="4"/>
        </w:numPr>
        <w:ind w:right="0"/>
        <w:rPr>
          <w:rFonts w:eastAsia="MS Mincho" w:cs="David"/>
          <w:sz w:val="24"/>
          <w:szCs w:val="24"/>
          <w:lang w:eastAsia="en-US"/>
        </w:rPr>
      </w:pPr>
      <w:r w:rsidRPr="00AC002D">
        <w:rPr>
          <w:rFonts w:eastAsia="MS Mincho" w:cs="David" w:hint="cs"/>
          <w:sz w:val="24"/>
          <w:szCs w:val="24"/>
          <w:rtl/>
          <w:lang w:eastAsia="en-US"/>
        </w:rPr>
        <w:t>רכזי משמר החוף;</w:t>
      </w:r>
    </w:p>
    <w:p w:rsidR="008D3C4E" w:rsidRPr="00AC002D" w:rsidRDefault="005D2D9D" w:rsidP="00E142CC">
      <w:pPr>
        <w:pStyle w:val="a3"/>
        <w:numPr>
          <w:ilvl w:val="1"/>
          <w:numId w:val="4"/>
        </w:numPr>
        <w:ind w:right="0"/>
        <w:rPr>
          <w:rFonts w:eastAsia="MS Mincho" w:cs="David"/>
          <w:sz w:val="24"/>
          <w:szCs w:val="24"/>
          <w:rtl/>
          <w:lang w:eastAsia="en-US"/>
        </w:rPr>
      </w:pPr>
      <w:r w:rsidRPr="00AC002D">
        <w:rPr>
          <w:rFonts w:eastAsia="MS Mincho" w:cs="David" w:hint="cs"/>
          <w:sz w:val="24"/>
          <w:szCs w:val="24"/>
          <w:rtl/>
          <w:lang w:eastAsia="en-US"/>
        </w:rPr>
        <w:t>חברת יחסי ציבור;</w:t>
      </w:r>
    </w:p>
    <w:p w:rsidR="008D3C4E" w:rsidRPr="00AC002D" w:rsidRDefault="005D2D9D" w:rsidP="00E142CC">
      <w:pPr>
        <w:pStyle w:val="a3"/>
        <w:numPr>
          <w:ilvl w:val="1"/>
          <w:numId w:val="4"/>
        </w:numPr>
        <w:ind w:right="0"/>
        <w:rPr>
          <w:rFonts w:eastAsia="MS Mincho" w:cs="David"/>
          <w:sz w:val="24"/>
          <w:szCs w:val="24"/>
          <w:lang w:eastAsia="en-US"/>
        </w:rPr>
      </w:pPr>
      <w:r w:rsidRPr="00AC002D">
        <w:rPr>
          <w:rFonts w:eastAsia="MS Mincho" w:cs="David" w:hint="cs"/>
          <w:sz w:val="24"/>
          <w:szCs w:val="24"/>
          <w:rtl/>
          <w:lang w:eastAsia="en-US"/>
        </w:rPr>
        <w:t>חברות הפקה;</w:t>
      </w:r>
    </w:p>
    <w:p w:rsidR="008D3C4E" w:rsidRPr="00AC002D" w:rsidRDefault="005D2D9D" w:rsidP="00E142CC">
      <w:pPr>
        <w:pStyle w:val="a3"/>
        <w:numPr>
          <w:ilvl w:val="1"/>
          <w:numId w:val="4"/>
        </w:numPr>
        <w:ind w:right="0"/>
        <w:rPr>
          <w:rFonts w:eastAsia="MS Mincho" w:cs="David"/>
          <w:sz w:val="24"/>
          <w:szCs w:val="24"/>
          <w:lang w:eastAsia="en-US"/>
        </w:rPr>
      </w:pPr>
      <w:r w:rsidRPr="00AC002D">
        <w:rPr>
          <w:rFonts w:eastAsia="MS Mincho" w:cs="David" w:hint="cs"/>
          <w:sz w:val="24"/>
          <w:szCs w:val="24"/>
          <w:rtl/>
        </w:rPr>
        <w:t>רשויות מקומיות</w:t>
      </w:r>
      <w:r w:rsidR="008D3C4E" w:rsidRPr="00AC002D">
        <w:rPr>
          <w:rFonts w:eastAsia="MS Mincho" w:cs="David" w:hint="cs"/>
          <w:sz w:val="24"/>
          <w:szCs w:val="24"/>
          <w:rtl/>
        </w:rPr>
        <w:t>;</w:t>
      </w:r>
    </w:p>
    <w:p w:rsidR="005D2D9D" w:rsidRPr="00AC002D" w:rsidRDefault="005D2D9D" w:rsidP="00E142CC">
      <w:pPr>
        <w:pStyle w:val="a3"/>
        <w:numPr>
          <w:ilvl w:val="1"/>
          <w:numId w:val="4"/>
        </w:numPr>
        <w:ind w:right="0"/>
        <w:rPr>
          <w:rFonts w:eastAsia="MS Mincho" w:cs="David"/>
          <w:sz w:val="24"/>
          <w:szCs w:val="24"/>
          <w:lang w:eastAsia="en-US"/>
        </w:rPr>
      </w:pPr>
      <w:r w:rsidRPr="00AC002D">
        <w:rPr>
          <w:rFonts w:eastAsia="MS Mincho" w:cs="David" w:hint="cs"/>
          <w:sz w:val="24"/>
          <w:szCs w:val="24"/>
          <w:rtl/>
        </w:rPr>
        <w:t>ארגונים ירוקים;</w:t>
      </w:r>
    </w:p>
    <w:p w:rsidR="008D3C4E" w:rsidRPr="00AC002D" w:rsidRDefault="008D3C4E" w:rsidP="00E142CC">
      <w:pPr>
        <w:pStyle w:val="a5"/>
        <w:numPr>
          <w:ilvl w:val="1"/>
          <w:numId w:val="22"/>
        </w:numPr>
        <w:tabs>
          <w:tab w:val="clear" w:pos="4153"/>
          <w:tab w:val="center" w:pos="566"/>
        </w:tabs>
        <w:spacing w:line="360" w:lineRule="auto"/>
        <w:jc w:val="both"/>
        <w:rPr>
          <w:rFonts w:eastAsia="MS Mincho" w:cs="David"/>
          <w:lang w:eastAsia="en-US"/>
        </w:rPr>
      </w:pPr>
      <w:bookmarkStart w:id="1" w:name="_Ref379193290"/>
      <w:r w:rsidRPr="00AC002D">
        <w:rPr>
          <w:rFonts w:eastAsia="MS Mincho" w:cs="David" w:hint="cs"/>
          <w:u w:val="single"/>
          <w:rtl/>
        </w:rPr>
        <w:t>הגשת דו"חות:</w:t>
      </w:r>
      <w:bookmarkEnd w:id="1"/>
    </w:p>
    <w:p w:rsidR="008E24EA" w:rsidRPr="00AC002D" w:rsidRDefault="0036328E" w:rsidP="00E142CC">
      <w:pPr>
        <w:pStyle w:val="a3"/>
        <w:numPr>
          <w:ilvl w:val="0"/>
          <w:numId w:val="16"/>
        </w:numPr>
        <w:rPr>
          <w:rFonts w:eastAsia="MS Mincho" w:cs="David"/>
          <w:sz w:val="24"/>
          <w:szCs w:val="24"/>
          <w:lang w:eastAsia="en-US"/>
        </w:rPr>
      </w:pPr>
      <w:r w:rsidRPr="00AC002D">
        <w:rPr>
          <w:rFonts w:eastAsia="MS Mincho" w:cs="David" w:hint="cs"/>
          <w:b/>
          <w:bCs/>
          <w:sz w:val="24"/>
          <w:szCs w:val="24"/>
          <w:rtl/>
          <w:lang w:eastAsia="en-US"/>
        </w:rPr>
        <w:t xml:space="preserve">דו"ח חודשי </w:t>
      </w:r>
      <w:r w:rsidRPr="00AC002D">
        <w:rPr>
          <w:rFonts w:eastAsia="MS Mincho" w:cs="David"/>
          <w:b/>
          <w:bCs/>
          <w:sz w:val="24"/>
          <w:szCs w:val="24"/>
          <w:rtl/>
          <w:lang w:eastAsia="en-US"/>
        </w:rPr>
        <w:t>–</w:t>
      </w:r>
      <w:r w:rsidRPr="00AC002D">
        <w:rPr>
          <w:rFonts w:eastAsia="MS Mincho" w:cs="David" w:hint="cs"/>
          <w:b/>
          <w:bCs/>
          <w:sz w:val="24"/>
          <w:szCs w:val="24"/>
          <w:rtl/>
          <w:lang w:eastAsia="en-US"/>
        </w:rPr>
        <w:t xml:space="preserve"> דו"ח פעילות אישי</w:t>
      </w:r>
      <w:r w:rsidR="008E24EA" w:rsidRPr="00AC002D">
        <w:rPr>
          <w:rFonts w:eastAsia="MS Mincho" w:cs="David" w:hint="cs"/>
          <w:b/>
          <w:bCs/>
          <w:sz w:val="24"/>
          <w:szCs w:val="24"/>
          <w:rtl/>
          <w:lang w:eastAsia="en-US"/>
        </w:rPr>
        <w:t xml:space="preserve"> הכולל</w:t>
      </w:r>
      <w:r w:rsidR="008E24EA" w:rsidRPr="00AC002D">
        <w:rPr>
          <w:rFonts w:eastAsia="MS Mincho" w:cs="David" w:hint="cs"/>
          <w:sz w:val="24"/>
          <w:szCs w:val="24"/>
          <w:rtl/>
          <w:lang w:eastAsia="en-US"/>
        </w:rPr>
        <w:t xml:space="preserve"> :</w:t>
      </w:r>
    </w:p>
    <w:p w:rsidR="0036328E" w:rsidRPr="00AC002D" w:rsidRDefault="008E24EA" w:rsidP="00E142CC">
      <w:pPr>
        <w:pStyle w:val="a3"/>
        <w:numPr>
          <w:ilvl w:val="0"/>
          <w:numId w:val="15"/>
        </w:numPr>
        <w:rPr>
          <w:rFonts w:eastAsia="MS Mincho" w:cs="David"/>
          <w:sz w:val="24"/>
          <w:szCs w:val="24"/>
          <w:lang w:eastAsia="en-US"/>
        </w:rPr>
      </w:pPr>
      <w:r w:rsidRPr="00AC002D">
        <w:rPr>
          <w:rFonts w:eastAsia="MS Mincho" w:cs="David"/>
          <w:sz w:val="24"/>
          <w:szCs w:val="24"/>
          <w:rtl/>
          <w:lang w:eastAsia="en-US"/>
        </w:rPr>
        <w:t xml:space="preserve"> </w:t>
      </w:r>
      <w:r w:rsidRPr="00AC002D">
        <w:rPr>
          <w:rFonts w:eastAsia="MS Mincho" w:cs="David" w:hint="cs"/>
          <w:sz w:val="24"/>
          <w:szCs w:val="24"/>
          <w:rtl/>
          <w:lang w:eastAsia="en-US"/>
        </w:rPr>
        <w:t xml:space="preserve">פעילות שבוצעה, </w:t>
      </w:r>
      <w:r w:rsidR="005128F2" w:rsidRPr="00AC002D">
        <w:rPr>
          <w:rFonts w:eastAsia="MS Mincho" w:cs="David" w:hint="cs"/>
          <w:sz w:val="24"/>
          <w:szCs w:val="24"/>
          <w:rtl/>
          <w:lang w:eastAsia="en-US"/>
        </w:rPr>
        <w:t xml:space="preserve">תאריך ביצועה, </w:t>
      </w:r>
      <w:r w:rsidRPr="00AC002D">
        <w:rPr>
          <w:rFonts w:eastAsia="MS Mincho" w:cs="David"/>
          <w:sz w:val="24"/>
          <w:szCs w:val="24"/>
          <w:rtl/>
          <w:lang w:eastAsia="en-US"/>
        </w:rPr>
        <w:t>מיקומה ומטרתה.</w:t>
      </w:r>
    </w:p>
    <w:p w:rsidR="00DE212A" w:rsidRPr="00AC002D" w:rsidRDefault="008E24EA" w:rsidP="00E142CC">
      <w:pPr>
        <w:pStyle w:val="a3"/>
        <w:numPr>
          <w:ilvl w:val="0"/>
          <w:numId w:val="15"/>
        </w:numPr>
        <w:rPr>
          <w:rFonts w:eastAsia="MS Mincho" w:cs="David"/>
          <w:sz w:val="24"/>
          <w:szCs w:val="24"/>
          <w:lang w:eastAsia="en-US"/>
        </w:rPr>
      </w:pPr>
      <w:r w:rsidRPr="00AC002D">
        <w:rPr>
          <w:rFonts w:eastAsia="MS Mincho" w:cs="David" w:hint="cs"/>
          <w:sz w:val="24"/>
          <w:szCs w:val="24"/>
          <w:rtl/>
          <w:lang w:eastAsia="en-US"/>
        </w:rPr>
        <w:t>תכנון פעילות עתידיות.</w:t>
      </w:r>
    </w:p>
    <w:p w:rsidR="008D3C4E" w:rsidRPr="00AC002D" w:rsidRDefault="0036328E" w:rsidP="00E142CC">
      <w:pPr>
        <w:pStyle w:val="a3"/>
        <w:numPr>
          <w:ilvl w:val="0"/>
          <w:numId w:val="15"/>
        </w:numPr>
        <w:rPr>
          <w:rFonts w:eastAsia="MS Mincho" w:cs="David"/>
          <w:sz w:val="24"/>
          <w:szCs w:val="24"/>
          <w:rtl/>
          <w:lang w:eastAsia="en-US"/>
        </w:rPr>
      </w:pPr>
      <w:r w:rsidRPr="00AC002D">
        <w:rPr>
          <w:rFonts w:eastAsia="MS Mincho" w:cs="David" w:hint="cs"/>
          <w:sz w:val="24"/>
          <w:szCs w:val="24"/>
          <w:rtl/>
          <w:lang w:eastAsia="en-US"/>
        </w:rPr>
        <w:t>מצב עד-כאן</w:t>
      </w:r>
      <w:r w:rsidR="0093345B" w:rsidRPr="00AC002D">
        <w:rPr>
          <w:rFonts w:eastAsia="MS Mincho" w:cs="David" w:hint="cs"/>
          <w:sz w:val="24"/>
          <w:szCs w:val="24"/>
          <w:rtl/>
          <w:lang w:eastAsia="en-US"/>
        </w:rPr>
        <w:t>:</w:t>
      </w:r>
      <w:r w:rsidR="008D3C4E" w:rsidRPr="00AC002D">
        <w:rPr>
          <w:rFonts w:eastAsia="MS Mincho" w:cs="David" w:hint="cs"/>
          <w:sz w:val="24"/>
          <w:szCs w:val="24"/>
          <w:rtl/>
          <w:lang w:eastAsia="en-US"/>
        </w:rPr>
        <w:t xml:space="preserve"> </w:t>
      </w:r>
      <w:r w:rsidRPr="00AC002D">
        <w:rPr>
          <w:rFonts w:eastAsia="MS Mincho" w:cs="David" w:hint="cs"/>
          <w:sz w:val="24"/>
          <w:szCs w:val="24"/>
          <w:rtl/>
          <w:lang w:eastAsia="en-US"/>
        </w:rPr>
        <w:t xml:space="preserve">דו"ח המנתח את מצב החופים ומעורבות הרשויות המקומיות - מסקנות והמלצות להמשך שיפור הפעילות. </w:t>
      </w:r>
    </w:p>
    <w:p w:rsidR="008D3C4E" w:rsidRPr="00AC002D" w:rsidRDefault="00950A0B" w:rsidP="00E142CC">
      <w:pPr>
        <w:pStyle w:val="a3"/>
        <w:numPr>
          <w:ilvl w:val="0"/>
          <w:numId w:val="16"/>
        </w:numPr>
        <w:rPr>
          <w:rFonts w:eastAsia="MS Mincho" w:cs="David" w:hint="cs"/>
          <w:sz w:val="24"/>
          <w:szCs w:val="24"/>
          <w:lang w:eastAsia="en-US"/>
        </w:rPr>
      </w:pPr>
      <w:r w:rsidRPr="00AC002D">
        <w:rPr>
          <w:rFonts w:eastAsia="MS Mincho" w:cs="David" w:hint="cs"/>
          <w:b/>
          <w:bCs/>
          <w:sz w:val="24"/>
          <w:szCs w:val="24"/>
          <w:rtl/>
          <w:lang w:eastAsia="en-US"/>
        </w:rPr>
        <w:t xml:space="preserve">דיווחים </w:t>
      </w:r>
      <w:r w:rsidR="00376177" w:rsidRPr="00AC002D">
        <w:rPr>
          <w:rFonts w:eastAsia="MS Mincho" w:cs="David" w:hint="cs"/>
          <w:b/>
          <w:bCs/>
          <w:sz w:val="24"/>
          <w:szCs w:val="24"/>
          <w:rtl/>
          <w:lang w:eastAsia="en-US"/>
        </w:rPr>
        <w:t>תקופתיים</w:t>
      </w:r>
      <w:r w:rsidRPr="00AC002D">
        <w:rPr>
          <w:rFonts w:eastAsia="MS Mincho" w:cs="David" w:hint="cs"/>
          <w:b/>
          <w:bCs/>
          <w:sz w:val="24"/>
          <w:szCs w:val="24"/>
          <w:rtl/>
          <w:lang w:eastAsia="en-US"/>
        </w:rPr>
        <w:t xml:space="preserve">- </w:t>
      </w:r>
      <w:r w:rsidR="0036328E" w:rsidRPr="00AC002D">
        <w:rPr>
          <w:rFonts w:eastAsia="MS Mincho" w:cs="David" w:hint="cs"/>
          <w:sz w:val="24"/>
          <w:szCs w:val="24"/>
          <w:rtl/>
          <w:lang w:eastAsia="en-US"/>
        </w:rPr>
        <w:t>דיווחים המסכמים תקופה ומהווים בסיס לבניית אסטרטגיה להמשך הפעילות</w:t>
      </w:r>
      <w:r w:rsidRPr="00AC002D">
        <w:rPr>
          <w:rFonts w:eastAsia="MS Mincho" w:cs="David" w:hint="cs"/>
          <w:sz w:val="24"/>
          <w:szCs w:val="24"/>
          <w:rtl/>
          <w:lang w:eastAsia="en-US"/>
        </w:rPr>
        <w:t xml:space="preserve">: שלושה דוחות תלת חודשיים ודוח מסכם </w:t>
      </w:r>
      <w:r w:rsidR="009A68AF" w:rsidRPr="00AC002D">
        <w:rPr>
          <w:rFonts w:eastAsia="MS Mincho" w:cs="David" w:hint="cs"/>
          <w:sz w:val="24"/>
          <w:szCs w:val="24"/>
          <w:rtl/>
          <w:lang w:eastAsia="en-US"/>
        </w:rPr>
        <w:t>(שנתי).</w:t>
      </w:r>
      <w:r w:rsidRPr="00AC002D">
        <w:rPr>
          <w:rFonts w:eastAsia="MS Mincho" w:cs="David" w:hint="cs"/>
          <w:sz w:val="24"/>
          <w:szCs w:val="24"/>
          <w:rtl/>
          <w:lang w:eastAsia="en-US"/>
        </w:rPr>
        <w:t xml:space="preserve"> </w:t>
      </w:r>
      <w:r w:rsidR="00683C08" w:rsidRPr="00AC002D">
        <w:rPr>
          <w:rFonts w:eastAsia="MS Mincho" w:cs="David"/>
          <w:sz w:val="24"/>
          <w:szCs w:val="24"/>
          <w:rtl/>
          <w:lang w:eastAsia="en-US"/>
        </w:rPr>
        <w:t xml:space="preserve">הדוח </w:t>
      </w:r>
      <w:r w:rsidRPr="00AC002D">
        <w:rPr>
          <w:rFonts w:eastAsia="MS Mincho" w:cs="David" w:hint="cs"/>
          <w:sz w:val="24"/>
          <w:szCs w:val="24"/>
          <w:rtl/>
          <w:lang w:eastAsia="en-US"/>
        </w:rPr>
        <w:t xml:space="preserve">התלת חודשי האחרון </w:t>
      </w:r>
      <w:r w:rsidR="00683C08" w:rsidRPr="00AC002D">
        <w:rPr>
          <w:rFonts w:eastAsia="MS Mincho" w:cs="David"/>
          <w:sz w:val="24"/>
          <w:szCs w:val="24"/>
          <w:rtl/>
          <w:lang w:eastAsia="en-US"/>
        </w:rPr>
        <w:t xml:space="preserve">יהווה דוח שנתי, </w:t>
      </w:r>
      <w:r w:rsidR="0093345B" w:rsidRPr="00AC002D">
        <w:rPr>
          <w:rFonts w:eastAsia="MS Mincho" w:cs="David" w:hint="cs"/>
          <w:sz w:val="24"/>
          <w:szCs w:val="24"/>
          <w:rtl/>
          <w:lang w:eastAsia="en-US"/>
        </w:rPr>
        <w:t xml:space="preserve">ובו ייכלל </w:t>
      </w:r>
      <w:r w:rsidRPr="00AC002D">
        <w:rPr>
          <w:rFonts w:eastAsia="MS Mincho" w:cs="David" w:hint="cs"/>
          <w:sz w:val="24"/>
          <w:szCs w:val="24"/>
          <w:rtl/>
          <w:lang w:eastAsia="en-US"/>
        </w:rPr>
        <w:t xml:space="preserve"> </w:t>
      </w:r>
      <w:r w:rsidR="00683C08" w:rsidRPr="00AC002D">
        <w:rPr>
          <w:rFonts w:eastAsia="MS Mincho" w:cs="David"/>
          <w:sz w:val="24"/>
          <w:szCs w:val="24"/>
          <w:rtl/>
          <w:lang w:eastAsia="en-US"/>
        </w:rPr>
        <w:t xml:space="preserve">גם דיווח לגבי </w:t>
      </w:r>
      <w:r w:rsidRPr="00AC002D">
        <w:rPr>
          <w:rFonts w:eastAsia="MS Mincho" w:cs="David" w:hint="cs"/>
          <w:sz w:val="24"/>
          <w:szCs w:val="24"/>
          <w:rtl/>
          <w:lang w:eastAsia="en-US"/>
        </w:rPr>
        <w:t xml:space="preserve"> </w:t>
      </w:r>
      <w:r w:rsidR="00683C08" w:rsidRPr="00AC002D">
        <w:rPr>
          <w:rFonts w:eastAsia="MS Mincho" w:cs="David"/>
          <w:sz w:val="24"/>
          <w:szCs w:val="24"/>
          <w:rtl/>
          <w:lang w:eastAsia="en-US"/>
        </w:rPr>
        <w:t>הפעילות ברבעון זה.</w:t>
      </w:r>
      <w:r w:rsidR="00BB0F4B" w:rsidRPr="00AC002D">
        <w:rPr>
          <w:rFonts w:eastAsia="MS Mincho" w:cs="David" w:hint="cs"/>
          <w:sz w:val="24"/>
          <w:szCs w:val="24"/>
          <w:rtl/>
          <w:lang w:eastAsia="en-US"/>
        </w:rPr>
        <w:t xml:space="preserve"> </w:t>
      </w:r>
    </w:p>
    <w:p w:rsidR="008C10FF" w:rsidRPr="00AC002D" w:rsidRDefault="008C10FF" w:rsidP="008C10FF">
      <w:pPr>
        <w:pStyle w:val="a3"/>
        <w:ind w:left="360"/>
        <w:rPr>
          <w:rFonts w:eastAsia="MS Mincho" w:cs="David"/>
          <w:sz w:val="24"/>
          <w:szCs w:val="24"/>
          <w:rtl/>
          <w:lang w:eastAsia="en-US"/>
        </w:rPr>
      </w:pPr>
    </w:p>
    <w:p w:rsidR="008D3C4E" w:rsidRPr="00AC002D" w:rsidRDefault="008D3C4E" w:rsidP="002202B1">
      <w:pPr>
        <w:pStyle w:val="a5"/>
        <w:pBdr>
          <w:top w:val="single" w:sz="4" w:space="1" w:color="auto"/>
          <w:left w:val="single" w:sz="4" w:space="4" w:color="auto"/>
          <w:bottom w:val="single" w:sz="4" w:space="1" w:color="auto"/>
          <w:right w:val="single" w:sz="4" w:space="4" w:color="auto"/>
        </w:pBdr>
        <w:tabs>
          <w:tab w:val="clear" w:pos="8306"/>
          <w:tab w:val="right" w:pos="8458"/>
        </w:tabs>
        <w:spacing w:line="360" w:lineRule="auto"/>
        <w:ind w:left="360"/>
        <w:jc w:val="both"/>
        <w:rPr>
          <w:rFonts w:cs="David"/>
          <w:rtl/>
        </w:rPr>
      </w:pPr>
      <w:r w:rsidRPr="00AC002D">
        <w:rPr>
          <w:rFonts w:cs="David" w:hint="cs"/>
          <w:rtl/>
        </w:rPr>
        <w:t>המשרד מבהיר כי המציע הזוכה אינו עובד המשרד ושירותיו נשכרים לתקופה מוגבלת, המציע הזוכה לא ישתלב באופן אינטגרלי בעבודת המשרד, מקום מושבו העיקרי יהיה מחוץ לכותלי המשרד ולא ייהנ</w:t>
      </w:r>
      <w:r w:rsidRPr="00AC002D">
        <w:rPr>
          <w:rFonts w:cs="David" w:hint="eastAsia"/>
          <w:rtl/>
        </w:rPr>
        <w:t>ה</w:t>
      </w:r>
      <w:r w:rsidRPr="00AC002D">
        <w:rPr>
          <w:rFonts w:cs="David" w:hint="cs"/>
          <w:rtl/>
        </w:rPr>
        <w:t xml:space="preserve"> משירותים מנהליים במשרד, המציע הזוכה לא ישתלב בהיררכיה של המשרד, לא ישתמש בסמכויות חוקיות המוקנות לעובדי משרד ולא יהיה מעורב בפעולות ביצוע של המשרד, המציע הזוכה לא יציג עצמו מול גורמי חוץ כעובד המשרד אלא כפועל מטעם המשרד.</w:t>
      </w:r>
    </w:p>
    <w:p w:rsidR="008D3C4E" w:rsidRPr="00AC002D" w:rsidRDefault="008D3C4E" w:rsidP="002202B1">
      <w:pPr>
        <w:pStyle w:val="a3"/>
        <w:ind w:left="-334"/>
        <w:jc w:val="center"/>
        <w:rPr>
          <w:rFonts w:eastAsia="MS Mincho" w:cs="David"/>
          <w:b/>
          <w:bCs/>
          <w:sz w:val="24"/>
          <w:szCs w:val="24"/>
          <w:lang w:eastAsia="en-US"/>
        </w:rPr>
      </w:pPr>
    </w:p>
    <w:p w:rsidR="008D3C4E" w:rsidRPr="00AC002D" w:rsidRDefault="008D3C4E" w:rsidP="00E142CC">
      <w:pPr>
        <w:numPr>
          <w:ilvl w:val="0"/>
          <w:numId w:val="23"/>
        </w:numPr>
        <w:spacing w:line="360" w:lineRule="auto"/>
        <w:jc w:val="both"/>
        <w:rPr>
          <w:rFonts w:eastAsia="MS Mincho" w:cs="David"/>
          <w:b/>
          <w:bCs/>
        </w:rPr>
      </w:pPr>
      <w:r w:rsidRPr="00AC002D">
        <w:rPr>
          <w:rFonts w:cs="David" w:hint="cs"/>
          <w:b/>
          <w:bCs/>
          <w:rtl/>
        </w:rPr>
        <w:t>תנאי סף</w:t>
      </w:r>
    </w:p>
    <w:p w:rsidR="008D3C4E" w:rsidRPr="00AC002D" w:rsidRDefault="008D3C4E" w:rsidP="002202B1">
      <w:pPr>
        <w:spacing w:line="360" w:lineRule="auto"/>
        <w:ind w:left="360"/>
        <w:jc w:val="both"/>
        <w:rPr>
          <w:rFonts w:cs="David" w:hint="cs"/>
          <w:rtl/>
        </w:rPr>
      </w:pPr>
      <w:r w:rsidRPr="00AC002D">
        <w:rPr>
          <w:rFonts w:cs="David" w:hint="cs"/>
          <w:rtl/>
        </w:rPr>
        <w:t>על המציע לוודא כי להצעתו יצורפו המסמכים הבאים, הצעה שלא יצורפו לה כל המסמכים והפרטים המפורטים להלן עלולה להיפסל על הסף:</w:t>
      </w:r>
      <w:r w:rsidR="008C10FF" w:rsidRPr="00AC002D">
        <w:rPr>
          <w:rFonts w:cs="David" w:hint="cs"/>
          <w:rtl/>
        </w:rPr>
        <w:t>\</w:t>
      </w:r>
    </w:p>
    <w:p w:rsidR="008C10FF" w:rsidRPr="00AC002D" w:rsidRDefault="008C10FF" w:rsidP="002202B1">
      <w:pPr>
        <w:spacing w:line="360" w:lineRule="auto"/>
        <w:ind w:left="360"/>
        <w:jc w:val="both"/>
        <w:rPr>
          <w:rFonts w:cs="David" w:hint="cs"/>
          <w:rtl/>
        </w:rPr>
      </w:pPr>
    </w:p>
    <w:p w:rsidR="008C10FF" w:rsidRPr="00AC002D" w:rsidRDefault="008C10FF" w:rsidP="002202B1">
      <w:pPr>
        <w:spacing w:line="360" w:lineRule="auto"/>
        <w:ind w:left="360"/>
        <w:jc w:val="both"/>
        <w:rPr>
          <w:rFonts w:cs="David" w:hint="cs"/>
          <w:rtl/>
        </w:rPr>
      </w:pPr>
    </w:p>
    <w:p w:rsidR="008D3C4E" w:rsidRPr="00AC002D" w:rsidRDefault="008D3C4E" w:rsidP="002202B1">
      <w:pPr>
        <w:tabs>
          <w:tab w:val="left" w:pos="1528"/>
        </w:tabs>
        <w:spacing w:line="360" w:lineRule="auto"/>
        <w:rPr>
          <w:rFonts w:cs="David"/>
          <w:b/>
          <w:bCs/>
          <w:rtl/>
        </w:rPr>
      </w:pPr>
      <w:r w:rsidRPr="00AC002D">
        <w:rPr>
          <w:rFonts w:eastAsia="MS Mincho" w:cs="David" w:hint="cs"/>
          <w:b/>
          <w:bCs/>
          <w:rtl/>
        </w:rPr>
        <w:t xml:space="preserve">א. </w:t>
      </w:r>
      <w:r w:rsidRPr="00AC002D">
        <w:rPr>
          <w:rFonts w:eastAsia="MS Mincho" w:cs="David" w:hint="cs"/>
          <w:b/>
          <w:bCs/>
          <w:u w:val="single"/>
          <w:rtl/>
        </w:rPr>
        <w:t>דרישות סף מנהליות</w:t>
      </w:r>
    </w:p>
    <w:p w:rsidR="008D3C4E" w:rsidRPr="00AC002D" w:rsidRDefault="008D3C4E" w:rsidP="00A76551">
      <w:pPr>
        <w:numPr>
          <w:ilvl w:val="0"/>
          <w:numId w:val="13"/>
        </w:numPr>
        <w:spacing w:line="360" w:lineRule="auto"/>
        <w:jc w:val="both"/>
        <w:rPr>
          <w:rFonts w:cs="David"/>
          <w:rtl/>
        </w:rPr>
      </w:pPr>
      <w:r w:rsidRPr="00AC002D">
        <w:rPr>
          <w:rFonts w:cs="David" w:hint="cs"/>
          <w:rtl/>
        </w:rPr>
        <w:t xml:space="preserve">הצעת המחיר - יש להגיש את הצעת המחיר בשקלים חדשים כולל מע"מ </w:t>
      </w:r>
      <w:r w:rsidRPr="00AC002D">
        <w:rPr>
          <w:rFonts w:cs="David" w:hint="cs"/>
          <w:b/>
          <w:bCs/>
          <w:rtl/>
        </w:rPr>
        <w:t>בנספח א'</w:t>
      </w:r>
      <w:r w:rsidRPr="00AC002D">
        <w:rPr>
          <w:rFonts w:cs="David" w:hint="cs"/>
          <w:rtl/>
        </w:rPr>
        <w:t xml:space="preserve"> כשהוא מלא על פי הנדרש וחתום במעטפה נפרדת וסגורה בתוך מעטפת ההצעה עליה ירשם שם המציע ו- "הצעת מחיר מכרז </w:t>
      </w:r>
      <w:r w:rsidR="00376177" w:rsidRPr="00AC002D">
        <w:rPr>
          <w:rFonts w:cs="David" w:hint="cs"/>
          <w:rtl/>
        </w:rPr>
        <w:t xml:space="preserve"> </w:t>
      </w:r>
      <w:r w:rsidR="00A76551" w:rsidRPr="00AC002D">
        <w:rPr>
          <w:rFonts w:cs="David"/>
          <w:rtl/>
        </w:rPr>
        <w:t>14/14</w:t>
      </w:r>
      <w:r w:rsidRPr="00AC002D">
        <w:rPr>
          <w:rFonts w:cs="David"/>
          <w:rtl/>
        </w:rPr>
        <w:t>"</w:t>
      </w:r>
      <w:r w:rsidRPr="00AC002D">
        <w:rPr>
          <w:rFonts w:cs="David" w:hint="cs"/>
          <w:rtl/>
        </w:rPr>
        <w:t>;</w:t>
      </w:r>
    </w:p>
    <w:p w:rsidR="008D3C4E" w:rsidRPr="00AC002D" w:rsidRDefault="008D3C4E" w:rsidP="00E142CC">
      <w:pPr>
        <w:numPr>
          <w:ilvl w:val="0"/>
          <w:numId w:val="13"/>
        </w:numPr>
        <w:spacing w:line="360" w:lineRule="auto"/>
        <w:ind w:left="376"/>
        <w:jc w:val="both"/>
        <w:rPr>
          <w:rFonts w:cs="David"/>
        </w:rPr>
      </w:pPr>
      <w:r w:rsidRPr="00AC002D">
        <w:rPr>
          <w:rFonts w:cs="David" w:hint="cs"/>
          <w:rtl/>
        </w:rPr>
        <w:t>תעודת עוסק מורשה אם המציע הנו עוסק מורשה;</w:t>
      </w:r>
    </w:p>
    <w:p w:rsidR="00280B4F" w:rsidRPr="00AC002D" w:rsidRDefault="00280B4F" w:rsidP="00E142CC">
      <w:pPr>
        <w:numPr>
          <w:ilvl w:val="0"/>
          <w:numId w:val="13"/>
        </w:numPr>
        <w:spacing w:line="360" w:lineRule="auto"/>
        <w:ind w:right="0"/>
        <w:rPr>
          <w:rFonts w:cs="David"/>
        </w:rPr>
      </w:pPr>
      <w:r w:rsidRPr="00AC002D">
        <w:rPr>
          <w:rFonts w:cs="David" w:hint="cs"/>
          <w:rtl/>
        </w:rPr>
        <w:t>הצגת אישורים על פי חוק עסקאות גופים ציבוריים (אכיפת ניהול חשבונות ותשלום חובות מס), התשל"ו-1976- (אישור ניכוי מס ואישור על ניהול פנקס חשבונות).</w:t>
      </w:r>
    </w:p>
    <w:p w:rsidR="00280B4F" w:rsidRPr="00AC002D" w:rsidRDefault="00280B4F" w:rsidP="00E142CC">
      <w:pPr>
        <w:numPr>
          <w:ilvl w:val="0"/>
          <w:numId w:val="13"/>
        </w:numPr>
        <w:spacing w:line="360" w:lineRule="auto"/>
        <w:ind w:right="0"/>
        <w:rPr>
          <w:rFonts w:cs="David"/>
        </w:rPr>
      </w:pPr>
      <w:r w:rsidRPr="00AC002D">
        <w:rPr>
          <w:rFonts w:cs="David" w:hint="cs"/>
          <w:rtl/>
        </w:rPr>
        <w:t>אם המציע הינו תאגיד, אישור</w:t>
      </w:r>
      <w:r w:rsidRPr="00AC002D">
        <w:rPr>
          <w:rFonts w:cs="David"/>
          <w:rtl/>
        </w:rPr>
        <w:t xml:space="preserve"> </w:t>
      </w:r>
      <w:r w:rsidRPr="00AC002D">
        <w:rPr>
          <w:rFonts w:cs="David" w:hint="cs"/>
          <w:rtl/>
        </w:rPr>
        <w:t>על</w:t>
      </w:r>
      <w:r w:rsidRPr="00AC002D">
        <w:rPr>
          <w:rFonts w:cs="David"/>
          <w:rtl/>
        </w:rPr>
        <w:t xml:space="preserve"> </w:t>
      </w:r>
      <w:r w:rsidRPr="00AC002D">
        <w:rPr>
          <w:rFonts w:cs="David" w:hint="cs"/>
          <w:rtl/>
        </w:rPr>
        <w:t>היותו</w:t>
      </w:r>
      <w:r w:rsidRPr="00AC002D">
        <w:rPr>
          <w:rFonts w:cs="David"/>
          <w:rtl/>
        </w:rPr>
        <w:t xml:space="preserve"> </w:t>
      </w:r>
      <w:r w:rsidRPr="00AC002D">
        <w:rPr>
          <w:rFonts w:cs="David" w:hint="cs"/>
          <w:rtl/>
        </w:rPr>
        <w:t>רשום</w:t>
      </w:r>
      <w:r w:rsidRPr="00AC002D">
        <w:rPr>
          <w:rFonts w:cs="David"/>
          <w:rtl/>
        </w:rPr>
        <w:t xml:space="preserve"> </w:t>
      </w:r>
      <w:r w:rsidRPr="00AC002D">
        <w:rPr>
          <w:rFonts w:cs="David" w:hint="cs"/>
          <w:rtl/>
        </w:rPr>
        <w:t>במרשם</w:t>
      </w:r>
      <w:r w:rsidRPr="00AC002D">
        <w:rPr>
          <w:rFonts w:cs="David"/>
          <w:rtl/>
        </w:rPr>
        <w:t xml:space="preserve"> </w:t>
      </w:r>
      <w:r w:rsidRPr="00AC002D">
        <w:rPr>
          <w:rFonts w:cs="David" w:hint="cs"/>
          <w:rtl/>
        </w:rPr>
        <w:t>המתנהל</w:t>
      </w:r>
      <w:r w:rsidRPr="00AC002D">
        <w:rPr>
          <w:rFonts w:cs="David"/>
          <w:rtl/>
        </w:rPr>
        <w:t xml:space="preserve"> </w:t>
      </w:r>
      <w:r w:rsidRPr="00AC002D">
        <w:rPr>
          <w:rFonts w:cs="David" w:hint="cs"/>
          <w:rtl/>
        </w:rPr>
        <w:t>על</w:t>
      </w:r>
      <w:r w:rsidRPr="00AC002D">
        <w:rPr>
          <w:rFonts w:cs="David"/>
          <w:rtl/>
        </w:rPr>
        <w:t xml:space="preserve"> </w:t>
      </w:r>
      <w:r w:rsidRPr="00AC002D">
        <w:rPr>
          <w:rFonts w:cs="David" w:hint="cs"/>
          <w:rtl/>
        </w:rPr>
        <w:t>פי</w:t>
      </w:r>
      <w:r w:rsidRPr="00AC002D">
        <w:rPr>
          <w:rFonts w:cs="David"/>
          <w:rtl/>
        </w:rPr>
        <w:t xml:space="preserve"> </w:t>
      </w:r>
      <w:r w:rsidRPr="00AC002D">
        <w:rPr>
          <w:rFonts w:cs="David" w:hint="cs"/>
          <w:rtl/>
        </w:rPr>
        <w:t>דין</w:t>
      </w:r>
      <w:r w:rsidRPr="00AC002D">
        <w:rPr>
          <w:rFonts w:cs="David"/>
          <w:rtl/>
        </w:rPr>
        <w:t xml:space="preserve"> </w:t>
      </w:r>
      <w:r w:rsidRPr="00AC002D">
        <w:rPr>
          <w:rFonts w:cs="David" w:hint="cs"/>
          <w:rtl/>
        </w:rPr>
        <w:t>לגבי</w:t>
      </w:r>
      <w:r w:rsidRPr="00AC002D">
        <w:rPr>
          <w:rFonts w:cs="David"/>
          <w:rtl/>
        </w:rPr>
        <w:t xml:space="preserve"> </w:t>
      </w:r>
      <w:r w:rsidRPr="00AC002D">
        <w:rPr>
          <w:rFonts w:cs="David" w:hint="cs"/>
          <w:rtl/>
        </w:rPr>
        <w:t>תאגידים מסוגו</w:t>
      </w:r>
      <w:r w:rsidRPr="00AC002D">
        <w:rPr>
          <w:rFonts w:cs="David"/>
          <w:rtl/>
        </w:rPr>
        <w:t xml:space="preserve"> </w:t>
      </w:r>
      <w:r w:rsidRPr="00AC002D">
        <w:rPr>
          <w:rFonts w:cs="David" w:hint="cs"/>
          <w:rtl/>
        </w:rPr>
        <w:t>ואישור</w:t>
      </w:r>
      <w:r w:rsidRPr="00AC002D">
        <w:rPr>
          <w:rFonts w:cs="David"/>
          <w:rtl/>
        </w:rPr>
        <w:t xml:space="preserve"> </w:t>
      </w:r>
      <w:r w:rsidRPr="00AC002D">
        <w:rPr>
          <w:rFonts w:cs="David" w:hint="cs"/>
          <w:rtl/>
        </w:rPr>
        <w:t>עו</w:t>
      </w:r>
      <w:r w:rsidRPr="00AC002D">
        <w:rPr>
          <w:rFonts w:cs="David"/>
          <w:rtl/>
        </w:rPr>
        <w:t>"</w:t>
      </w:r>
      <w:r w:rsidRPr="00AC002D">
        <w:rPr>
          <w:rFonts w:cs="David" w:hint="cs"/>
          <w:rtl/>
        </w:rPr>
        <w:t>ד</w:t>
      </w:r>
      <w:r w:rsidRPr="00AC002D">
        <w:rPr>
          <w:rFonts w:cs="David"/>
          <w:rtl/>
        </w:rPr>
        <w:t>/</w:t>
      </w:r>
      <w:r w:rsidRPr="00AC002D">
        <w:rPr>
          <w:rFonts w:cs="David" w:hint="cs"/>
          <w:rtl/>
        </w:rPr>
        <w:t>רו</w:t>
      </w:r>
      <w:r w:rsidRPr="00AC002D">
        <w:rPr>
          <w:rFonts w:cs="David"/>
          <w:rtl/>
        </w:rPr>
        <w:t>"</w:t>
      </w:r>
      <w:r w:rsidRPr="00AC002D">
        <w:rPr>
          <w:rFonts w:cs="David" w:hint="cs"/>
          <w:rtl/>
        </w:rPr>
        <w:t>ח</w:t>
      </w:r>
      <w:r w:rsidRPr="00AC002D">
        <w:rPr>
          <w:rFonts w:cs="David"/>
          <w:rtl/>
        </w:rPr>
        <w:t xml:space="preserve"> </w:t>
      </w:r>
      <w:r w:rsidRPr="00AC002D">
        <w:rPr>
          <w:rFonts w:cs="David" w:hint="cs"/>
          <w:rtl/>
        </w:rPr>
        <w:t>על</w:t>
      </w:r>
      <w:r w:rsidRPr="00AC002D">
        <w:rPr>
          <w:rFonts w:cs="David"/>
          <w:rtl/>
        </w:rPr>
        <w:t xml:space="preserve"> </w:t>
      </w:r>
      <w:r w:rsidRPr="00AC002D">
        <w:rPr>
          <w:rFonts w:cs="David" w:hint="cs"/>
          <w:rtl/>
        </w:rPr>
        <w:t>היות</w:t>
      </w:r>
      <w:r w:rsidRPr="00AC002D">
        <w:rPr>
          <w:rFonts w:cs="David"/>
          <w:rtl/>
        </w:rPr>
        <w:t xml:space="preserve"> </w:t>
      </w:r>
      <w:r w:rsidRPr="00AC002D">
        <w:rPr>
          <w:rFonts w:cs="David" w:hint="cs"/>
          <w:rtl/>
        </w:rPr>
        <w:t>התאגיד</w:t>
      </w:r>
      <w:r w:rsidRPr="00AC002D">
        <w:rPr>
          <w:rFonts w:cs="David"/>
          <w:rtl/>
        </w:rPr>
        <w:t xml:space="preserve"> </w:t>
      </w:r>
      <w:r w:rsidRPr="00AC002D">
        <w:rPr>
          <w:rFonts w:cs="David" w:hint="cs"/>
          <w:rtl/>
        </w:rPr>
        <w:t>קיים</w:t>
      </w:r>
      <w:r w:rsidRPr="00AC002D">
        <w:rPr>
          <w:rFonts w:cs="David"/>
          <w:rtl/>
        </w:rPr>
        <w:t xml:space="preserve"> </w:t>
      </w:r>
      <w:r w:rsidRPr="00AC002D">
        <w:rPr>
          <w:rFonts w:cs="David" w:hint="cs"/>
          <w:rtl/>
        </w:rPr>
        <w:t>ועל</w:t>
      </w:r>
      <w:r w:rsidRPr="00AC002D">
        <w:rPr>
          <w:rFonts w:cs="David"/>
          <w:rtl/>
        </w:rPr>
        <w:t xml:space="preserve"> </w:t>
      </w:r>
      <w:r w:rsidRPr="00AC002D">
        <w:rPr>
          <w:rFonts w:cs="David" w:hint="cs"/>
          <w:rtl/>
        </w:rPr>
        <w:t>היות</w:t>
      </w:r>
      <w:r w:rsidRPr="00AC002D">
        <w:rPr>
          <w:rFonts w:cs="David"/>
          <w:rtl/>
        </w:rPr>
        <w:t xml:space="preserve"> </w:t>
      </w:r>
      <w:r w:rsidRPr="00AC002D">
        <w:rPr>
          <w:rFonts w:cs="David" w:hint="cs"/>
          <w:rtl/>
        </w:rPr>
        <w:t>החותמים</w:t>
      </w:r>
      <w:r w:rsidRPr="00AC002D">
        <w:rPr>
          <w:rFonts w:cs="David"/>
          <w:rtl/>
        </w:rPr>
        <w:t xml:space="preserve"> </w:t>
      </w:r>
      <w:r w:rsidRPr="00AC002D">
        <w:rPr>
          <w:rFonts w:cs="David" w:hint="cs"/>
          <w:rtl/>
        </w:rPr>
        <w:t>בשמו</w:t>
      </w:r>
      <w:r w:rsidRPr="00AC002D">
        <w:rPr>
          <w:rFonts w:cs="David"/>
          <w:rtl/>
        </w:rPr>
        <w:t xml:space="preserve"> </w:t>
      </w:r>
      <w:r w:rsidRPr="00AC002D">
        <w:rPr>
          <w:rFonts w:cs="David" w:hint="cs"/>
          <w:rtl/>
        </w:rPr>
        <w:t>על</w:t>
      </w:r>
      <w:r w:rsidRPr="00AC002D">
        <w:rPr>
          <w:rFonts w:cs="David"/>
          <w:rtl/>
        </w:rPr>
        <w:t xml:space="preserve"> </w:t>
      </w:r>
      <w:r w:rsidRPr="00AC002D">
        <w:rPr>
          <w:rFonts w:cs="David" w:hint="cs"/>
          <w:rtl/>
        </w:rPr>
        <w:t>מסמכי</w:t>
      </w:r>
      <w:r w:rsidRPr="00AC002D">
        <w:rPr>
          <w:rFonts w:cs="David"/>
          <w:rtl/>
        </w:rPr>
        <w:t xml:space="preserve"> </w:t>
      </w:r>
      <w:r w:rsidRPr="00AC002D">
        <w:rPr>
          <w:rFonts w:cs="David" w:hint="cs"/>
          <w:rtl/>
        </w:rPr>
        <w:t>המכרז רשאים</w:t>
      </w:r>
      <w:r w:rsidRPr="00AC002D">
        <w:rPr>
          <w:rFonts w:cs="David"/>
          <w:rtl/>
        </w:rPr>
        <w:t xml:space="preserve"> </w:t>
      </w:r>
      <w:r w:rsidRPr="00AC002D">
        <w:rPr>
          <w:rFonts w:cs="David" w:hint="cs"/>
          <w:rtl/>
        </w:rPr>
        <w:t>לחייב</w:t>
      </w:r>
      <w:r w:rsidRPr="00AC002D">
        <w:rPr>
          <w:rFonts w:cs="David"/>
          <w:rtl/>
        </w:rPr>
        <w:t xml:space="preserve"> </w:t>
      </w:r>
      <w:r w:rsidRPr="00AC002D">
        <w:rPr>
          <w:rFonts w:cs="David" w:hint="cs"/>
          <w:rtl/>
        </w:rPr>
        <w:t>את</w:t>
      </w:r>
      <w:r w:rsidRPr="00AC002D">
        <w:rPr>
          <w:rFonts w:cs="David"/>
          <w:rtl/>
        </w:rPr>
        <w:t xml:space="preserve"> </w:t>
      </w:r>
      <w:r w:rsidRPr="00AC002D">
        <w:rPr>
          <w:rFonts w:cs="David" w:hint="cs"/>
          <w:rtl/>
        </w:rPr>
        <w:t>התאגיד</w:t>
      </w:r>
      <w:r w:rsidRPr="00AC002D">
        <w:rPr>
          <w:rFonts w:cs="David"/>
          <w:rtl/>
        </w:rPr>
        <w:t xml:space="preserve"> </w:t>
      </w:r>
      <w:r w:rsidRPr="00AC002D">
        <w:rPr>
          <w:rFonts w:cs="David" w:hint="cs"/>
          <w:rtl/>
        </w:rPr>
        <w:t>בחתימתם.</w:t>
      </w:r>
    </w:p>
    <w:p w:rsidR="00280B4F" w:rsidRPr="00AC002D" w:rsidRDefault="00623EF6" w:rsidP="00E142CC">
      <w:pPr>
        <w:numPr>
          <w:ilvl w:val="0"/>
          <w:numId w:val="13"/>
        </w:numPr>
        <w:spacing w:line="360" w:lineRule="auto"/>
        <w:ind w:right="0"/>
        <w:rPr>
          <w:rFonts w:cs="David"/>
        </w:rPr>
      </w:pPr>
      <w:r w:rsidRPr="00AC002D">
        <w:rPr>
          <w:rFonts w:cs="David" w:hint="cs"/>
          <w:rtl/>
        </w:rPr>
        <w:t>אם המציע הינו חברה, אישור</w:t>
      </w:r>
      <w:r w:rsidRPr="00AC002D">
        <w:rPr>
          <w:rFonts w:cs="David"/>
          <w:rtl/>
        </w:rPr>
        <w:t xml:space="preserve"> </w:t>
      </w:r>
      <w:r w:rsidRPr="00AC002D">
        <w:rPr>
          <w:rFonts w:cs="David" w:hint="cs"/>
          <w:rtl/>
        </w:rPr>
        <w:t>על</w:t>
      </w:r>
      <w:r w:rsidRPr="00AC002D">
        <w:rPr>
          <w:rFonts w:cs="David"/>
          <w:rtl/>
        </w:rPr>
        <w:t xml:space="preserve"> </w:t>
      </w:r>
      <w:r w:rsidRPr="00AC002D">
        <w:rPr>
          <w:rFonts w:cs="David" w:hint="cs"/>
          <w:rtl/>
        </w:rPr>
        <w:t>העדר</w:t>
      </w:r>
      <w:r w:rsidRPr="00AC002D">
        <w:rPr>
          <w:rFonts w:cs="David"/>
          <w:rtl/>
        </w:rPr>
        <w:t xml:space="preserve"> </w:t>
      </w:r>
      <w:r w:rsidRPr="00AC002D">
        <w:rPr>
          <w:rFonts w:cs="David" w:hint="cs"/>
          <w:rtl/>
        </w:rPr>
        <w:t>חובות</w:t>
      </w:r>
      <w:r w:rsidRPr="00AC002D">
        <w:rPr>
          <w:rFonts w:cs="David"/>
          <w:rtl/>
        </w:rPr>
        <w:t xml:space="preserve"> </w:t>
      </w:r>
      <w:r w:rsidRPr="00AC002D">
        <w:rPr>
          <w:rFonts w:cs="David" w:hint="cs"/>
          <w:rtl/>
        </w:rPr>
        <w:t>לרשם</w:t>
      </w:r>
      <w:r w:rsidRPr="00AC002D">
        <w:rPr>
          <w:rFonts w:cs="David"/>
          <w:rtl/>
        </w:rPr>
        <w:t xml:space="preserve"> </w:t>
      </w:r>
      <w:r w:rsidRPr="00AC002D">
        <w:rPr>
          <w:rFonts w:cs="David" w:hint="cs"/>
          <w:rtl/>
        </w:rPr>
        <w:t>התאגידים</w:t>
      </w:r>
      <w:r w:rsidRPr="00AC002D">
        <w:rPr>
          <w:rFonts w:cs="David"/>
          <w:rtl/>
        </w:rPr>
        <w:t>.</w:t>
      </w:r>
      <w:r w:rsidRPr="00AC002D">
        <w:rPr>
          <w:rFonts w:cs="David" w:hint="cs"/>
          <w:rtl/>
        </w:rPr>
        <w:t xml:space="preserve"> לצורך</w:t>
      </w:r>
      <w:r w:rsidRPr="00AC002D">
        <w:rPr>
          <w:rFonts w:cs="David"/>
          <w:rtl/>
        </w:rPr>
        <w:t xml:space="preserve"> </w:t>
      </w:r>
      <w:r w:rsidRPr="00AC002D">
        <w:rPr>
          <w:rFonts w:cs="David" w:hint="cs"/>
          <w:rtl/>
        </w:rPr>
        <w:t>כך</w:t>
      </w:r>
      <w:r w:rsidRPr="00AC002D">
        <w:rPr>
          <w:rFonts w:cs="David"/>
          <w:rtl/>
        </w:rPr>
        <w:t xml:space="preserve"> </w:t>
      </w:r>
      <w:r w:rsidRPr="00AC002D">
        <w:rPr>
          <w:rFonts w:cs="David" w:hint="cs"/>
          <w:rtl/>
        </w:rPr>
        <w:t>יצרף</w:t>
      </w:r>
      <w:r w:rsidRPr="00AC002D">
        <w:rPr>
          <w:rFonts w:cs="David"/>
          <w:rtl/>
        </w:rPr>
        <w:t xml:space="preserve"> </w:t>
      </w:r>
      <w:r w:rsidRPr="00AC002D">
        <w:rPr>
          <w:rFonts w:cs="David" w:hint="cs"/>
          <w:rtl/>
        </w:rPr>
        <w:t>המציע</w:t>
      </w:r>
      <w:r w:rsidRPr="00AC002D">
        <w:rPr>
          <w:rFonts w:cs="David"/>
          <w:rtl/>
        </w:rPr>
        <w:t xml:space="preserve"> </w:t>
      </w:r>
      <w:r w:rsidRPr="00AC002D">
        <w:rPr>
          <w:rFonts w:cs="David" w:hint="cs"/>
          <w:rtl/>
        </w:rPr>
        <w:t>להצעתו</w:t>
      </w:r>
      <w:r w:rsidRPr="00AC002D">
        <w:rPr>
          <w:rFonts w:cs="David"/>
          <w:rtl/>
        </w:rPr>
        <w:t xml:space="preserve"> </w:t>
      </w:r>
      <w:r w:rsidRPr="00AC002D">
        <w:rPr>
          <w:rFonts w:cs="David" w:hint="cs"/>
          <w:rtl/>
        </w:rPr>
        <w:t>נסח</w:t>
      </w:r>
      <w:r w:rsidRPr="00AC002D">
        <w:rPr>
          <w:rFonts w:cs="David"/>
          <w:rtl/>
        </w:rPr>
        <w:t xml:space="preserve"> </w:t>
      </w:r>
      <w:r w:rsidRPr="00AC002D">
        <w:rPr>
          <w:rFonts w:cs="David" w:hint="cs"/>
          <w:rtl/>
        </w:rPr>
        <w:t>חברה</w:t>
      </w:r>
      <w:r w:rsidRPr="00AC002D">
        <w:rPr>
          <w:rFonts w:cs="David"/>
          <w:rtl/>
        </w:rPr>
        <w:t xml:space="preserve"> </w:t>
      </w:r>
      <w:r w:rsidRPr="00AC002D">
        <w:rPr>
          <w:rFonts w:cs="David" w:hint="cs"/>
          <w:rtl/>
        </w:rPr>
        <w:t>עדכני</w:t>
      </w:r>
      <w:r w:rsidRPr="00AC002D">
        <w:rPr>
          <w:rFonts w:cs="David"/>
          <w:rtl/>
        </w:rPr>
        <w:t xml:space="preserve"> </w:t>
      </w:r>
      <w:r w:rsidRPr="00AC002D">
        <w:rPr>
          <w:rFonts w:cs="David" w:hint="cs"/>
          <w:rtl/>
        </w:rPr>
        <w:t>של</w:t>
      </w:r>
      <w:r w:rsidRPr="00AC002D">
        <w:rPr>
          <w:rFonts w:cs="David"/>
          <w:rtl/>
        </w:rPr>
        <w:t xml:space="preserve"> </w:t>
      </w:r>
      <w:r w:rsidRPr="00AC002D">
        <w:rPr>
          <w:rFonts w:cs="David" w:hint="cs"/>
          <w:rtl/>
        </w:rPr>
        <w:t>רשם</w:t>
      </w:r>
      <w:r w:rsidRPr="00AC002D">
        <w:rPr>
          <w:rFonts w:cs="David"/>
          <w:rtl/>
        </w:rPr>
        <w:t xml:space="preserve"> </w:t>
      </w:r>
      <w:r w:rsidRPr="00AC002D">
        <w:rPr>
          <w:rFonts w:cs="David" w:hint="cs"/>
          <w:rtl/>
        </w:rPr>
        <w:t>התאגידים</w:t>
      </w:r>
      <w:r w:rsidRPr="00AC002D">
        <w:rPr>
          <w:rFonts w:cs="David"/>
          <w:rtl/>
        </w:rPr>
        <w:t xml:space="preserve"> </w:t>
      </w:r>
      <w:r w:rsidRPr="00AC002D">
        <w:rPr>
          <w:rFonts w:cs="David" w:hint="cs"/>
          <w:rtl/>
        </w:rPr>
        <w:t>הניתן</w:t>
      </w:r>
      <w:r w:rsidRPr="00AC002D">
        <w:rPr>
          <w:rFonts w:cs="David"/>
          <w:rtl/>
        </w:rPr>
        <w:t xml:space="preserve"> </w:t>
      </w:r>
      <w:r w:rsidRPr="00AC002D">
        <w:rPr>
          <w:rFonts w:cs="David" w:hint="cs"/>
          <w:rtl/>
        </w:rPr>
        <w:t>להפקה</w:t>
      </w:r>
      <w:r w:rsidRPr="00AC002D">
        <w:rPr>
          <w:rFonts w:cs="David"/>
          <w:rtl/>
        </w:rPr>
        <w:t xml:space="preserve"> </w:t>
      </w:r>
      <w:r w:rsidRPr="00AC002D">
        <w:rPr>
          <w:rFonts w:cs="David" w:hint="cs"/>
          <w:rtl/>
        </w:rPr>
        <w:t>דרך</w:t>
      </w:r>
      <w:r w:rsidRPr="00AC002D">
        <w:rPr>
          <w:rFonts w:cs="David"/>
          <w:rtl/>
        </w:rPr>
        <w:t xml:space="preserve"> </w:t>
      </w:r>
      <w:r w:rsidRPr="00AC002D">
        <w:rPr>
          <w:rFonts w:cs="David" w:hint="cs"/>
          <w:rtl/>
        </w:rPr>
        <w:t>אתר האינטרנט</w:t>
      </w:r>
      <w:r w:rsidRPr="00AC002D">
        <w:rPr>
          <w:rFonts w:cs="David"/>
          <w:rtl/>
        </w:rPr>
        <w:t xml:space="preserve"> </w:t>
      </w:r>
      <w:r w:rsidRPr="00AC002D">
        <w:rPr>
          <w:rFonts w:cs="David" w:hint="cs"/>
          <w:rtl/>
        </w:rPr>
        <w:t>של</w:t>
      </w:r>
      <w:r w:rsidRPr="00AC002D">
        <w:rPr>
          <w:rFonts w:cs="David"/>
          <w:rtl/>
        </w:rPr>
        <w:t xml:space="preserve"> </w:t>
      </w:r>
      <w:r w:rsidRPr="00AC002D">
        <w:rPr>
          <w:rFonts w:cs="David" w:hint="cs"/>
          <w:rtl/>
        </w:rPr>
        <w:t>רשות</w:t>
      </w:r>
      <w:r w:rsidRPr="00AC002D">
        <w:rPr>
          <w:rFonts w:cs="David"/>
          <w:rtl/>
        </w:rPr>
        <w:t xml:space="preserve"> </w:t>
      </w:r>
      <w:r w:rsidRPr="00AC002D">
        <w:rPr>
          <w:rFonts w:cs="David" w:hint="cs"/>
          <w:rtl/>
        </w:rPr>
        <w:t>התאגידים</w:t>
      </w:r>
      <w:r w:rsidRPr="00AC002D">
        <w:rPr>
          <w:rFonts w:cs="David"/>
          <w:rtl/>
        </w:rPr>
        <w:t xml:space="preserve">, </w:t>
      </w:r>
      <w:r w:rsidRPr="00AC002D">
        <w:rPr>
          <w:rFonts w:cs="David" w:hint="cs"/>
          <w:rtl/>
        </w:rPr>
        <w:t>שכתובתו</w:t>
      </w:r>
      <w:r w:rsidRPr="00AC002D">
        <w:rPr>
          <w:rFonts w:cs="David"/>
          <w:rtl/>
        </w:rPr>
        <w:t>:</w:t>
      </w:r>
      <w:r w:rsidRPr="00AC002D">
        <w:rPr>
          <w:rFonts w:cs="David" w:hint="cs"/>
          <w:rtl/>
        </w:rPr>
        <w:t xml:space="preserve"> </w:t>
      </w:r>
      <w:hyperlink r:id="rId10" w:history="1">
        <w:r w:rsidRPr="00AC002D">
          <w:rPr>
            <w:rStyle w:val="Hyperlink"/>
            <w:rFonts w:cs="David"/>
          </w:rPr>
          <w:t>www.justice.gov.il/MOJHeb/RashamHachvarot</w:t>
        </w:r>
      </w:hyperlink>
      <w:r w:rsidRPr="00AC002D">
        <w:rPr>
          <w:rFonts w:cs="David" w:hint="cs"/>
          <w:rtl/>
        </w:rPr>
        <w:t xml:space="preserve"> בלחיצה</w:t>
      </w:r>
      <w:r w:rsidRPr="00AC002D">
        <w:rPr>
          <w:rFonts w:cs="David"/>
          <w:rtl/>
        </w:rPr>
        <w:t xml:space="preserve"> </w:t>
      </w:r>
      <w:r w:rsidRPr="00AC002D">
        <w:rPr>
          <w:rFonts w:cs="David" w:hint="cs"/>
          <w:rtl/>
        </w:rPr>
        <w:t>על</w:t>
      </w:r>
      <w:r w:rsidRPr="00AC002D">
        <w:rPr>
          <w:rFonts w:cs="David"/>
          <w:rtl/>
        </w:rPr>
        <w:t xml:space="preserve"> </w:t>
      </w:r>
      <w:r w:rsidRPr="00AC002D">
        <w:rPr>
          <w:rFonts w:cs="David" w:hint="cs"/>
          <w:rtl/>
        </w:rPr>
        <w:t>הכותרת</w:t>
      </w:r>
      <w:r w:rsidRPr="00AC002D">
        <w:rPr>
          <w:rFonts w:cs="David"/>
          <w:rtl/>
        </w:rPr>
        <w:t xml:space="preserve"> "</w:t>
      </w:r>
      <w:r w:rsidRPr="00AC002D">
        <w:rPr>
          <w:rFonts w:cs="David" w:hint="cs"/>
          <w:rtl/>
        </w:rPr>
        <w:t>הפקת</w:t>
      </w:r>
      <w:r w:rsidRPr="00AC002D">
        <w:rPr>
          <w:rFonts w:cs="David"/>
          <w:rtl/>
        </w:rPr>
        <w:t xml:space="preserve"> </w:t>
      </w:r>
      <w:r w:rsidRPr="00AC002D">
        <w:rPr>
          <w:rFonts w:cs="David" w:hint="cs"/>
          <w:rtl/>
        </w:rPr>
        <w:t>נסח</w:t>
      </w:r>
      <w:r w:rsidRPr="00AC002D">
        <w:rPr>
          <w:rFonts w:cs="David"/>
          <w:rtl/>
        </w:rPr>
        <w:t xml:space="preserve"> </w:t>
      </w:r>
      <w:r w:rsidRPr="00AC002D">
        <w:rPr>
          <w:rFonts w:cs="David" w:hint="cs"/>
          <w:rtl/>
        </w:rPr>
        <w:t>חברה</w:t>
      </w:r>
      <w:r w:rsidRPr="00AC002D">
        <w:rPr>
          <w:rFonts w:cs="David"/>
          <w:rtl/>
        </w:rPr>
        <w:t>"</w:t>
      </w:r>
      <w:r w:rsidRPr="00AC002D">
        <w:rPr>
          <w:rFonts w:cs="David" w:hint="cs"/>
          <w:rtl/>
        </w:rPr>
        <w:t>.</w:t>
      </w:r>
      <w:r w:rsidR="00ED7360" w:rsidRPr="00AC002D">
        <w:rPr>
          <w:rFonts w:cs="David" w:hint="cs"/>
          <w:rtl/>
        </w:rPr>
        <w:t xml:space="preserve"> </w:t>
      </w:r>
    </w:p>
    <w:p w:rsidR="008D3C4E" w:rsidRPr="00AC002D" w:rsidRDefault="008D3C4E" w:rsidP="00E142CC">
      <w:pPr>
        <w:numPr>
          <w:ilvl w:val="0"/>
          <w:numId w:val="13"/>
        </w:numPr>
        <w:spacing w:line="360" w:lineRule="auto"/>
        <w:ind w:left="376"/>
        <w:jc w:val="both"/>
        <w:rPr>
          <w:rFonts w:cs="David"/>
        </w:rPr>
      </w:pPr>
      <w:r w:rsidRPr="00AC002D">
        <w:rPr>
          <w:rFonts w:cs="David" w:hint="cs"/>
          <w:rtl/>
        </w:rPr>
        <w:t>במקרה של עמותה יש לצרף אישור על ניהול תקין מאת רשם העמותות בתוקף;</w:t>
      </w:r>
    </w:p>
    <w:p w:rsidR="008D3C4E" w:rsidRPr="00AC002D" w:rsidRDefault="008D3C4E" w:rsidP="00E142CC">
      <w:pPr>
        <w:numPr>
          <w:ilvl w:val="0"/>
          <w:numId w:val="13"/>
        </w:numPr>
        <w:spacing w:line="360" w:lineRule="auto"/>
        <w:ind w:left="376"/>
        <w:jc w:val="both"/>
        <w:rPr>
          <w:rFonts w:cs="David"/>
        </w:rPr>
      </w:pPr>
      <w:r w:rsidRPr="00AC002D">
        <w:rPr>
          <w:rFonts w:cs="David" w:hint="cs"/>
          <w:rtl/>
        </w:rPr>
        <w:t>במקרה של התאגדות מספר גופים במסגרת הצעה זו, או קשירת הסכמים עם גופים אשר ישותפו ע"י המציע במתן השירות, יש לצרף הסכם המעיד על התקשרות בין המציע לבין הגופים המשתתפים במתן השירות עבור מכרז זה. על ההצעה כולה ככלל לעמוד בתנאי הסף.  המשרד יתקשר בהסכם מול גורם אחד בלבד והוא יהיה האחראי מול המשרד למתן השירותים בכללותם;</w:t>
      </w:r>
    </w:p>
    <w:p w:rsidR="008D3C4E" w:rsidRPr="00AC002D" w:rsidRDefault="008D3C4E" w:rsidP="00E142CC">
      <w:pPr>
        <w:numPr>
          <w:ilvl w:val="0"/>
          <w:numId w:val="13"/>
        </w:numPr>
        <w:spacing w:line="360" w:lineRule="auto"/>
        <w:ind w:left="376"/>
        <w:jc w:val="both"/>
        <w:rPr>
          <w:rFonts w:cs="David"/>
          <w:rtl/>
        </w:rPr>
      </w:pPr>
      <w:r w:rsidRPr="00AC002D">
        <w:rPr>
          <w:rFonts w:cs="David" w:hint="cs"/>
          <w:rtl/>
        </w:rPr>
        <w:t>ברשות המציע רכב לניידות</w:t>
      </w:r>
      <w:r w:rsidR="005128F2" w:rsidRPr="00AC002D">
        <w:rPr>
          <w:rFonts w:cs="David" w:hint="cs"/>
          <w:rtl/>
        </w:rPr>
        <w:t>.</w:t>
      </w:r>
    </w:p>
    <w:p w:rsidR="008D3C4E" w:rsidRPr="00AC002D" w:rsidRDefault="008D3C4E" w:rsidP="002202B1">
      <w:pPr>
        <w:pStyle w:val="a7"/>
        <w:spacing w:line="360" w:lineRule="auto"/>
        <w:ind w:left="16" w:right="360"/>
        <w:jc w:val="both"/>
        <w:rPr>
          <w:u w:val="none"/>
          <w:rtl/>
        </w:rPr>
      </w:pPr>
    </w:p>
    <w:p w:rsidR="008D3C4E" w:rsidRPr="00AC002D" w:rsidRDefault="008D3C4E" w:rsidP="002202B1">
      <w:pPr>
        <w:tabs>
          <w:tab w:val="left" w:pos="1528"/>
        </w:tabs>
        <w:spacing w:line="360" w:lineRule="auto"/>
        <w:rPr>
          <w:rFonts w:eastAsia="MS Mincho" w:cs="David"/>
          <w:b/>
          <w:bCs/>
          <w:u w:val="single"/>
          <w:rtl/>
        </w:rPr>
      </w:pPr>
      <w:r w:rsidRPr="00AC002D">
        <w:rPr>
          <w:rFonts w:eastAsia="MS Mincho" w:cs="David" w:hint="cs"/>
          <w:b/>
          <w:bCs/>
          <w:u w:val="single"/>
          <w:rtl/>
        </w:rPr>
        <w:t xml:space="preserve">ב. </w:t>
      </w:r>
      <w:r w:rsidR="00CC21ED" w:rsidRPr="00AC002D">
        <w:rPr>
          <w:rFonts w:eastAsia="MS Mincho" w:cs="David" w:hint="cs"/>
          <w:b/>
          <w:bCs/>
          <w:u w:val="single"/>
          <w:rtl/>
        </w:rPr>
        <w:t xml:space="preserve">דרישות סף </w:t>
      </w:r>
      <w:r w:rsidRPr="00AC002D">
        <w:rPr>
          <w:rFonts w:eastAsia="MS Mincho" w:cs="David" w:hint="cs"/>
          <w:b/>
          <w:bCs/>
          <w:u w:val="single"/>
          <w:rtl/>
        </w:rPr>
        <w:t>מקצועי</w:t>
      </w:r>
      <w:r w:rsidR="00CC21ED" w:rsidRPr="00AC002D">
        <w:rPr>
          <w:rFonts w:eastAsia="MS Mincho" w:cs="David" w:hint="cs"/>
          <w:b/>
          <w:bCs/>
          <w:u w:val="single"/>
          <w:rtl/>
        </w:rPr>
        <w:t>ות</w:t>
      </w:r>
      <w:r w:rsidRPr="00AC002D">
        <w:rPr>
          <w:rFonts w:eastAsia="MS Mincho" w:cs="David" w:hint="cs"/>
          <w:b/>
          <w:bCs/>
          <w:u w:val="single"/>
          <w:rtl/>
        </w:rPr>
        <w:t>:</w:t>
      </w:r>
    </w:p>
    <w:p w:rsidR="008D3C4E" w:rsidRPr="00AC002D" w:rsidRDefault="005C4A80" w:rsidP="00E142CC">
      <w:pPr>
        <w:pStyle w:val="a3"/>
        <w:numPr>
          <w:ilvl w:val="0"/>
          <w:numId w:val="21"/>
        </w:numPr>
        <w:rPr>
          <w:rFonts w:eastAsia="MS Mincho" w:cs="David"/>
          <w:sz w:val="24"/>
          <w:szCs w:val="24"/>
          <w:rtl/>
          <w:lang w:eastAsia="en-US"/>
        </w:rPr>
      </w:pPr>
      <w:r w:rsidRPr="00AC002D">
        <w:rPr>
          <w:rFonts w:eastAsia="MS Mincho" w:cs="David" w:hint="cs"/>
          <w:sz w:val="24"/>
          <w:szCs w:val="24"/>
          <w:rtl/>
          <w:lang w:eastAsia="en-US"/>
        </w:rPr>
        <w:t>נותן השירותים בפועל</w:t>
      </w:r>
      <w:r w:rsidR="004F59DB" w:rsidRPr="00AC002D">
        <w:rPr>
          <w:rFonts w:eastAsia="MS Mincho" w:cs="David" w:hint="cs"/>
          <w:sz w:val="24"/>
          <w:szCs w:val="24"/>
          <w:rtl/>
          <w:lang w:eastAsia="en-US"/>
        </w:rPr>
        <w:t xml:space="preserve"> </w:t>
      </w:r>
      <w:r w:rsidR="008D3C4E" w:rsidRPr="00AC002D">
        <w:rPr>
          <w:rFonts w:eastAsia="MS Mincho" w:cs="David" w:hint="cs"/>
          <w:sz w:val="24"/>
          <w:szCs w:val="24"/>
          <w:rtl/>
          <w:lang w:eastAsia="en-US"/>
        </w:rPr>
        <w:t xml:space="preserve">הינו </w:t>
      </w:r>
      <w:r w:rsidR="006D79D5" w:rsidRPr="00AC002D">
        <w:rPr>
          <w:rFonts w:eastAsia="MS Mincho" w:cs="David" w:hint="cs"/>
          <w:sz w:val="24"/>
          <w:szCs w:val="24"/>
          <w:rtl/>
          <w:lang w:eastAsia="en-US"/>
        </w:rPr>
        <w:t>בעל</w:t>
      </w:r>
      <w:r w:rsidR="008D3C4E" w:rsidRPr="00AC002D">
        <w:rPr>
          <w:rFonts w:eastAsia="MS Mincho" w:cs="David" w:hint="cs"/>
          <w:sz w:val="24"/>
          <w:szCs w:val="24"/>
          <w:rtl/>
          <w:lang w:eastAsia="en-US"/>
        </w:rPr>
        <w:t xml:space="preserve"> תואר ראשון </w:t>
      </w:r>
      <w:r w:rsidRPr="00AC002D">
        <w:rPr>
          <w:rFonts w:eastAsia="MS Mincho" w:cs="David" w:hint="cs"/>
          <w:sz w:val="24"/>
          <w:szCs w:val="24"/>
          <w:rtl/>
          <w:lang w:eastAsia="en-US"/>
        </w:rPr>
        <w:t xml:space="preserve">לפחות </w:t>
      </w:r>
      <w:r w:rsidR="008D3C4E" w:rsidRPr="00AC002D">
        <w:rPr>
          <w:rFonts w:eastAsia="MS Mincho" w:cs="David" w:hint="cs"/>
          <w:sz w:val="24"/>
          <w:szCs w:val="24"/>
          <w:rtl/>
          <w:lang w:eastAsia="en-US"/>
        </w:rPr>
        <w:t xml:space="preserve">באחד התחומים הבאים: הנדסה, מדעי החיים, גיאוגרפיה, גיאולוגיה, מדעי הסביבה, </w:t>
      </w:r>
      <w:r w:rsidR="002F20DC" w:rsidRPr="00AC002D">
        <w:rPr>
          <w:rFonts w:eastAsia="MS Mincho" w:cs="David" w:hint="cs"/>
          <w:sz w:val="24"/>
          <w:szCs w:val="24"/>
          <w:rtl/>
          <w:lang w:eastAsia="en-US"/>
        </w:rPr>
        <w:t>ניהול משאבי טבע\סביבה\אנוש</w:t>
      </w:r>
      <w:r w:rsidR="008D3C4E" w:rsidRPr="00AC002D">
        <w:rPr>
          <w:rFonts w:eastAsia="MS Mincho" w:cs="David" w:hint="cs"/>
          <w:sz w:val="24"/>
          <w:szCs w:val="24"/>
          <w:rtl/>
          <w:lang w:eastAsia="en-US"/>
        </w:rPr>
        <w:t>.</w:t>
      </w:r>
    </w:p>
    <w:p w:rsidR="008D3C4E" w:rsidRPr="00AC002D" w:rsidRDefault="005C4A80" w:rsidP="00E142CC">
      <w:pPr>
        <w:pStyle w:val="a3"/>
        <w:numPr>
          <w:ilvl w:val="0"/>
          <w:numId w:val="21"/>
        </w:numPr>
        <w:rPr>
          <w:rFonts w:eastAsia="MS Mincho" w:cs="David"/>
          <w:sz w:val="24"/>
          <w:szCs w:val="24"/>
          <w:lang w:eastAsia="en-US"/>
        </w:rPr>
      </w:pPr>
      <w:r w:rsidRPr="00AC002D">
        <w:rPr>
          <w:rFonts w:eastAsia="MS Mincho" w:cs="David" w:hint="cs"/>
          <w:sz w:val="24"/>
          <w:szCs w:val="24"/>
          <w:rtl/>
          <w:lang w:eastAsia="en-US"/>
        </w:rPr>
        <w:t xml:space="preserve">נותן השירותים בפועל </w:t>
      </w:r>
      <w:r w:rsidR="00237424" w:rsidRPr="00AC002D">
        <w:rPr>
          <w:rFonts w:eastAsia="MS Mincho" w:cs="David"/>
          <w:sz w:val="24"/>
          <w:szCs w:val="24"/>
          <w:rtl/>
          <w:lang w:eastAsia="en-US"/>
        </w:rPr>
        <w:t xml:space="preserve">הינו בעל </w:t>
      </w:r>
      <w:r w:rsidRPr="00AC002D">
        <w:rPr>
          <w:rFonts w:eastAsia="MS Mincho" w:cs="David" w:hint="cs"/>
          <w:sz w:val="24"/>
          <w:szCs w:val="24"/>
          <w:rtl/>
          <w:lang w:eastAsia="en-US"/>
        </w:rPr>
        <w:t>ניסיו</w:t>
      </w:r>
      <w:r w:rsidRPr="00AC002D">
        <w:rPr>
          <w:rFonts w:eastAsia="MS Mincho" w:cs="David"/>
          <w:sz w:val="24"/>
          <w:szCs w:val="24"/>
          <w:rtl/>
          <w:lang w:eastAsia="en-US"/>
        </w:rPr>
        <w:t>ן</w:t>
      </w:r>
      <w:r w:rsidR="00237424" w:rsidRPr="00AC002D">
        <w:rPr>
          <w:rFonts w:eastAsia="MS Mincho" w:cs="David"/>
          <w:sz w:val="24"/>
          <w:szCs w:val="24"/>
          <w:rtl/>
          <w:lang w:eastAsia="en-US"/>
        </w:rPr>
        <w:t xml:space="preserve"> מעשי של שנתיים לפחות בניהול פרויקטים בעלי אופי דומה.</w:t>
      </w:r>
    </w:p>
    <w:p w:rsidR="009A68AF" w:rsidRPr="00AC002D" w:rsidRDefault="009A68AF" w:rsidP="002202B1">
      <w:pPr>
        <w:pStyle w:val="a3"/>
        <w:rPr>
          <w:rFonts w:eastAsia="MS Mincho" w:cs="David"/>
          <w:sz w:val="24"/>
          <w:szCs w:val="24"/>
          <w:rtl/>
          <w:lang w:eastAsia="en-US"/>
        </w:rPr>
      </w:pPr>
    </w:p>
    <w:p w:rsidR="008D3C4E" w:rsidRPr="00AC002D" w:rsidRDefault="008D3C4E" w:rsidP="00E142CC">
      <w:pPr>
        <w:pStyle w:val="a3"/>
        <w:numPr>
          <w:ilvl w:val="0"/>
          <w:numId w:val="23"/>
        </w:numPr>
        <w:rPr>
          <w:rFonts w:eastAsia="MS Mincho" w:cs="David"/>
          <w:b/>
          <w:bCs/>
          <w:sz w:val="24"/>
          <w:szCs w:val="24"/>
          <w:u w:val="single"/>
          <w:rtl/>
          <w:lang w:eastAsia="en-US"/>
        </w:rPr>
      </w:pPr>
      <w:r w:rsidRPr="00AC002D">
        <w:rPr>
          <w:rFonts w:eastAsia="MS Mincho" w:cs="David" w:hint="cs"/>
          <w:b/>
          <w:bCs/>
          <w:sz w:val="24"/>
          <w:szCs w:val="24"/>
          <w:u w:val="single"/>
          <w:rtl/>
          <w:lang w:eastAsia="en-US"/>
        </w:rPr>
        <w:t>תנאים נוספים</w:t>
      </w:r>
      <w:r w:rsidR="00F7626C" w:rsidRPr="00AC002D">
        <w:rPr>
          <w:rFonts w:eastAsia="MS Mincho" w:cs="David" w:hint="cs"/>
          <w:b/>
          <w:bCs/>
          <w:sz w:val="24"/>
          <w:szCs w:val="24"/>
          <w:u w:val="single"/>
          <w:rtl/>
          <w:lang w:eastAsia="en-US"/>
        </w:rPr>
        <w:t>:</w:t>
      </w:r>
    </w:p>
    <w:p w:rsidR="00B84C61" w:rsidRPr="00AC002D" w:rsidRDefault="00B84C61" w:rsidP="002202B1">
      <w:pPr>
        <w:pStyle w:val="a3"/>
        <w:ind w:left="-334"/>
        <w:rPr>
          <w:rFonts w:eastAsia="MS Mincho" w:cs="David"/>
          <w:sz w:val="24"/>
          <w:szCs w:val="24"/>
          <w:lang w:eastAsia="en-US"/>
        </w:rPr>
      </w:pPr>
      <w:r w:rsidRPr="00AC002D">
        <w:rPr>
          <w:rFonts w:eastAsia="MS Mincho" w:cs="David" w:hint="cs"/>
          <w:sz w:val="24"/>
          <w:szCs w:val="24"/>
          <w:rtl/>
          <w:lang w:eastAsia="en-US"/>
        </w:rPr>
        <w:t xml:space="preserve">נותן השירותים בפועל </w:t>
      </w:r>
      <w:r w:rsidR="000F1842" w:rsidRPr="00AC002D">
        <w:rPr>
          <w:rFonts w:eastAsia="MS Mincho" w:cs="David" w:hint="cs"/>
          <w:sz w:val="24"/>
          <w:szCs w:val="24"/>
          <w:rtl/>
          <w:lang w:eastAsia="en-US"/>
        </w:rPr>
        <w:t>הינו</w:t>
      </w:r>
      <w:r w:rsidRPr="00AC002D">
        <w:rPr>
          <w:rFonts w:eastAsia="MS Mincho" w:cs="David" w:hint="cs"/>
          <w:sz w:val="24"/>
          <w:szCs w:val="24"/>
          <w:rtl/>
          <w:lang w:eastAsia="en-US"/>
        </w:rPr>
        <w:t>:</w:t>
      </w:r>
    </w:p>
    <w:p w:rsidR="000F1842" w:rsidRPr="00AC002D" w:rsidRDefault="00DF56D0" w:rsidP="00E142CC">
      <w:pPr>
        <w:pStyle w:val="a3"/>
        <w:numPr>
          <w:ilvl w:val="1"/>
          <w:numId w:val="26"/>
        </w:numPr>
        <w:rPr>
          <w:rFonts w:eastAsia="MS Mincho" w:cs="David"/>
          <w:sz w:val="24"/>
          <w:szCs w:val="24"/>
          <w:rtl/>
          <w:lang w:eastAsia="en-US"/>
        </w:rPr>
      </w:pPr>
      <w:r w:rsidRPr="00AC002D">
        <w:rPr>
          <w:rFonts w:eastAsia="MS Mincho" w:cs="David" w:hint="cs"/>
          <w:sz w:val="24"/>
          <w:szCs w:val="24"/>
          <w:rtl/>
          <w:lang w:eastAsia="en-US"/>
        </w:rPr>
        <w:t>בעל ניסיון ב</w:t>
      </w:r>
      <w:r w:rsidR="000F1842" w:rsidRPr="00AC002D">
        <w:rPr>
          <w:rFonts w:eastAsia="MS Mincho" w:cs="David" w:hint="cs"/>
          <w:sz w:val="24"/>
          <w:szCs w:val="24"/>
          <w:rtl/>
          <w:lang w:eastAsia="en-US"/>
        </w:rPr>
        <w:t>עבודה מול ארגונים ורשויות.</w:t>
      </w:r>
      <w:r w:rsidR="00237424" w:rsidRPr="00AC002D">
        <w:rPr>
          <w:rFonts w:eastAsia="MS Mincho" w:cs="David" w:hint="cs"/>
          <w:sz w:val="24"/>
          <w:szCs w:val="24"/>
          <w:rtl/>
          <w:lang w:eastAsia="en-US"/>
        </w:rPr>
        <w:t xml:space="preserve"> </w:t>
      </w:r>
    </w:p>
    <w:p w:rsidR="000F1842" w:rsidRPr="00AC002D" w:rsidRDefault="00C50CBA" w:rsidP="005520CE">
      <w:pPr>
        <w:pStyle w:val="a3"/>
        <w:numPr>
          <w:ilvl w:val="1"/>
          <w:numId w:val="26"/>
        </w:numPr>
        <w:rPr>
          <w:rFonts w:eastAsia="MS Mincho" w:cs="David"/>
          <w:sz w:val="24"/>
          <w:szCs w:val="24"/>
          <w:rtl/>
          <w:lang w:eastAsia="en-US"/>
        </w:rPr>
      </w:pPr>
      <w:r w:rsidRPr="00AC002D">
        <w:rPr>
          <w:rFonts w:eastAsia="MS Mincho" w:cs="David" w:hint="cs"/>
          <w:sz w:val="24"/>
          <w:szCs w:val="24"/>
          <w:rtl/>
          <w:lang w:eastAsia="en-US"/>
        </w:rPr>
        <w:t>ראיון להתרשמות מכישוריו של נותן השירותים ניסיונו והתאמתו לתפקיד כמפורט בסעיף</w:t>
      </w:r>
      <w:r w:rsidR="00BC4E01" w:rsidRPr="00AC002D">
        <w:rPr>
          <w:rFonts w:eastAsia="MS Mincho" w:cs="David" w:hint="cs"/>
          <w:sz w:val="24"/>
          <w:szCs w:val="24"/>
          <w:rtl/>
          <w:lang w:eastAsia="en-US"/>
        </w:rPr>
        <w:t xml:space="preserve"> </w:t>
      </w:r>
      <w:r w:rsidR="00BC4E01" w:rsidRPr="00AC002D">
        <w:rPr>
          <w:rFonts w:eastAsia="MS Mincho" w:cs="David"/>
          <w:sz w:val="24"/>
          <w:szCs w:val="24"/>
          <w:rtl/>
          <w:lang w:eastAsia="en-US"/>
        </w:rPr>
        <w:fldChar w:fldCharType="begin"/>
      </w:r>
      <w:r w:rsidR="00BC4E01" w:rsidRPr="00AC002D">
        <w:rPr>
          <w:rFonts w:eastAsia="MS Mincho" w:cs="David"/>
          <w:sz w:val="24"/>
          <w:szCs w:val="24"/>
          <w:rtl/>
          <w:lang w:eastAsia="en-US"/>
        </w:rPr>
        <w:instrText xml:space="preserve"> </w:instrText>
      </w:r>
      <w:r w:rsidR="00BC4E01" w:rsidRPr="00AC002D">
        <w:rPr>
          <w:rFonts w:eastAsia="MS Mincho" w:cs="David" w:hint="cs"/>
          <w:sz w:val="24"/>
          <w:szCs w:val="24"/>
          <w:lang w:eastAsia="en-US"/>
        </w:rPr>
        <w:instrText>REF</w:instrText>
      </w:r>
      <w:r w:rsidR="00BC4E01" w:rsidRPr="00AC002D">
        <w:rPr>
          <w:rFonts w:eastAsia="MS Mincho" w:cs="David" w:hint="cs"/>
          <w:sz w:val="24"/>
          <w:szCs w:val="24"/>
          <w:rtl/>
          <w:lang w:eastAsia="en-US"/>
        </w:rPr>
        <w:instrText xml:space="preserve"> _</w:instrText>
      </w:r>
      <w:r w:rsidR="00BC4E01" w:rsidRPr="00AC002D">
        <w:rPr>
          <w:rFonts w:eastAsia="MS Mincho" w:cs="David" w:hint="cs"/>
          <w:sz w:val="24"/>
          <w:szCs w:val="24"/>
          <w:lang w:eastAsia="en-US"/>
        </w:rPr>
        <w:instrText>Ref387047421 \r \h</w:instrText>
      </w:r>
      <w:r w:rsidR="00BC4E01" w:rsidRPr="00AC002D">
        <w:rPr>
          <w:rFonts w:eastAsia="MS Mincho" w:cs="David"/>
          <w:sz w:val="24"/>
          <w:szCs w:val="24"/>
          <w:rtl/>
          <w:lang w:eastAsia="en-US"/>
        </w:rPr>
        <w:instrText xml:space="preserve"> </w:instrText>
      </w:r>
      <w:r w:rsidR="002202B1" w:rsidRPr="00AC002D">
        <w:rPr>
          <w:rFonts w:eastAsia="MS Mincho" w:cs="David"/>
          <w:sz w:val="24"/>
          <w:szCs w:val="24"/>
          <w:rtl/>
          <w:lang w:eastAsia="en-US"/>
        </w:rPr>
        <w:instrText xml:space="preserve"> \* </w:instrText>
      </w:r>
      <w:r w:rsidR="002202B1" w:rsidRPr="00AC002D">
        <w:rPr>
          <w:rFonts w:eastAsia="MS Mincho" w:cs="David"/>
          <w:sz w:val="24"/>
          <w:szCs w:val="24"/>
          <w:lang w:eastAsia="en-US"/>
        </w:rPr>
        <w:instrText>MERGEFORMAT</w:instrText>
      </w:r>
      <w:r w:rsidR="002202B1" w:rsidRPr="00AC002D">
        <w:rPr>
          <w:rFonts w:eastAsia="MS Mincho" w:cs="David"/>
          <w:sz w:val="24"/>
          <w:szCs w:val="24"/>
          <w:rtl/>
          <w:lang w:eastAsia="en-US"/>
        </w:rPr>
        <w:instrText xml:space="preserve"> </w:instrText>
      </w:r>
      <w:r w:rsidR="00BC4E01" w:rsidRPr="00AC002D">
        <w:rPr>
          <w:rFonts w:eastAsia="MS Mincho" w:cs="David"/>
          <w:sz w:val="24"/>
          <w:szCs w:val="24"/>
          <w:rtl/>
          <w:lang w:eastAsia="en-US"/>
        </w:rPr>
      </w:r>
      <w:r w:rsidR="00BC4E01" w:rsidRPr="00AC002D">
        <w:rPr>
          <w:rFonts w:eastAsia="MS Mincho" w:cs="David"/>
          <w:sz w:val="24"/>
          <w:szCs w:val="24"/>
          <w:rtl/>
          <w:lang w:eastAsia="en-US"/>
        </w:rPr>
        <w:fldChar w:fldCharType="separate"/>
      </w:r>
      <w:r w:rsidR="00E3550C" w:rsidRPr="00AC002D">
        <w:rPr>
          <w:rFonts w:eastAsia="MS Mincho" w:cs="David"/>
          <w:sz w:val="24"/>
          <w:szCs w:val="24"/>
          <w:cs/>
          <w:lang w:eastAsia="en-US"/>
        </w:rPr>
        <w:t>‎</w:t>
      </w:r>
      <w:r w:rsidR="00E3550C" w:rsidRPr="00AC002D">
        <w:rPr>
          <w:rFonts w:eastAsia="MS Mincho" w:cs="David"/>
          <w:sz w:val="24"/>
          <w:szCs w:val="24"/>
          <w:lang w:eastAsia="en-US"/>
        </w:rPr>
        <w:t>7.2</w:t>
      </w:r>
      <w:r w:rsidR="00BC4E01" w:rsidRPr="00AC002D">
        <w:rPr>
          <w:rFonts w:eastAsia="MS Mincho" w:cs="David"/>
          <w:sz w:val="24"/>
          <w:szCs w:val="24"/>
          <w:rtl/>
          <w:lang w:eastAsia="en-US"/>
        </w:rPr>
        <w:fldChar w:fldCharType="end"/>
      </w:r>
      <w:r w:rsidR="00AC112D" w:rsidRPr="00AC002D">
        <w:rPr>
          <w:rFonts w:eastAsia="MS Mincho" w:cs="David" w:hint="cs"/>
          <w:sz w:val="24"/>
          <w:szCs w:val="24"/>
          <w:rtl/>
          <w:lang w:eastAsia="en-US"/>
        </w:rPr>
        <w:t>.</w:t>
      </w:r>
    </w:p>
    <w:p w:rsidR="000B5389" w:rsidRPr="00AC002D" w:rsidRDefault="00924F1D" w:rsidP="005520CE">
      <w:pPr>
        <w:pStyle w:val="a3"/>
        <w:numPr>
          <w:ilvl w:val="1"/>
          <w:numId w:val="26"/>
        </w:numPr>
        <w:rPr>
          <w:rFonts w:eastAsia="MS Mincho" w:cs="David"/>
          <w:sz w:val="24"/>
          <w:szCs w:val="24"/>
          <w:lang w:eastAsia="en-US"/>
        </w:rPr>
      </w:pPr>
      <w:r w:rsidRPr="00AC002D">
        <w:rPr>
          <w:rFonts w:eastAsia="MS Mincho" w:cs="David" w:hint="cs"/>
          <w:sz w:val="24"/>
          <w:szCs w:val="24"/>
          <w:rtl/>
          <w:lang w:eastAsia="en-US"/>
        </w:rPr>
        <w:t>דירוג ממליצים</w:t>
      </w:r>
      <w:r w:rsidR="0082566B" w:rsidRPr="00AC002D">
        <w:rPr>
          <w:rFonts w:eastAsia="MS Mincho" w:cs="David" w:hint="cs"/>
          <w:sz w:val="24"/>
          <w:szCs w:val="24"/>
          <w:rtl/>
          <w:lang w:eastAsia="en-US"/>
        </w:rPr>
        <w:t xml:space="preserve"> כמפורט בסעיף</w:t>
      </w:r>
      <w:r w:rsidR="00253841" w:rsidRPr="00AC002D">
        <w:rPr>
          <w:rFonts w:eastAsia="MS Mincho" w:cs="David"/>
          <w:sz w:val="24"/>
          <w:szCs w:val="24"/>
          <w:rtl/>
          <w:lang w:eastAsia="en-US"/>
        </w:rPr>
        <w:fldChar w:fldCharType="begin"/>
      </w:r>
      <w:r w:rsidR="00253841" w:rsidRPr="00AC002D">
        <w:rPr>
          <w:rFonts w:eastAsia="MS Mincho" w:cs="David"/>
          <w:sz w:val="24"/>
          <w:szCs w:val="24"/>
          <w:rtl/>
          <w:lang w:eastAsia="en-US"/>
        </w:rPr>
        <w:instrText xml:space="preserve"> </w:instrText>
      </w:r>
      <w:r w:rsidR="00253841" w:rsidRPr="00AC002D">
        <w:rPr>
          <w:rFonts w:eastAsia="MS Mincho" w:cs="David" w:hint="cs"/>
          <w:sz w:val="24"/>
          <w:szCs w:val="24"/>
          <w:lang w:eastAsia="en-US"/>
        </w:rPr>
        <w:instrText>REF</w:instrText>
      </w:r>
      <w:r w:rsidR="00253841" w:rsidRPr="00AC002D">
        <w:rPr>
          <w:rFonts w:eastAsia="MS Mincho" w:cs="David" w:hint="cs"/>
          <w:sz w:val="24"/>
          <w:szCs w:val="24"/>
          <w:rtl/>
          <w:lang w:eastAsia="en-US"/>
        </w:rPr>
        <w:instrText xml:space="preserve"> _</w:instrText>
      </w:r>
      <w:r w:rsidR="00253841" w:rsidRPr="00AC002D">
        <w:rPr>
          <w:rFonts w:eastAsia="MS Mincho" w:cs="David" w:hint="cs"/>
          <w:sz w:val="24"/>
          <w:szCs w:val="24"/>
          <w:lang w:eastAsia="en-US"/>
        </w:rPr>
        <w:instrText>Ref387047351 \r \h</w:instrText>
      </w:r>
      <w:r w:rsidR="00253841" w:rsidRPr="00AC002D">
        <w:rPr>
          <w:rFonts w:eastAsia="MS Mincho" w:cs="David"/>
          <w:sz w:val="24"/>
          <w:szCs w:val="24"/>
          <w:rtl/>
          <w:lang w:eastAsia="en-US"/>
        </w:rPr>
        <w:instrText xml:space="preserve"> </w:instrText>
      </w:r>
      <w:r w:rsidR="002202B1" w:rsidRPr="00AC002D">
        <w:rPr>
          <w:rFonts w:eastAsia="MS Mincho" w:cs="David"/>
          <w:sz w:val="24"/>
          <w:szCs w:val="24"/>
          <w:rtl/>
          <w:lang w:eastAsia="en-US"/>
        </w:rPr>
        <w:instrText xml:space="preserve"> \* </w:instrText>
      </w:r>
      <w:r w:rsidR="002202B1" w:rsidRPr="00AC002D">
        <w:rPr>
          <w:rFonts w:eastAsia="MS Mincho" w:cs="David"/>
          <w:sz w:val="24"/>
          <w:szCs w:val="24"/>
          <w:lang w:eastAsia="en-US"/>
        </w:rPr>
        <w:instrText>MERGEFORMAT</w:instrText>
      </w:r>
      <w:r w:rsidR="002202B1" w:rsidRPr="00AC002D">
        <w:rPr>
          <w:rFonts w:eastAsia="MS Mincho" w:cs="David"/>
          <w:sz w:val="24"/>
          <w:szCs w:val="24"/>
          <w:rtl/>
          <w:lang w:eastAsia="en-US"/>
        </w:rPr>
        <w:instrText xml:space="preserve"> </w:instrText>
      </w:r>
      <w:r w:rsidR="00253841" w:rsidRPr="00AC002D">
        <w:rPr>
          <w:rFonts w:eastAsia="MS Mincho" w:cs="David"/>
          <w:sz w:val="24"/>
          <w:szCs w:val="24"/>
          <w:rtl/>
          <w:lang w:eastAsia="en-US"/>
        </w:rPr>
      </w:r>
      <w:r w:rsidR="00253841" w:rsidRPr="00AC002D">
        <w:rPr>
          <w:rFonts w:eastAsia="MS Mincho" w:cs="David"/>
          <w:sz w:val="24"/>
          <w:szCs w:val="24"/>
          <w:rtl/>
          <w:lang w:eastAsia="en-US"/>
        </w:rPr>
        <w:fldChar w:fldCharType="separate"/>
      </w:r>
      <w:r w:rsidR="00E3550C" w:rsidRPr="00AC002D">
        <w:rPr>
          <w:rFonts w:eastAsia="MS Mincho" w:cs="David"/>
          <w:sz w:val="24"/>
          <w:szCs w:val="24"/>
          <w:cs/>
          <w:lang w:eastAsia="en-US"/>
        </w:rPr>
        <w:t>‎</w:t>
      </w:r>
      <w:r w:rsidR="00E3550C" w:rsidRPr="00AC002D">
        <w:rPr>
          <w:rFonts w:eastAsia="MS Mincho" w:cs="David"/>
          <w:sz w:val="24"/>
          <w:szCs w:val="24"/>
          <w:lang w:eastAsia="en-US"/>
        </w:rPr>
        <w:t>7.1</w:t>
      </w:r>
      <w:r w:rsidR="00253841" w:rsidRPr="00AC002D">
        <w:rPr>
          <w:rFonts w:eastAsia="MS Mincho" w:cs="David"/>
          <w:sz w:val="24"/>
          <w:szCs w:val="24"/>
          <w:rtl/>
          <w:lang w:eastAsia="en-US"/>
        </w:rPr>
        <w:fldChar w:fldCharType="end"/>
      </w:r>
      <w:r w:rsidR="0082566B" w:rsidRPr="00AC002D">
        <w:rPr>
          <w:rFonts w:eastAsia="MS Mincho" w:cs="David" w:hint="cs"/>
          <w:sz w:val="24"/>
          <w:szCs w:val="24"/>
          <w:rtl/>
          <w:lang w:eastAsia="en-US"/>
        </w:rPr>
        <w:t xml:space="preserve">, </w:t>
      </w:r>
      <w:r w:rsidRPr="00AC002D">
        <w:rPr>
          <w:rFonts w:eastAsia="MS Mincho" w:cs="David" w:hint="cs"/>
          <w:sz w:val="24"/>
          <w:szCs w:val="24"/>
          <w:rtl/>
          <w:lang w:eastAsia="en-US"/>
        </w:rPr>
        <w:t xml:space="preserve">המציע יצרף להצעתו </w:t>
      </w:r>
      <w:r w:rsidR="000B5389" w:rsidRPr="00AC002D">
        <w:rPr>
          <w:rFonts w:eastAsia="MS Mincho" w:cs="David" w:hint="cs"/>
          <w:sz w:val="24"/>
          <w:szCs w:val="24"/>
          <w:rtl/>
          <w:lang w:eastAsia="en-US"/>
        </w:rPr>
        <w:t xml:space="preserve">רשימת ממליצים מלקוחות עבורם ביצע </w:t>
      </w:r>
      <w:r w:rsidRPr="00AC002D">
        <w:rPr>
          <w:rFonts w:eastAsia="MS Mincho" w:cs="David" w:hint="cs"/>
          <w:sz w:val="24"/>
          <w:szCs w:val="24"/>
          <w:rtl/>
          <w:lang w:eastAsia="en-US"/>
        </w:rPr>
        <w:t>נותן השירותים בפועל</w:t>
      </w:r>
      <w:r w:rsidR="000B5389" w:rsidRPr="00AC002D">
        <w:rPr>
          <w:rFonts w:eastAsia="MS Mincho" w:cs="David" w:hint="cs"/>
          <w:sz w:val="24"/>
          <w:szCs w:val="24"/>
          <w:rtl/>
          <w:lang w:eastAsia="en-US"/>
        </w:rPr>
        <w:t xml:space="preserve"> עבודות דומות, הכוללת: </w:t>
      </w:r>
    </w:p>
    <w:p w:rsidR="008B6905" w:rsidRPr="00AC002D" w:rsidRDefault="000B5389" w:rsidP="00E142CC">
      <w:pPr>
        <w:keepNext/>
        <w:numPr>
          <w:ilvl w:val="2"/>
          <w:numId w:val="23"/>
        </w:numPr>
        <w:spacing w:line="360" w:lineRule="auto"/>
        <w:jc w:val="both"/>
        <w:outlineLvl w:val="6"/>
        <w:rPr>
          <w:rFonts w:cs="David"/>
        </w:rPr>
      </w:pPr>
      <w:r w:rsidRPr="00AC002D">
        <w:rPr>
          <w:rFonts w:cs="David" w:hint="cs"/>
          <w:rtl/>
        </w:rPr>
        <w:t>שם הממליץ</w:t>
      </w:r>
    </w:p>
    <w:p w:rsidR="008B6905" w:rsidRPr="00AC002D" w:rsidRDefault="000B5389" w:rsidP="00E142CC">
      <w:pPr>
        <w:keepNext/>
        <w:numPr>
          <w:ilvl w:val="2"/>
          <w:numId w:val="23"/>
        </w:numPr>
        <w:spacing w:line="360" w:lineRule="auto"/>
        <w:jc w:val="both"/>
        <w:outlineLvl w:val="6"/>
        <w:rPr>
          <w:rFonts w:cs="David"/>
        </w:rPr>
      </w:pPr>
      <w:r w:rsidRPr="00AC002D">
        <w:rPr>
          <w:rFonts w:cs="David" w:hint="cs"/>
          <w:rtl/>
        </w:rPr>
        <w:t>מקום העבודה</w:t>
      </w:r>
    </w:p>
    <w:p w:rsidR="000B5389" w:rsidRPr="00AC002D" w:rsidRDefault="000B5389" w:rsidP="00E142CC">
      <w:pPr>
        <w:keepNext/>
        <w:numPr>
          <w:ilvl w:val="2"/>
          <w:numId w:val="23"/>
        </w:numPr>
        <w:spacing w:line="360" w:lineRule="auto"/>
        <w:ind w:right="360"/>
        <w:jc w:val="both"/>
        <w:outlineLvl w:val="6"/>
        <w:rPr>
          <w:rFonts w:cs="David"/>
          <w:rtl/>
        </w:rPr>
      </w:pPr>
      <w:r w:rsidRPr="00AC002D">
        <w:rPr>
          <w:rFonts w:cs="David" w:hint="cs"/>
          <w:rtl/>
        </w:rPr>
        <w:t>מהות הקשר עם המציע</w:t>
      </w:r>
    </w:p>
    <w:p w:rsidR="000B5389" w:rsidRPr="00AC002D" w:rsidRDefault="000B5389" w:rsidP="00E142CC">
      <w:pPr>
        <w:keepNext/>
        <w:numPr>
          <w:ilvl w:val="2"/>
          <w:numId w:val="23"/>
        </w:numPr>
        <w:spacing w:line="360" w:lineRule="auto"/>
        <w:jc w:val="both"/>
        <w:outlineLvl w:val="6"/>
        <w:rPr>
          <w:rFonts w:cs="David"/>
          <w:rtl/>
        </w:rPr>
      </w:pPr>
      <w:r w:rsidRPr="00AC002D">
        <w:rPr>
          <w:rFonts w:cs="David" w:hint="cs"/>
          <w:rtl/>
        </w:rPr>
        <w:t xml:space="preserve"> טלפון</w:t>
      </w:r>
    </w:p>
    <w:p w:rsidR="008B6905" w:rsidRPr="00AC002D" w:rsidRDefault="008B6905" w:rsidP="00E142CC">
      <w:pPr>
        <w:keepNext/>
        <w:numPr>
          <w:ilvl w:val="2"/>
          <w:numId w:val="23"/>
        </w:numPr>
        <w:spacing w:line="360" w:lineRule="auto"/>
        <w:jc w:val="both"/>
        <w:outlineLvl w:val="6"/>
        <w:rPr>
          <w:rFonts w:cs="David"/>
        </w:rPr>
      </w:pPr>
      <w:r w:rsidRPr="00AC002D">
        <w:rPr>
          <w:rFonts w:cs="David" w:hint="cs"/>
          <w:rtl/>
        </w:rPr>
        <w:t xml:space="preserve"> ט</w:t>
      </w:r>
      <w:r w:rsidR="000B5389" w:rsidRPr="00AC002D">
        <w:rPr>
          <w:rFonts w:cs="David" w:hint="cs"/>
          <w:rtl/>
        </w:rPr>
        <w:t>לפון נייד</w:t>
      </w:r>
    </w:p>
    <w:p w:rsidR="009A68AF" w:rsidRPr="00AC002D" w:rsidRDefault="000B5389" w:rsidP="00E142CC">
      <w:pPr>
        <w:keepNext/>
        <w:numPr>
          <w:ilvl w:val="2"/>
          <w:numId w:val="23"/>
        </w:numPr>
        <w:spacing w:line="360" w:lineRule="auto"/>
        <w:jc w:val="both"/>
        <w:outlineLvl w:val="6"/>
        <w:rPr>
          <w:rFonts w:cs="David"/>
          <w:rtl/>
        </w:rPr>
      </w:pPr>
      <w:r w:rsidRPr="00AC002D">
        <w:rPr>
          <w:rFonts w:cs="David" w:hint="cs"/>
          <w:rtl/>
        </w:rPr>
        <w:t>דואר אלקטרוני</w:t>
      </w:r>
    </w:p>
    <w:p w:rsidR="008D3C4E" w:rsidRPr="00AC002D" w:rsidRDefault="008D3C4E" w:rsidP="00E142CC">
      <w:pPr>
        <w:pStyle w:val="a3"/>
        <w:numPr>
          <w:ilvl w:val="0"/>
          <w:numId w:val="23"/>
        </w:numPr>
        <w:ind w:hanging="694"/>
        <w:rPr>
          <w:rFonts w:eastAsia="MS Mincho" w:cs="David"/>
          <w:b/>
          <w:bCs/>
          <w:sz w:val="24"/>
          <w:szCs w:val="24"/>
          <w:u w:val="single"/>
          <w:rtl/>
          <w:lang w:eastAsia="en-US"/>
        </w:rPr>
      </w:pPr>
      <w:r w:rsidRPr="00AC002D">
        <w:rPr>
          <w:rFonts w:eastAsia="MS Mincho" w:cs="David" w:hint="cs"/>
          <w:b/>
          <w:bCs/>
          <w:sz w:val="24"/>
          <w:szCs w:val="24"/>
          <w:u w:val="single"/>
          <w:rtl/>
          <w:lang w:eastAsia="en-US"/>
        </w:rPr>
        <w:t>היקף העבודה:</w:t>
      </w:r>
    </w:p>
    <w:p w:rsidR="008D3C4E" w:rsidRPr="00AC002D" w:rsidRDefault="008D3C4E" w:rsidP="00E142CC">
      <w:pPr>
        <w:pStyle w:val="a3"/>
        <w:numPr>
          <w:ilvl w:val="1"/>
          <w:numId w:val="23"/>
        </w:numPr>
        <w:rPr>
          <w:rFonts w:eastAsia="MS Mincho" w:cs="David"/>
          <w:sz w:val="24"/>
          <w:szCs w:val="24"/>
          <w:lang w:eastAsia="en-US"/>
        </w:rPr>
      </w:pPr>
      <w:r w:rsidRPr="00AC002D">
        <w:rPr>
          <w:rFonts w:cs="David" w:hint="cs"/>
          <w:sz w:val="24"/>
          <w:szCs w:val="24"/>
          <w:rtl/>
        </w:rPr>
        <w:t>ההתקשרות ה</w:t>
      </w:r>
      <w:r w:rsidR="00A907E1" w:rsidRPr="00AC002D">
        <w:rPr>
          <w:rFonts w:cs="David" w:hint="cs"/>
          <w:sz w:val="24"/>
          <w:szCs w:val="24"/>
          <w:rtl/>
        </w:rPr>
        <w:t>י</w:t>
      </w:r>
      <w:r w:rsidRPr="00AC002D">
        <w:rPr>
          <w:rFonts w:cs="David" w:hint="cs"/>
          <w:sz w:val="24"/>
          <w:szCs w:val="24"/>
          <w:rtl/>
        </w:rPr>
        <w:t xml:space="preserve">נה לשנה אחת. המשרד שומר לעצמו הזכות להאריך ההתקשרות בתקופה נוספת של שנה </w:t>
      </w:r>
      <w:r w:rsidR="001D08BE" w:rsidRPr="00AC002D">
        <w:rPr>
          <w:rFonts w:cs="David" w:hint="cs"/>
          <w:sz w:val="24"/>
          <w:szCs w:val="24"/>
          <w:rtl/>
        </w:rPr>
        <w:t xml:space="preserve">אחת </w:t>
      </w:r>
      <w:r w:rsidR="00D104D7" w:rsidRPr="00AC002D">
        <w:rPr>
          <w:rFonts w:cs="David" w:hint="cs"/>
          <w:sz w:val="24"/>
          <w:szCs w:val="24"/>
          <w:rtl/>
        </w:rPr>
        <w:t xml:space="preserve">בכל פעם </w:t>
      </w:r>
      <w:r w:rsidR="00AA145C" w:rsidRPr="00AC002D">
        <w:rPr>
          <w:rFonts w:cs="David" w:hint="cs"/>
          <w:sz w:val="24"/>
          <w:szCs w:val="24"/>
          <w:rtl/>
        </w:rPr>
        <w:t>וע</w:t>
      </w:r>
      <w:r w:rsidR="00417A8C" w:rsidRPr="00AC002D">
        <w:rPr>
          <w:rFonts w:cs="David" w:hint="cs"/>
          <w:sz w:val="24"/>
          <w:szCs w:val="24"/>
          <w:rtl/>
        </w:rPr>
        <w:t xml:space="preserve">ד לתקופה כוללת של </w:t>
      </w:r>
      <w:r w:rsidR="009752B4" w:rsidRPr="00AC002D">
        <w:rPr>
          <w:rFonts w:cs="David" w:hint="cs"/>
          <w:sz w:val="24"/>
          <w:szCs w:val="24"/>
          <w:rtl/>
        </w:rPr>
        <w:t xml:space="preserve">חמש (5) </w:t>
      </w:r>
      <w:r w:rsidR="00417A8C" w:rsidRPr="00AC002D">
        <w:rPr>
          <w:rFonts w:cs="David" w:hint="cs"/>
          <w:sz w:val="24"/>
          <w:szCs w:val="24"/>
          <w:rtl/>
        </w:rPr>
        <w:t>שנים</w:t>
      </w:r>
      <w:r w:rsidR="001D08BE" w:rsidRPr="00AC002D">
        <w:rPr>
          <w:rFonts w:cs="David" w:hint="cs"/>
          <w:sz w:val="24"/>
          <w:szCs w:val="24"/>
          <w:rtl/>
        </w:rPr>
        <w:t>.</w:t>
      </w:r>
    </w:p>
    <w:p w:rsidR="001D08BE" w:rsidRPr="00AC002D" w:rsidRDefault="002D4377" w:rsidP="00E142CC">
      <w:pPr>
        <w:pStyle w:val="a3"/>
        <w:numPr>
          <w:ilvl w:val="1"/>
          <w:numId w:val="23"/>
        </w:numPr>
        <w:rPr>
          <w:rFonts w:eastAsia="MS Mincho" w:cs="David"/>
          <w:sz w:val="24"/>
          <w:szCs w:val="24"/>
          <w:lang w:eastAsia="en-US"/>
        </w:rPr>
      </w:pPr>
      <w:r w:rsidRPr="00AC002D">
        <w:rPr>
          <w:rFonts w:cs="David" w:hint="cs"/>
          <w:sz w:val="24"/>
          <w:szCs w:val="24"/>
          <w:rtl/>
        </w:rPr>
        <w:t>השירות המבוקש ה</w:t>
      </w:r>
      <w:r w:rsidR="00A907E1" w:rsidRPr="00AC002D">
        <w:rPr>
          <w:rFonts w:cs="David" w:hint="cs"/>
          <w:sz w:val="24"/>
          <w:szCs w:val="24"/>
          <w:rtl/>
        </w:rPr>
        <w:t>י</w:t>
      </w:r>
      <w:r w:rsidRPr="00AC002D">
        <w:rPr>
          <w:rFonts w:cs="David" w:hint="cs"/>
          <w:sz w:val="24"/>
          <w:szCs w:val="24"/>
          <w:rtl/>
        </w:rPr>
        <w:t>נו ע</w:t>
      </w:r>
      <w:r w:rsidRPr="00AC002D">
        <w:rPr>
          <w:rFonts w:cs="David" w:hint="eastAsia"/>
          <w:i/>
          <w:iCs/>
          <w:sz w:val="24"/>
          <w:szCs w:val="24"/>
          <w:rtl/>
        </w:rPr>
        <w:t>ל</w:t>
      </w:r>
      <w:r w:rsidRPr="00AC002D">
        <w:rPr>
          <w:rFonts w:cs="David" w:hint="cs"/>
          <w:sz w:val="24"/>
          <w:szCs w:val="24"/>
          <w:rtl/>
        </w:rPr>
        <w:t xml:space="preserve"> פי תפוקות (דוחות) </w:t>
      </w:r>
    </w:p>
    <w:p w:rsidR="001D08BE" w:rsidRPr="00AC002D" w:rsidRDefault="00973D65" w:rsidP="00E142CC">
      <w:pPr>
        <w:pStyle w:val="a3"/>
        <w:numPr>
          <w:ilvl w:val="1"/>
          <w:numId w:val="23"/>
        </w:numPr>
        <w:rPr>
          <w:rFonts w:eastAsia="MS Mincho" w:cs="David"/>
          <w:sz w:val="24"/>
          <w:szCs w:val="24"/>
          <w:lang w:eastAsia="en-US"/>
        </w:rPr>
      </w:pPr>
      <w:r w:rsidRPr="00AC002D">
        <w:rPr>
          <w:rFonts w:cs="David" w:hint="cs"/>
          <w:sz w:val="24"/>
          <w:szCs w:val="24"/>
          <w:rtl/>
        </w:rPr>
        <w:t xml:space="preserve">השירות </w:t>
      </w:r>
      <w:r w:rsidR="00DB1813" w:rsidRPr="00AC002D">
        <w:rPr>
          <w:rFonts w:cs="David" w:hint="cs"/>
          <w:sz w:val="24"/>
          <w:szCs w:val="24"/>
          <w:rtl/>
        </w:rPr>
        <w:t xml:space="preserve">הניתן </w:t>
      </w:r>
      <w:r w:rsidR="001D08BE" w:rsidRPr="00AC002D">
        <w:rPr>
          <w:rFonts w:cs="David" w:hint="cs"/>
          <w:sz w:val="24"/>
          <w:szCs w:val="24"/>
          <w:rtl/>
        </w:rPr>
        <w:t>כולל שעות</w:t>
      </w:r>
      <w:r w:rsidR="00D104D7" w:rsidRPr="00AC002D">
        <w:rPr>
          <w:rFonts w:cs="David" w:hint="cs"/>
          <w:sz w:val="24"/>
          <w:szCs w:val="24"/>
          <w:rtl/>
        </w:rPr>
        <w:t xml:space="preserve"> עבודה</w:t>
      </w:r>
      <w:r w:rsidR="001D08BE" w:rsidRPr="00AC002D">
        <w:rPr>
          <w:rFonts w:cs="David" w:hint="cs"/>
          <w:sz w:val="24"/>
          <w:szCs w:val="24"/>
          <w:rtl/>
        </w:rPr>
        <w:t xml:space="preserve"> משרד</w:t>
      </w:r>
      <w:r w:rsidR="00D104D7" w:rsidRPr="00AC002D">
        <w:rPr>
          <w:rFonts w:cs="David" w:hint="cs"/>
          <w:sz w:val="24"/>
          <w:szCs w:val="24"/>
          <w:rtl/>
        </w:rPr>
        <w:t>י</w:t>
      </w:r>
      <w:r w:rsidR="00121B6D" w:rsidRPr="00AC002D">
        <w:rPr>
          <w:rFonts w:cs="David" w:hint="cs"/>
          <w:sz w:val="24"/>
          <w:szCs w:val="24"/>
          <w:rtl/>
        </w:rPr>
        <w:t>ו</w:t>
      </w:r>
      <w:r w:rsidR="00D104D7" w:rsidRPr="00AC002D">
        <w:rPr>
          <w:rFonts w:cs="David" w:hint="cs"/>
          <w:sz w:val="24"/>
          <w:szCs w:val="24"/>
          <w:rtl/>
        </w:rPr>
        <w:t>ת</w:t>
      </w:r>
      <w:r w:rsidR="001D08BE" w:rsidRPr="00AC002D">
        <w:rPr>
          <w:rFonts w:cs="David" w:hint="cs"/>
          <w:sz w:val="24"/>
          <w:szCs w:val="24"/>
          <w:rtl/>
        </w:rPr>
        <w:t xml:space="preserve"> </w:t>
      </w:r>
      <w:r w:rsidR="00D104D7" w:rsidRPr="00AC002D">
        <w:rPr>
          <w:rFonts w:cs="David" w:hint="cs"/>
          <w:sz w:val="24"/>
          <w:szCs w:val="24"/>
          <w:rtl/>
        </w:rPr>
        <w:t xml:space="preserve">ועבודת </w:t>
      </w:r>
      <w:r w:rsidR="001D08BE" w:rsidRPr="00AC002D">
        <w:rPr>
          <w:rFonts w:cs="David" w:hint="cs"/>
          <w:sz w:val="24"/>
          <w:szCs w:val="24"/>
          <w:rtl/>
        </w:rPr>
        <w:t>שטח.</w:t>
      </w:r>
      <w:r w:rsidR="008C40EF" w:rsidRPr="00AC002D">
        <w:rPr>
          <w:rFonts w:eastAsia="MS Mincho" w:cs="David" w:hint="cs"/>
          <w:sz w:val="24"/>
          <w:szCs w:val="24"/>
          <w:rtl/>
          <w:lang w:eastAsia="en-US"/>
        </w:rPr>
        <w:t xml:space="preserve"> יובהר</w:t>
      </w:r>
      <w:r w:rsidR="00910BE8" w:rsidRPr="00AC002D">
        <w:rPr>
          <w:rFonts w:eastAsia="MS Mincho" w:cs="David" w:hint="cs"/>
          <w:sz w:val="24"/>
          <w:szCs w:val="24"/>
          <w:rtl/>
          <w:lang w:eastAsia="en-US"/>
        </w:rPr>
        <w:t>,</w:t>
      </w:r>
      <w:r w:rsidR="008C40EF" w:rsidRPr="00AC002D">
        <w:rPr>
          <w:rFonts w:eastAsia="MS Mincho" w:cs="David" w:hint="cs"/>
          <w:sz w:val="24"/>
          <w:szCs w:val="24"/>
          <w:rtl/>
          <w:lang w:eastAsia="en-US"/>
        </w:rPr>
        <w:t xml:space="preserve"> שהעבודות המשרדיות לא יתבצעו במתקני המשרד.</w:t>
      </w:r>
    </w:p>
    <w:p w:rsidR="008D3C4E" w:rsidRPr="00AC002D" w:rsidRDefault="008D3C4E" w:rsidP="002202B1">
      <w:pPr>
        <w:pStyle w:val="a3"/>
        <w:rPr>
          <w:rFonts w:eastAsia="MS Mincho" w:cs="David"/>
          <w:b/>
          <w:bCs/>
          <w:sz w:val="24"/>
          <w:szCs w:val="24"/>
          <w:u w:val="single"/>
          <w:lang w:eastAsia="en-US"/>
        </w:rPr>
      </w:pPr>
    </w:p>
    <w:p w:rsidR="008D3C4E" w:rsidRPr="00AC002D" w:rsidRDefault="008D3C4E" w:rsidP="00E142CC">
      <w:pPr>
        <w:pStyle w:val="a3"/>
        <w:numPr>
          <w:ilvl w:val="0"/>
          <w:numId w:val="23"/>
        </w:numPr>
        <w:rPr>
          <w:rFonts w:eastAsia="MS Mincho" w:cs="David"/>
          <w:b/>
          <w:bCs/>
          <w:sz w:val="24"/>
          <w:szCs w:val="24"/>
          <w:lang w:eastAsia="en-US"/>
        </w:rPr>
      </w:pPr>
      <w:bookmarkStart w:id="2" w:name="_Ref379193429"/>
      <w:r w:rsidRPr="00AC002D">
        <w:rPr>
          <w:rFonts w:eastAsia="MS Mincho" w:cs="David" w:hint="cs"/>
          <w:b/>
          <w:bCs/>
          <w:sz w:val="24"/>
          <w:szCs w:val="24"/>
          <w:u w:val="single"/>
          <w:rtl/>
          <w:lang w:eastAsia="en-US"/>
        </w:rPr>
        <w:t>אמות המידה לבחירת המציע הזוכה</w:t>
      </w:r>
      <w:r w:rsidRPr="00AC002D">
        <w:rPr>
          <w:rFonts w:eastAsia="MS Mincho" w:cs="David" w:hint="cs"/>
          <w:b/>
          <w:bCs/>
          <w:sz w:val="24"/>
          <w:szCs w:val="24"/>
          <w:rtl/>
          <w:lang w:eastAsia="en-US"/>
        </w:rPr>
        <w:t>:</w:t>
      </w:r>
      <w:bookmarkEnd w:id="2"/>
    </w:p>
    <w:p w:rsidR="008D3C4E" w:rsidRPr="00AC002D" w:rsidRDefault="008D3C4E" w:rsidP="002202B1">
      <w:pPr>
        <w:pStyle w:val="a3"/>
        <w:ind w:left="-154" w:firstLine="540"/>
        <w:rPr>
          <w:rFonts w:eastAsia="MS Mincho" w:cs="David"/>
          <w:sz w:val="24"/>
          <w:szCs w:val="24"/>
          <w:lang w:eastAsia="en-US"/>
        </w:rPr>
      </w:pPr>
      <w:r w:rsidRPr="00AC002D">
        <w:rPr>
          <w:rFonts w:eastAsia="MS Mincho" w:cs="David" w:hint="cs"/>
          <w:sz w:val="24"/>
          <w:szCs w:val="24"/>
          <w:rtl/>
          <w:lang w:eastAsia="en-US"/>
        </w:rPr>
        <w:t>ההצעה הזוכה תבחר בהתחשב באמות מידה של מחיר ואיכות ההצעה על פי הפירוט להלן:</w:t>
      </w:r>
    </w:p>
    <w:p w:rsidR="008D3C4E" w:rsidRPr="00AC002D" w:rsidRDefault="008D3C4E" w:rsidP="002202B1">
      <w:pPr>
        <w:pStyle w:val="a3"/>
        <w:numPr>
          <w:ilvl w:val="2"/>
          <w:numId w:val="2"/>
        </w:numPr>
        <w:tabs>
          <w:tab w:val="clear" w:pos="2520"/>
          <w:tab w:val="num" w:pos="566"/>
        </w:tabs>
        <w:ind w:left="566" w:right="0"/>
        <w:rPr>
          <w:rFonts w:eastAsia="MS Mincho" w:cs="David"/>
          <w:sz w:val="24"/>
          <w:szCs w:val="24"/>
          <w:lang w:eastAsia="en-US"/>
        </w:rPr>
      </w:pPr>
      <w:r w:rsidRPr="00AC002D">
        <w:rPr>
          <w:rFonts w:eastAsia="MS Mincho" w:cs="David" w:hint="cs"/>
          <w:b/>
          <w:bCs/>
          <w:sz w:val="24"/>
          <w:szCs w:val="24"/>
          <w:u w:val="single"/>
          <w:rtl/>
          <w:lang w:eastAsia="en-US"/>
        </w:rPr>
        <w:t>בשלב הראשון</w:t>
      </w:r>
      <w:r w:rsidRPr="00AC002D">
        <w:rPr>
          <w:rFonts w:eastAsia="MS Mincho" w:cs="David" w:hint="cs"/>
          <w:sz w:val="24"/>
          <w:szCs w:val="24"/>
          <w:rtl/>
          <w:lang w:eastAsia="en-US"/>
        </w:rPr>
        <w:t xml:space="preserve"> תיבד</w:t>
      </w:r>
      <w:r w:rsidRPr="00AC002D">
        <w:rPr>
          <w:rFonts w:eastAsia="MS Mincho" w:cs="David"/>
          <w:sz w:val="24"/>
          <w:szCs w:val="24"/>
          <w:rtl/>
          <w:lang w:eastAsia="en-US"/>
        </w:rPr>
        <w:t>ק</w:t>
      </w:r>
      <w:r w:rsidRPr="00AC002D">
        <w:rPr>
          <w:rFonts w:eastAsia="MS Mincho" w:cs="David" w:hint="cs"/>
          <w:sz w:val="24"/>
          <w:szCs w:val="24"/>
          <w:rtl/>
          <w:lang w:eastAsia="en-US"/>
        </w:rPr>
        <w:t xml:space="preserve"> התאמת ההצעות לתנאי הסף (כאמור בסעיף </w:t>
      </w:r>
      <w:r w:rsidR="008B6905" w:rsidRPr="00AC002D">
        <w:rPr>
          <w:rFonts w:eastAsia="MS Mincho" w:cs="David" w:hint="cs"/>
          <w:sz w:val="24"/>
          <w:szCs w:val="24"/>
          <w:rtl/>
          <w:lang w:eastAsia="en-US"/>
        </w:rPr>
        <w:t>4</w:t>
      </w:r>
      <w:r w:rsidRPr="00AC002D">
        <w:rPr>
          <w:rFonts w:eastAsia="MS Mincho" w:cs="David" w:hint="cs"/>
          <w:sz w:val="24"/>
          <w:szCs w:val="24"/>
          <w:rtl/>
          <w:lang w:eastAsia="en-US"/>
        </w:rPr>
        <w:t xml:space="preserve">). </w:t>
      </w:r>
      <w:r w:rsidR="00776A09" w:rsidRPr="00AC002D">
        <w:rPr>
          <w:rFonts w:eastAsia="MS Mincho" w:cs="David" w:hint="cs"/>
          <w:sz w:val="24"/>
          <w:szCs w:val="24"/>
          <w:rtl/>
          <w:lang w:eastAsia="en-US"/>
        </w:rPr>
        <w:t>באישור ועדת המכרזים</w:t>
      </w:r>
      <w:r w:rsidRPr="00AC002D">
        <w:rPr>
          <w:rFonts w:eastAsia="MS Mincho" w:cs="David" w:hint="cs"/>
          <w:sz w:val="24"/>
          <w:szCs w:val="24"/>
          <w:rtl/>
          <w:lang w:eastAsia="en-US"/>
        </w:rPr>
        <w:t xml:space="preserve"> הצעות שלא יעמדו בתנאי הסף יפסלו, הצעות שיעמדו בתנאי הסף ישפטו בשלב השני;</w:t>
      </w:r>
    </w:p>
    <w:p w:rsidR="008D3C4E" w:rsidRPr="00AC002D" w:rsidRDefault="008D3C4E" w:rsidP="002202B1">
      <w:pPr>
        <w:pStyle w:val="a3"/>
        <w:numPr>
          <w:ilvl w:val="2"/>
          <w:numId w:val="2"/>
        </w:numPr>
        <w:tabs>
          <w:tab w:val="clear" w:pos="2520"/>
          <w:tab w:val="num" w:pos="566"/>
        </w:tabs>
        <w:ind w:left="566" w:right="0"/>
        <w:rPr>
          <w:rFonts w:eastAsia="MS Mincho" w:cs="David"/>
          <w:sz w:val="24"/>
          <w:szCs w:val="24"/>
          <w:lang w:eastAsia="en-US"/>
        </w:rPr>
      </w:pPr>
      <w:r w:rsidRPr="00AC002D">
        <w:rPr>
          <w:rFonts w:eastAsia="MS Mincho" w:cs="David" w:hint="cs"/>
          <w:b/>
          <w:bCs/>
          <w:sz w:val="24"/>
          <w:szCs w:val="24"/>
          <w:u w:val="single"/>
          <w:rtl/>
          <w:lang w:eastAsia="en-US"/>
        </w:rPr>
        <w:t>בשלב השני</w:t>
      </w:r>
      <w:r w:rsidRPr="00AC002D">
        <w:rPr>
          <w:rFonts w:eastAsia="MS Mincho" w:cs="David" w:hint="cs"/>
          <w:sz w:val="24"/>
          <w:szCs w:val="24"/>
          <w:rtl/>
          <w:lang w:eastAsia="en-US"/>
        </w:rPr>
        <w:t xml:space="preserve"> תישפט איכות המציעים שהצעותיהם עברו את תנאי הסף. רק הצעות שיקבלו ניקוד 70 ומעלה באיכות ישפטו בשלב השלישי.  בהערכת האיכות</w:t>
      </w:r>
      <w:r w:rsidR="007C5299" w:rsidRPr="00AC002D">
        <w:rPr>
          <w:rFonts w:eastAsia="MS Mincho" w:cs="David" w:hint="cs"/>
          <w:sz w:val="24"/>
          <w:szCs w:val="24"/>
          <w:rtl/>
          <w:lang w:eastAsia="en-US"/>
        </w:rPr>
        <w:t xml:space="preserve"> המשוקללת</w:t>
      </w:r>
      <w:r w:rsidRPr="00AC002D">
        <w:rPr>
          <w:rFonts w:eastAsia="MS Mincho" w:cs="David" w:hint="cs"/>
          <w:sz w:val="24"/>
          <w:szCs w:val="24"/>
          <w:rtl/>
          <w:lang w:eastAsia="en-US"/>
        </w:rPr>
        <w:t xml:space="preserve"> יילקח</w:t>
      </w:r>
      <w:r w:rsidRPr="00AC002D">
        <w:rPr>
          <w:rFonts w:eastAsia="MS Mincho" w:cs="David"/>
          <w:sz w:val="24"/>
          <w:szCs w:val="24"/>
          <w:rtl/>
          <w:lang w:eastAsia="en-US"/>
        </w:rPr>
        <w:t>ו</w:t>
      </w:r>
      <w:r w:rsidRPr="00AC002D">
        <w:rPr>
          <w:rFonts w:eastAsia="MS Mincho" w:cs="David" w:hint="cs"/>
          <w:sz w:val="24"/>
          <w:szCs w:val="24"/>
          <w:rtl/>
          <w:lang w:eastAsia="en-US"/>
        </w:rPr>
        <w:t xml:space="preserve"> בחשבון:</w:t>
      </w:r>
    </w:p>
    <w:p w:rsidR="008D3C4E" w:rsidRPr="00AC002D" w:rsidRDefault="008D3C4E" w:rsidP="00E142CC">
      <w:pPr>
        <w:pStyle w:val="a3"/>
        <w:numPr>
          <w:ilvl w:val="0"/>
          <w:numId w:val="3"/>
        </w:numPr>
        <w:ind w:right="0"/>
        <w:rPr>
          <w:rFonts w:eastAsia="MS Mincho" w:cs="David"/>
          <w:sz w:val="24"/>
          <w:szCs w:val="24"/>
          <w:lang w:eastAsia="en-US"/>
        </w:rPr>
      </w:pPr>
      <w:r w:rsidRPr="00AC002D">
        <w:rPr>
          <w:rFonts w:eastAsia="MS Mincho" w:cs="David" w:hint="cs"/>
          <w:sz w:val="24"/>
          <w:szCs w:val="24"/>
          <w:rtl/>
          <w:lang w:eastAsia="en-US"/>
        </w:rPr>
        <w:t>ראיון אישי</w:t>
      </w:r>
      <w:r w:rsidRPr="00AC002D">
        <w:rPr>
          <w:rFonts w:eastAsia="MS Mincho" w:cs="David"/>
          <w:sz w:val="24"/>
          <w:szCs w:val="24"/>
          <w:rtl/>
          <w:lang w:eastAsia="en-US"/>
        </w:rPr>
        <w:t>–</w:t>
      </w:r>
      <w:r w:rsidRPr="00AC002D">
        <w:rPr>
          <w:rFonts w:eastAsia="MS Mincho" w:cs="David" w:hint="cs"/>
          <w:sz w:val="24"/>
          <w:szCs w:val="24"/>
          <w:rtl/>
          <w:lang w:eastAsia="en-US"/>
        </w:rPr>
        <w:t xml:space="preserve"> </w:t>
      </w:r>
      <w:r w:rsidR="00776A09" w:rsidRPr="00AC002D">
        <w:rPr>
          <w:rFonts w:eastAsia="MS Mincho" w:cs="David" w:hint="cs"/>
          <w:sz w:val="24"/>
          <w:szCs w:val="24"/>
          <w:rtl/>
          <w:lang w:eastAsia="en-US"/>
        </w:rPr>
        <w:t>4</w:t>
      </w:r>
      <w:r w:rsidRPr="00AC002D">
        <w:rPr>
          <w:rFonts w:eastAsia="MS Mincho" w:cs="David" w:hint="cs"/>
          <w:sz w:val="24"/>
          <w:szCs w:val="24"/>
          <w:rtl/>
          <w:lang w:eastAsia="en-US"/>
        </w:rPr>
        <w:t>0%</w:t>
      </w:r>
    </w:p>
    <w:p w:rsidR="008D3C4E" w:rsidRPr="00AC002D" w:rsidRDefault="00776A09" w:rsidP="00E142CC">
      <w:pPr>
        <w:pStyle w:val="a3"/>
        <w:numPr>
          <w:ilvl w:val="0"/>
          <w:numId w:val="3"/>
        </w:numPr>
        <w:ind w:right="0"/>
        <w:rPr>
          <w:rFonts w:eastAsia="MS Mincho" w:cs="David"/>
          <w:sz w:val="24"/>
          <w:szCs w:val="24"/>
          <w:lang w:eastAsia="en-US"/>
        </w:rPr>
      </w:pPr>
      <w:r w:rsidRPr="00AC002D">
        <w:rPr>
          <w:rFonts w:eastAsia="MS Mincho" w:cs="David" w:hint="cs"/>
          <w:sz w:val="24"/>
          <w:szCs w:val="24"/>
          <w:rtl/>
          <w:lang w:eastAsia="en-US"/>
        </w:rPr>
        <w:t>איכות הצעה</w:t>
      </w:r>
      <w:r w:rsidR="008D3C4E" w:rsidRPr="00AC002D">
        <w:rPr>
          <w:rFonts w:eastAsia="MS Mincho" w:cs="David" w:hint="cs"/>
          <w:sz w:val="24"/>
          <w:szCs w:val="24"/>
          <w:rtl/>
          <w:lang w:eastAsia="en-US"/>
        </w:rPr>
        <w:t xml:space="preserve"> </w:t>
      </w:r>
      <w:r w:rsidR="008D3C4E" w:rsidRPr="00AC002D">
        <w:rPr>
          <w:rFonts w:eastAsia="MS Mincho" w:cs="David"/>
          <w:sz w:val="24"/>
          <w:szCs w:val="24"/>
          <w:rtl/>
          <w:lang w:eastAsia="en-US"/>
        </w:rPr>
        <w:t>–</w:t>
      </w:r>
      <w:r w:rsidR="008D3C4E" w:rsidRPr="00AC002D">
        <w:rPr>
          <w:rFonts w:eastAsia="MS Mincho" w:cs="David" w:hint="cs"/>
          <w:sz w:val="24"/>
          <w:szCs w:val="24"/>
          <w:rtl/>
          <w:lang w:eastAsia="en-US"/>
        </w:rPr>
        <w:t xml:space="preserve"> </w:t>
      </w:r>
      <w:r w:rsidRPr="00AC002D">
        <w:rPr>
          <w:rFonts w:eastAsia="MS Mincho" w:cs="David" w:hint="cs"/>
          <w:sz w:val="24"/>
          <w:szCs w:val="24"/>
          <w:rtl/>
          <w:lang w:eastAsia="en-US"/>
        </w:rPr>
        <w:t>6</w:t>
      </w:r>
      <w:r w:rsidR="008D3C4E" w:rsidRPr="00AC002D">
        <w:rPr>
          <w:rFonts w:eastAsia="MS Mincho" w:cs="David" w:hint="cs"/>
          <w:sz w:val="24"/>
          <w:szCs w:val="24"/>
          <w:rtl/>
          <w:lang w:eastAsia="en-US"/>
        </w:rPr>
        <w:t>0%</w:t>
      </w:r>
    </w:p>
    <w:p w:rsidR="00A86BBE" w:rsidRPr="00AC002D" w:rsidRDefault="00A86BBE" w:rsidP="002202B1">
      <w:pPr>
        <w:pStyle w:val="a3"/>
        <w:ind w:left="1080" w:right="1080"/>
        <w:rPr>
          <w:rFonts w:eastAsia="MS Mincho" w:cs="David"/>
          <w:sz w:val="24"/>
          <w:szCs w:val="24"/>
          <w:lang w:eastAsia="en-US"/>
        </w:rPr>
      </w:pPr>
    </w:p>
    <w:tbl>
      <w:tblPr>
        <w:bidiVisual/>
        <w:tblW w:w="0" w:type="auto"/>
        <w:tblInd w:w="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1"/>
        <w:gridCol w:w="1044"/>
        <w:gridCol w:w="3721"/>
      </w:tblGrid>
      <w:tr w:rsidR="00664E96" w:rsidRPr="00AC002D" w:rsidTr="008C10FF">
        <w:trPr>
          <w:tblHeader/>
        </w:trPr>
        <w:tc>
          <w:tcPr>
            <w:tcW w:w="3911" w:type="dxa"/>
            <w:shd w:val="clear" w:color="auto" w:fill="DDD9C3" w:themeFill="background2" w:themeFillShade="E6"/>
            <w:vAlign w:val="center"/>
          </w:tcPr>
          <w:p w:rsidR="00664E96" w:rsidRPr="00AC002D" w:rsidRDefault="00664E96" w:rsidP="002202B1">
            <w:pPr>
              <w:pStyle w:val="aa"/>
              <w:bidi/>
              <w:spacing w:line="360" w:lineRule="auto"/>
              <w:ind w:left="0" w:right="0" w:firstLine="0"/>
              <w:jc w:val="center"/>
              <w:rPr>
                <w:rFonts w:ascii="David" w:hAnsi="David" w:cs="David"/>
                <w:bCs/>
                <w:sz w:val="24"/>
                <w:szCs w:val="24"/>
                <w:rtl/>
              </w:rPr>
            </w:pPr>
            <w:r w:rsidRPr="00AC002D">
              <w:rPr>
                <w:rFonts w:ascii="David" w:hAnsi="David" w:cs="David" w:hint="cs"/>
                <w:bCs/>
                <w:sz w:val="24"/>
                <w:szCs w:val="24"/>
                <w:rtl/>
              </w:rPr>
              <w:t xml:space="preserve">תיאור </w:t>
            </w:r>
            <w:r w:rsidR="00A86BBE" w:rsidRPr="00AC002D">
              <w:rPr>
                <w:rFonts w:ascii="David" w:hAnsi="David" w:cs="David" w:hint="cs"/>
                <w:bCs/>
                <w:sz w:val="24"/>
                <w:szCs w:val="24"/>
                <w:rtl/>
              </w:rPr>
              <w:t>אמת המידה</w:t>
            </w:r>
          </w:p>
        </w:tc>
        <w:tc>
          <w:tcPr>
            <w:tcW w:w="1044" w:type="dxa"/>
            <w:shd w:val="clear" w:color="auto" w:fill="DDD9C3" w:themeFill="background2" w:themeFillShade="E6"/>
            <w:vAlign w:val="center"/>
          </w:tcPr>
          <w:p w:rsidR="00664E96" w:rsidRPr="00AC002D" w:rsidRDefault="00664E96" w:rsidP="002202B1">
            <w:pPr>
              <w:pStyle w:val="aa"/>
              <w:bidi/>
              <w:spacing w:line="360" w:lineRule="auto"/>
              <w:ind w:left="0" w:right="0" w:firstLine="0"/>
              <w:jc w:val="center"/>
              <w:rPr>
                <w:rFonts w:ascii="David" w:hAnsi="David" w:cs="David"/>
                <w:bCs/>
                <w:sz w:val="24"/>
                <w:szCs w:val="24"/>
                <w:rtl/>
              </w:rPr>
            </w:pPr>
            <w:r w:rsidRPr="00AC002D">
              <w:rPr>
                <w:rFonts w:ascii="David" w:hAnsi="David" w:cs="David" w:hint="cs"/>
                <w:bCs/>
                <w:sz w:val="24"/>
                <w:szCs w:val="24"/>
                <w:rtl/>
              </w:rPr>
              <w:t>ניקוד</w:t>
            </w:r>
          </w:p>
        </w:tc>
        <w:tc>
          <w:tcPr>
            <w:tcW w:w="3721" w:type="dxa"/>
            <w:shd w:val="clear" w:color="auto" w:fill="DDD9C3" w:themeFill="background2" w:themeFillShade="E6"/>
            <w:vAlign w:val="center"/>
          </w:tcPr>
          <w:p w:rsidR="00664E96" w:rsidRPr="00AC002D" w:rsidRDefault="00664E96" w:rsidP="002202B1">
            <w:pPr>
              <w:pStyle w:val="aa"/>
              <w:bidi/>
              <w:spacing w:line="360" w:lineRule="auto"/>
              <w:ind w:left="0" w:right="0" w:firstLine="0"/>
              <w:jc w:val="center"/>
              <w:rPr>
                <w:rFonts w:ascii="David" w:hAnsi="David" w:cs="David"/>
                <w:bCs/>
                <w:sz w:val="24"/>
                <w:szCs w:val="24"/>
                <w:rtl/>
              </w:rPr>
            </w:pPr>
            <w:r w:rsidRPr="00AC002D">
              <w:rPr>
                <w:rFonts w:ascii="David" w:hAnsi="David" w:cs="David" w:hint="cs"/>
                <w:bCs/>
                <w:sz w:val="24"/>
                <w:szCs w:val="24"/>
                <w:rtl/>
              </w:rPr>
              <w:t>פרטים</w:t>
            </w:r>
          </w:p>
        </w:tc>
      </w:tr>
      <w:tr w:rsidR="00664E96" w:rsidRPr="00AC002D" w:rsidTr="00AD5514">
        <w:tc>
          <w:tcPr>
            <w:tcW w:w="3911" w:type="dxa"/>
            <w:shd w:val="clear" w:color="auto" w:fill="auto"/>
            <w:vAlign w:val="center"/>
          </w:tcPr>
          <w:p w:rsidR="00664E96" w:rsidRPr="00AC002D" w:rsidRDefault="00664E96" w:rsidP="002202B1">
            <w:pPr>
              <w:pStyle w:val="a3"/>
              <w:jc w:val="center"/>
              <w:rPr>
                <w:rFonts w:cs="David"/>
                <w:sz w:val="24"/>
                <w:szCs w:val="24"/>
              </w:rPr>
            </w:pPr>
            <w:r w:rsidRPr="00AC002D">
              <w:rPr>
                <w:rFonts w:cs="David"/>
                <w:sz w:val="24"/>
                <w:szCs w:val="24"/>
                <w:rtl/>
              </w:rPr>
              <w:t>ראיון אישי הבוחן את התאמת המועמד, ניסיונו וכישוריו</w:t>
            </w:r>
            <w:r w:rsidR="004F4345" w:rsidRPr="00AC002D">
              <w:rPr>
                <w:rFonts w:cs="David" w:hint="cs"/>
                <w:sz w:val="24"/>
                <w:szCs w:val="24"/>
                <w:rtl/>
              </w:rPr>
              <w:t xml:space="preserve"> </w:t>
            </w:r>
          </w:p>
        </w:tc>
        <w:tc>
          <w:tcPr>
            <w:tcW w:w="1044" w:type="dxa"/>
            <w:vAlign w:val="center"/>
          </w:tcPr>
          <w:p w:rsidR="00664E96" w:rsidRPr="00AC002D" w:rsidRDefault="002A3ABD" w:rsidP="002202B1">
            <w:pPr>
              <w:pStyle w:val="aa"/>
              <w:bidi/>
              <w:spacing w:line="360" w:lineRule="auto"/>
              <w:ind w:left="0" w:right="0" w:firstLine="0"/>
              <w:jc w:val="center"/>
              <w:rPr>
                <w:rFonts w:ascii="David" w:hAnsi="David" w:cs="David"/>
                <w:bCs/>
                <w:sz w:val="24"/>
                <w:szCs w:val="24"/>
                <w:rtl/>
              </w:rPr>
            </w:pPr>
            <w:r w:rsidRPr="00AC002D">
              <w:rPr>
                <w:rFonts w:ascii="David" w:hAnsi="David" w:cs="David" w:hint="cs"/>
                <w:bCs/>
                <w:sz w:val="24"/>
                <w:szCs w:val="24"/>
                <w:rtl/>
              </w:rPr>
              <w:t>40%</w:t>
            </w:r>
          </w:p>
        </w:tc>
        <w:tc>
          <w:tcPr>
            <w:tcW w:w="3721" w:type="dxa"/>
            <w:shd w:val="clear" w:color="auto" w:fill="auto"/>
            <w:vAlign w:val="center"/>
          </w:tcPr>
          <w:p w:rsidR="00664E96" w:rsidRPr="00AC002D" w:rsidRDefault="002A3ABD" w:rsidP="002202B1">
            <w:pPr>
              <w:pStyle w:val="aa"/>
              <w:bidi/>
              <w:spacing w:line="360" w:lineRule="auto"/>
              <w:ind w:left="0" w:right="0" w:firstLine="0"/>
              <w:jc w:val="center"/>
              <w:rPr>
                <w:rFonts w:ascii="David" w:hAnsi="David" w:cs="David"/>
                <w:b/>
                <w:sz w:val="24"/>
                <w:szCs w:val="24"/>
                <w:rtl/>
              </w:rPr>
            </w:pPr>
            <w:r w:rsidRPr="00AC002D">
              <w:rPr>
                <w:rFonts w:cs="David" w:hint="cs"/>
                <w:sz w:val="24"/>
                <w:szCs w:val="24"/>
                <w:rtl/>
              </w:rPr>
              <w:t xml:space="preserve">כמפורט בסעיף </w:t>
            </w:r>
            <w:r w:rsidR="00BC4E01" w:rsidRPr="00AC002D">
              <w:rPr>
                <w:rFonts w:cs="David"/>
                <w:sz w:val="24"/>
                <w:szCs w:val="24"/>
                <w:rtl/>
              </w:rPr>
              <w:fldChar w:fldCharType="begin"/>
            </w:r>
            <w:r w:rsidR="00BC4E01" w:rsidRPr="00AC002D">
              <w:rPr>
                <w:rFonts w:cs="David"/>
                <w:sz w:val="24"/>
                <w:szCs w:val="24"/>
                <w:rtl/>
              </w:rPr>
              <w:instrText xml:space="preserve"> </w:instrText>
            </w:r>
            <w:r w:rsidR="00BC4E01" w:rsidRPr="00AC002D">
              <w:rPr>
                <w:rFonts w:cs="David" w:hint="cs"/>
                <w:sz w:val="24"/>
                <w:szCs w:val="24"/>
              </w:rPr>
              <w:instrText>REF</w:instrText>
            </w:r>
            <w:r w:rsidR="00BC4E01" w:rsidRPr="00AC002D">
              <w:rPr>
                <w:rFonts w:cs="David" w:hint="cs"/>
                <w:sz w:val="24"/>
                <w:szCs w:val="24"/>
                <w:rtl/>
              </w:rPr>
              <w:instrText xml:space="preserve"> _</w:instrText>
            </w:r>
            <w:r w:rsidR="00BC4E01" w:rsidRPr="00AC002D">
              <w:rPr>
                <w:rFonts w:cs="David" w:hint="cs"/>
                <w:sz w:val="24"/>
                <w:szCs w:val="24"/>
              </w:rPr>
              <w:instrText>Ref387047421 \r \h</w:instrText>
            </w:r>
            <w:r w:rsidR="00BC4E01" w:rsidRPr="00AC002D">
              <w:rPr>
                <w:rFonts w:cs="David"/>
                <w:sz w:val="24"/>
                <w:szCs w:val="24"/>
                <w:rtl/>
              </w:rPr>
              <w:instrText xml:space="preserve"> </w:instrText>
            </w:r>
            <w:r w:rsidR="002202B1" w:rsidRPr="00AC002D">
              <w:rPr>
                <w:rFonts w:cs="David"/>
                <w:sz w:val="24"/>
                <w:szCs w:val="24"/>
                <w:rtl/>
              </w:rPr>
              <w:instrText xml:space="preserve"> \* </w:instrText>
            </w:r>
            <w:r w:rsidR="002202B1" w:rsidRPr="00AC002D">
              <w:rPr>
                <w:rFonts w:cs="David"/>
                <w:sz w:val="24"/>
                <w:szCs w:val="24"/>
              </w:rPr>
              <w:instrText>MERGEFORMAT</w:instrText>
            </w:r>
            <w:r w:rsidR="002202B1" w:rsidRPr="00AC002D">
              <w:rPr>
                <w:rFonts w:cs="David"/>
                <w:sz w:val="24"/>
                <w:szCs w:val="24"/>
                <w:rtl/>
              </w:rPr>
              <w:instrText xml:space="preserve"> </w:instrText>
            </w:r>
            <w:r w:rsidR="00BC4E01" w:rsidRPr="00AC002D">
              <w:rPr>
                <w:rFonts w:cs="David"/>
                <w:sz w:val="24"/>
                <w:szCs w:val="24"/>
                <w:rtl/>
              </w:rPr>
            </w:r>
            <w:r w:rsidR="00BC4E01" w:rsidRPr="00AC002D">
              <w:rPr>
                <w:rFonts w:cs="David"/>
                <w:sz w:val="24"/>
                <w:szCs w:val="24"/>
                <w:rtl/>
              </w:rPr>
              <w:fldChar w:fldCharType="separate"/>
            </w:r>
            <w:r w:rsidR="00E3550C" w:rsidRPr="00AC002D">
              <w:rPr>
                <w:rFonts w:cs="David"/>
                <w:sz w:val="24"/>
                <w:szCs w:val="24"/>
                <w:cs/>
              </w:rPr>
              <w:t>‎</w:t>
            </w:r>
            <w:r w:rsidR="00E3550C" w:rsidRPr="00AC002D">
              <w:rPr>
                <w:rFonts w:cs="David"/>
                <w:sz w:val="24"/>
                <w:szCs w:val="24"/>
              </w:rPr>
              <w:t>7.2</w:t>
            </w:r>
            <w:r w:rsidR="00BC4E01" w:rsidRPr="00AC002D">
              <w:rPr>
                <w:rFonts w:cs="David"/>
                <w:sz w:val="24"/>
                <w:szCs w:val="24"/>
                <w:rtl/>
              </w:rPr>
              <w:fldChar w:fldCharType="end"/>
            </w:r>
          </w:p>
        </w:tc>
      </w:tr>
      <w:tr w:rsidR="00664E96" w:rsidRPr="00AC002D" w:rsidTr="00AD5514">
        <w:tc>
          <w:tcPr>
            <w:tcW w:w="3911" w:type="dxa"/>
            <w:shd w:val="clear" w:color="auto" w:fill="auto"/>
            <w:vAlign w:val="center"/>
          </w:tcPr>
          <w:p w:rsidR="00664E96" w:rsidRPr="00AC002D" w:rsidRDefault="00664E96" w:rsidP="002202B1">
            <w:pPr>
              <w:pStyle w:val="a3"/>
              <w:jc w:val="center"/>
              <w:rPr>
                <w:rFonts w:cs="David"/>
                <w:sz w:val="24"/>
                <w:szCs w:val="24"/>
              </w:rPr>
            </w:pPr>
            <w:r w:rsidRPr="00AC002D">
              <w:rPr>
                <w:rFonts w:cs="David"/>
                <w:sz w:val="24"/>
                <w:szCs w:val="24"/>
                <w:rtl/>
              </w:rPr>
              <w:t xml:space="preserve">ניסיון בעבודה עם ארגונים ורשויות – </w:t>
            </w:r>
          </w:p>
        </w:tc>
        <w:tc>
          <w:tcPr>
            <w:tcW w:w="1044" w:type="dxa"/>
            <w:vAlign w:val="center"/>
          </w:tcPr>
          <w:p w:rsidR="00664E96" w:rsidRPr="00AC002D" w:rsidRDefault="0093069B" w:rsidP="002202B1">
            <w:pPr>
              <w:pStyle w:val="aa"/>
              <w:bidi/>
              <w:spacing w:line="360" w:lineRule="auto"/>
              <w:ind w:left="0" w:right="0" w:firstLine="0"/>
              <w:jc w:val="center"/>
              <w:rPr>
                <w:rFonts w:ascii="David" w:hAnsi="David" w:cs="David"/>
                <w:bCs/>
                <w:sz w:val="24"/>
                <w:szCs w:val="24"/>
                <w:rtl/>
              </w:rPr>
            </w:pPr>
            <w:r w:rsidRPr="00AC002D">
              <w:rPr>
                <w:rFonts w:cs="David" w:hint="cs"/>
                <w:sz w:val="24"/>
                <w:szCs w:val="24"/>
                <w:rtl/>
              </w:rPr>
              <w:t>40</w:t>
            </w:r>
            <w:r w:rsidR="00AD5514" w:rsidRPr="00AC002D">
              <w:rPr>
                <w:rFonts w:cs="David" w:hint="cs"/>
                <w:sz w:val="24"/>
                <w:szCs w:val="24"/>
                <w:rtl/>
              </w:rPr>
              <w:t>%</w:t>
            </w:r>
          </w:p>
        </w:tc>
        <w:tc>
          <w:tcPr>
            <w:tcW w:w="3721" w:type="dxa"/>
            <w:shd w:val="clear" w:color="auto" w:fill="auto"/>
            <w:vAlign w:val="center"/>
          </w:tcPr>
          <w:p w:rsidR="00664E96" w:rsidRPr="00AC002D" w:rsidRDefault="002A3ABD" w:rsidP="002202B1">
            <w:pPr>
              <w:pStyle w:val="aa"/>
              <w:bidi/>
              <w:spacing w:line="360" w:lineRule="auto"/>
              <w:ind w:left="0" w:right="0" w:firstLine="0"/>
              <w:jc w:val="center"/>
              <w:rPr>
                <w:rFonts w:ascii="David" w:hAnsi="David" w:cs="David"/>
                <w:b/>
                <w:sz w:val="24"/>
                <w:szCs w:val="24"/>
                <w:rtl/>
              </w:rPr>
            </w:pPr>
            <w:r w:rsidRPr="00AC002D">
              <w:rPr>
                <w:rFonts w:cs="David"/>
                <w:sz w:val="24"/>
                <w:szCs w:val="24"/>
                <w:rtl/>
              </w:rPr>
              <w:t>הניקוד בסעי</w:t>
            </w:r>
            <w:r w:rsidRPr="00AC002D">
              <w:rPr>
                <w:rFonts w:cs="David" w:hint="cs"/>
                <w:sz w:val="24"/>
                <w:szCs w:val="24"/>
                <w:rtl/>
              </w:rPr>
              <w:t>ף</w:t>
            </w:r>
            <w:r w:rsidRPr="00AC002D">
              <w:rPr>
                <w:rFonts w:cs="David"/>
                <w:sz w:val="24"/>
                <w:szCs w:val="24"/>
                <w:rtl/>
              </w:rPr>
              <w:t xml:space="preserve"> </w:t>
            </w:r>
            <w:r w:rsidRPr="00AC002D">
              <w:rPr>
                <w:rFonts w:cs="David" w:hint="cs"/>
                <w:sz w:val="24"/>
                <w:szCs w:val="24"/>
                <w:rtl/>
              </w:rPr>
              <w:t>זה</w:t>
            </w:r>
            <w:r w:rsidRPr="00AC002D">
              <w:rPr>
                <w:rFonts w:cs="David"/>
                <w:sz w:val="24"/>
                <w:szCs w:val="24"/>
                <w:rtl/>
              </w:rPr>
              <w:t xml:space="preserve"> יינתן</w:t>
            </w:r>
            <w:r w:rsidR="007E5095" w:rsidRPr="00AC002D">
              <w:rPr>
                <w:rFonts w:cs="David" w:hint="cs"/>
                <w:sz w:val="24"/>
                <w:szCs w:val="24"/>
                <w:rtl/>
              </w:rPr>
              <w:t xml:space="preserve"> באופן יחסי בין המציעים,</w:t>
            </w:r>
            <w:r w:rsidRPr="00AC002D">
              <w:rPr>
                <w:rFonts w:cs="David"/>
                <w:sz w:val="24"/>
                <w:szCs w:val="24"/>
                <w:rtl/>
              </w:rPr>
              <w:t xml:space="preserve"> </w:t>
            </w:r>
            <w:r w:rsidR="007E5095" w:rsidRPr="00AC002D">
              <w:rPr>
                <w:rFonts w:cs="David" w:hint="cs"/>
                <w:sz w:val="24"/>
                <w:szCs w:val="24"/>
                <w:rtl/>
              </w:rPr>
              <w:t>בהתייחסות ל</w:t>
            </w:r>
            <w:r w:rsidRPr="00AC002D">
              <w:rPr>
                <w:rFonts w:cs="David"/>
                <w:sz w:val="24"/>
                <w:szCs w:val="24"/>
                <w:rtl/>
              </w:rPr>
              <w:t>מס' העבודות</w:t>
            </w:r>
            <w:r w:rsidRPr="00AC002D">
              <w:rPr>
                <w:rFonts w:cs="David" w:hint="cs"/>
                <w:sz w:val="24"/>
                <w:szCs w:val="24"/>
                <w:rtl/>
              </w:rPr>
              <w:t xml:space="preserve"> ומורכבותן שביצע נותן השירותים בפועל.</w:t>
            </w:r>
          </w:p>
        </w:tc>
      </w:tr>
      <w:tr w:rsidR="00664E96" w:rsidRPr="00AC002D" w:rsidTr="00AD5514">
        <w:tc>
          <w:tcPr>
            <w:tcW w:w="3911" w:type="dxa"/>
            <w:shd w:val="clear" w:color="auto" w:fill="auto"/>
            <w:vAlign w:val="center"/>
          </w:tcPr>
          <w:p w:rsidR="00664E96" w:rsidRPr="00AC002D" w:rsidRDefault="00664E96" w:rsidP="002202B1">
            <w:pPr>
              <w:pStyle w:val="a3"/>
              <w:jc w:val="center"/>
              <w:rPr>
                <w:rFonts w:cs="David"/>
                <w:sz w:val="24"/>
                <w:szCs w:val="24"/>
                <w:rtl/>
              </w:rPr>
            </w:pPr>
            <w:r w:rsidRPr="00AC002D">
              <w:rPr>
                <w:rFonts w:cs="David"/>
                <w:sz w:val="24"/>
                <w:szCs w:val="24"/>
                <w:rtl/>
              </w:rPr>
              <w:t>המלצות -</w:t>
            </w:r>
            <w:r w:rsidRPr="00AC002D">
              <w:rPr>
                <w:rFonts w:cs="David"/>
                <w:sz w:val="24"/>
                <w:szCs w:val="24"/>
                <w:rtl/>
              </w:rPr>
              <w:tab/>
            </w:r>
            <w:r w:rsidR="004F4345" w:rsidRPr="00AC002D">
              <w:rPr>
                <w:rFonts w:cs="David" w:hint="cs"/>
                <w:sz w:val="24"/>
                <w:szCs w:val="24"/>
                <w:rtl/>
              </w:rPr>
              <w:t xml:space="preserve"> </w:t>
            </w:r>
          </w:p>
          <w:p w:rsidR="00664E96" w:rsidRPr="00AC002D" w:rsidRDefault="00664E96" w:rsidP="002202B1">
            <w:pPr>
              <w:pStyle w:val="a3"/>
              <w:jc w:val="center"/>
              <w:rPr>
                <w:rFonts w:cs="David"/>
                <w:sz w:val="24"/>
                <w:szCs w:val="24"/>
              </w:rPr>
            </w:pPr>
          </w:p>
        </w:tc>
        <w:tc>
          <w:tcPr>
            <w:tcW w:w="1044" w:type="dxa"/>
            <w:vAlign w:val="center"/>
          </w:tcPr>
          <w:p w:rsidR="00664E96" w:rsidRPr="00AC002D" w:rsidRDefault="00664E96" w:rsidP="002202B1">
            <w:pPr>
              <w:pStyle w:val="aa"/>
              <w:bidi/>
              <w:spacing w:line="360" w:lineRule="auto"/>
              <w:ind w:left="0" w:right="0" w:firstLine="0"/>
              <w:jc w:val="center"/>
              <w:rPr>
                <w:rFonts w:ascii="David" w:hAnsi="David" w:cs="David"/>
                <w:bCs/>
                <w:sz w:val="24"/>
                <w:szCs w:val="24"/>
                <w:rtl/>
              </w:rPr>
            </w:pPr>
            <w:r w:rsidRPr="00AC002D">
              <w:rPr>
                <w:rFonts w:cs="David" w:hint="cs"/>
                <w:sz w:val="24"/>
                <w:szCs w:val="24"/>
                <w:rtl/>
              </w:rPr>
              <w:t>15</w:t>
            </w:r>
            <w:r w:rsidRPr="00AC002D">
              <w:rPr>
                <w:rFonts w:cs="David"/>
                <w:sz w:val="24"/>
                <w:szCs w:val="24"/>
                <w:rtl/>
              </w:rPr>
              <w:t>%</w:t>
            </w:r>
          </w:p>
        </w:tc>
        <w:tc>
          <w:tcPr>
            <w:tcW w:w="3721" w:type="dxa"/>
            <w:shd w:val="clear" w:color="auto" w:fill="auto"/>
            <w:vAlign w:val="center"/>
          </w:tcPr>
          <w:p w:rsidR="00664E96" w:rsidRPr="00AC002D" w:rsidRDefault="00AD5514" w:rsidP="002202B1">
            <w:pPr>
              <w:pStyle w:val="aa"/>
              <w:bidi/>
              <w:spacing w:line="360" w:lineRule="auto"/>
              <w:ind w:left="0" w:right="0" w:firstLine="0"/>
              <w:jc w:val="center"/>
              <w:rPr>
                <w:rFonts w:ascii="David" w:hAnsi="David" w:cs="David"/>
                <w:b/>
                <w:sz w:val="24"/>
                <w:szCs w:val="24"/>
                <w:rtl/>
              </w:rPr>
            </w:pPr>
            <w:r w:rsidRPr="00AC002D">
              <w:rPr>
                <w:rFonts w:cs="David" w:hint="cs"/>
                <w:sz w:val="24"/>
                <w:szCs w:val="24"/>
                <w:rtl/>
              </w:rPr>
              <w:t>כמפורט בסעיף.</w:t>
            </w:r>
            <w:r w:rsidR="00BC4E01" w:rsidRPr="00AC002D">
              <w:rPr>
                <w:rFonts w:cs="David"/>
                <w:sz w:val="24"/>
                <w:szCs w:val="24"/>
                <w:rtl/>
              </w:rPr>
              <w:fldChar w:fldCharType="begin"/>
            </w:r>
            <w:r w:rsidR="00BC4E01" w:rsidRPr="00AC002D">
              <w:rPr>
                <w:rFonts w:cs="David"/>
                <w:sz w:val="24"/>
                <w:szCs w:val="24"/>
                <w:rtl/>
              </w:rPr>
              <w:instrText xml:space="preserve"> </w:instrText>
            </w:r>
            <w:r w:rsidR="00BC4E01" w:rsidRPr="00AC002D">
              <w:rPr>
                <w:rFonts w:cs="David" w:hint="cs"/>
                <w:sz w:val="24"/>
                <w:szCs w:val="24"/>
              </w:rPr>
              <w:instrText>REF</w:instrText>
            </w:r>
            <w:r w:rsidR="00BC4E01" w:rsidRPr="00AC002D">
              <w:rPr>
                <w:rFonts w:cs="David" w:hint="cs"/>
                <w:sz w:val="24"/>
                <w:szCs w:val="24"/>
                <w:rtl/>
              </w:rPr>
              <w:instrText xml:space="preserve"> _</w:instrText>
            </w:r>
            <w:r w:rsidR="00BC4E01" w:rsidRPr="00AC002D">
              <w:rPr>
                <w:rFonts w:cs="David" w:hint="cs"/>
                <w:sz w:val="24"/>
                <w:szCs w:val="24"/>
              </w:rPr>
              <w:instrText>Ref387047351 \r \h</w:instrText>
            </w:r>
            <w:r w:rsidR="00BC4E01" w:rsidRPr="00AC002D">
              <w:rPr>
                <w:rFonts w:cs="David"/>
                <w:sz w:val="24"/>
                <w:szCs w:val="24"/>
                <w:rtl/>
              </w:rPr>
              <w:instrText xml:space="preserve"> </w:instrText>
            </w:r>
            <w:r w:rsidR="002202B1" w:rsidRPr="00AC002D">
              <w:rPr>
                <w:rFonts w:cs="David"/>
                <w:sz w:val="24"/>
                <w:szCs w:val="24"/>
                <w:rtl/>
              </w:rPr>
              <w:instrText xml:space="preserve"> \* </w:instrText>
            </w:r>
            <w:r w:rsidR="002202B1" w:rsidRPr="00AC002D">
              <w:rPr>
                <w:rFonts w:cs="David"/>
                <w:sz w:val="24"/>
                <w:szCs w:val="24"/>
              </w:rPr>
              <w:instrText>MERGEFORMAT</w:instrText>
            </w:r>
            <w:r w:rsidR="002202B1" w:rsidRPr="00AC002D">
              <w:rPr>
                <w:rFonts w:cs="David"/>
                <w:sz w:val="24"/>
                <w:szCs w:val="24"/>
                <w:rtl/>
              </w:rPr>
              <w:instrText xml:space="preserve"> </w:instrText>
            </w:r>
            <w:r w:rsidR="00BC4E01" w:rsidRPr="00AC002D">
              <w:rPr>
                <w:rFonts w:cs="David"/>
                <w:sz w:val="24"/>
                <w:szCs w:val="24"/>
                <w:rtl/>
              </w:rPr>
            </w:r>
            <w:r w:rsidR="00BC4E01" w:rsidRPr="00AC002D">
              <w:rPr>
                <w:rFonts w:cs="David"/>
                <w:sz w:val="24"/>
                <w:szCs w:val="24"/>
                <w:rtl/>
              </w:rPr>
              <w:fldChar w:fldCharType="separate"/>
            </w:r>
            <w:r w:rsidR="00E3550C" w:rsidRPr="00AC002D">
              <w:rPr>
                <w:rFonts w:cs="David"/>
                <w:sz w:val="24"/>
                <w:szCs w:val="24"/>
                <w:cs/>
              </w:rPr>
              <w:t>‎</w:t>
            </w:r>
            <w:r w:rsidR="00E3550C" w:rsidRPr="00AC002D">
              <w:rPr>
                <w:rFonts w:cs="David"/>
                <w:sz w:val="24"/>
                <w:szCs w:val="24"/>
              </w:rPr>
              <w:t>7.1</w:t>
            </w:r>
            <w:r w:rsidR="00BC4E01" w:rsidRPr="00AC002D">
              <w:rPr>
                <w:rFonts w:cs="David"/>
                <w:sz w:val="24"/>
                <w:szCs w:val="24"/>
                <w:rtl/>
              </w:rPr>
              <w:fldChar w:fldCharType="end"/>
            </w:r>
          </w:p>
        </w:tc>
      </w:tr>
      <w:tr w:rsidR="00664E96" w:rsidRPr="00AC002D" w:rsidTr="00AD5514">
        <w:tc>
          <w:tcPr>
            <w:tcW w:w="3911" w:type="dxa"/>
            <w:shd w:val="clear" w:color="auto" w:fill="auto"/>
            <w:vAlign w:val="center"/>
          </w:tcPr>
          <w:p w:rsidR="00664E96" w:rsidRPr="00AC002D" w:rsidRDefault="00664E96" w:rsidP="002202B1">
            <w:pPr>
              <w:pStyle w:val="a3"/>
              <w:jc w:val="center"/>
              <w:rPr>
                <w:rFonts w:ascii="Times New Roman" w:hAnsi="Times New Roman" w:cs="David"/>
                <w:sz w:val="24"/>
                <w:szCs w:val="24"/>
                <w:rtl/>
              </w:rPr>
            </w:pPr>
            <w:r w:rsidRPr="00AC002D">
              <w:rPr>
                <w:rFonts w:cs="David"/>
                <w:sz w:val="24"/>
                <w:szCs w:val="24"/>
                <w:rtl/>
              </w:rPr>
              <w:t xml:space="preserve">התרשמות כללית </w:t>
            </w:r>
            <w:r w:rsidR="00AD5514" w:rsidRPr="00AC002D">
              <w:rPr>
                <w:rFonts w:cs="David" w:hint="cs"/>
                <w:sz w:val="24"/>
                <w:szCs w:val="24"/>
                <w:rtl/>
              </w:rPr>
              <w:t>מ</w:t>
            </w:r>
            <w:r w:rsidRPr="00AC002D">
              <w:rPr>
                <w:rFonts w:cs="David"/>
                <w:sz w:val="24"/>
                <w:szCs w:val="24"/>
                <w:rtl/>
              </w:rPr>
              <w:t>איכות ההצעה</w:t>
            </w:r>
            <w:r w:rsidR="00AD5514" w:rsidRPr="00AC002D">
              <w:rPr>
                <w:rFonts w:cs="David" w:hint="cs"/>
                <w:sz w:val="24"/>
                <w:szCs w:val="24"/>
                <w:rtl/>
              </w:rPr>
              <w:t xml:space="preserve"> ו</w:t>
            </w:r>
            <w:r w:rsidRPr="00AC002D">
              <w:rPr>
                <w:rFonts w:cs="David"/>
                <w:sz w:val="24"/>
                <w:szCs w:val="24"/>
                <w:rtl/>
              </w:rPr>
              <w:t xml:space="preserve">בהירותה </w:t>
            </w:r>
          </w:p>
        </w:tc>
        <w:tc>
          <w:tcPr>
            <w:tcW w:w="1044" w:type="dxa"/>
            <w:vAlign w:val="center"/>
          </w:tcPr>
          <w:p w:rsidR="00664E96" w:rsidRPr="00AC002D" w:rsidRDefault="00664E96" w:rsidP="002202B1">
            <w:pPr>
              <w:pStyle w:val="aa"/>
              <w:bidi/>
              <w:spacing w:line="360" w:lineRule="auto"/>
              <w:ind w:left="0" w:right="0" w:firstLine="0"/>
              <w:jc w:val="center"/>
              <w:rPr>
                <w:rFonts w:ascii="David" w:hAnsi="David" w:cs="David"/>
                <w:bCs/>
                <w:sz w:val="24"/>
                <w:szCs w:val="24"/>
                <w:rtl/>
              </w:rPr>
            </w:pPr>
            <w:r w:rsidRPr="00AC002D">
              <w:rPr>
                <w:rFonts w:ascii="David" w:hAnsi="David" w:cs="David" w:hint="cs"/>
                <w:bCs/>
                <w:sz w:val="24"/>
                <w:szCs w:val="24"/>
                <w:rtl/>
              </w:rPr>
              <w:t>5%</w:t>
            </w:r>
          </w:p>
        </w:tc>
        <w:tc>
          <w:tcPr>
            <w:tcW w:w="3721" w:type="dxa"/>
            <w:shd w:val="clear" w:color="auto" w:fill="auto"/>
            <w:vAlign w:val="center"/>
          </w:tcPr>
          <w:p w:rsidR="00664E96" w:rsidRPr="00AC002D" w:rsidRDefault="00664E96" w:rsidP="002202B1">
            <w:pPr>
              <w:pStyle w:val="aa"/>
              <w:bidi/>
              <w:spacing w:line="360" w:lineRule="auto"/>
              <w:ind w:left="0" w:right="0" w:firstLine="0"/>
              <w:jc w:val="center"/>
              <w:rPr>
                <w:rFonts w:ascii="David" w:hAnsi="David" w:cs="David"/>
                <w:b/>
                <w:sz w:val="24"/>
                <w:szCs w:val="24"/>
                <w:rtl/>
              </w:rPr>
            </w:pPr>
          </w:p>
        </w:tc>
      </w:tr>
      <w:tr w:rsidR="00664E96" w:rsidRPr="00AC002D" w:rsidTr="008C10FF">
        <w:tc>
          <w:tcPr>
            <w:tcW w:w="3911" w:type="dxa"/>
            <w:shd w:val="clear" w:color="auto" w:fill="auto"/>
            <w:vAlign w:val="center"/>
          </w:tcPr>
          <w:p w:rsidR="00664E96" w:rsidRPr="00AC002D" w:rsidRDefault="00664E96" w:rsidP="002202B1">
            <w:pPr>
              <w:pStyle w:val="aa"/>
              <w:bidi/>
              <w:spacing w:line="360" w:lineRule="auto"/>
              <w:ind w:left="0" w:right="0" w:firstLine="0"/>
              <w:jc w:val="center"/>
              <w:rPr>
                <w:rFonts w:ascii="David" w:hAnsi="David" w:cs="David"/>
                <w:bCs/>
                <w:sz w:val="24"/>
                <w:szCs w:val="24"/>
                <w:rtl/>
              </w:rPr>
            </w:pPr>
            <w:r w:rsidRPr="00AC002D">
              <w:rPr>
                <w:rFonts w:ascii="David" w:hAnsi="David" w:cs="David" w:hint="cs"/>
                <w:bCs/>
                <w:sz w:val="24"/>
                <w:szCs w:val="24"/>
                <w:rtl/>
              </w:rPr>
              <w:t>סה"כ ציון איכות</w:t>
            </w:r>
          </w:p>
        </w:tc>
        <w:tc>
          <w:tcPr>
            <w:tcW w:w="1044" w:type="dxa"/>
            <w:shd w:val="clear" w:color="auto" w:fill="auto"/>
            <w:vAlign w:val="center"/>
          </w:tcPr>
          <w:p w:rsidR="00664E96" w:rsidRPr="00AC002D" w:rsidRDefault="00664E96" w:rsidP="002202B1">
            <w:pPr>
              <w:pStyle w:val="aa"/>
              <w:bidi/>
              <w:spacing w:line="360" w:lineRule="auto"/>
              <w:ind w:left="0" w:right="0" w:firstLine="0"/>
              <w:jc w:val="center"/>
              <w:rPr>
                <w:rFonts w:ascii="David" w:hAnsi="David" w:cs="David"/>
                <w:bCs/>
                <w:sz w:val="24"/>
                <w:szCs w:val="24"/>
                <w:rtl/>
              </w:rPr>
            </w:pPr>
            <w:r w:rsidRPr="00AC002D">
              <w:rPr>
                <w:rFonts w:ascii="David" w:hAnsi="David" w:cs="David" w:hint="cs"/>
                <w:bCs/>
                <w:sz w:val="24"/>
                <w:szCs w:val="24"/>
                <w:rtl/>
              </w:rPr>
              <w:t>100%</w:t>
            </w:r>
          </w:p>
        </w:tc>
        <w:tc>
          <w:tcPr>
            <w:tcW w:w="3721" w:type="dxa"/>
            <w:shd w:val="clear" w:color="auto" w:fill="auto"/>
            <w:vAlign w:val="center"/>
          </w:tcPr>
          <w:p w:rsidR="00664E96" w:rsidRPr="00AC002D" w:rsidRDefault="00664E96" w:rsidP="002202B1">
            <w:pPr>
              <w:pStyle w:val="aa"/>
              <w:bidi/>
              <w:spacing w:line="360" w:lineRule="auto"/>
              <w:ind w:left="0" w:right="0" w:firstLine="0"/>
              <w:jc w:val="center"/>
              <w:rPr>
                <w:rFonts w:ascii="David" w:hAnsi="David" w:cs="David"/>
                <w:b/>
                <w:sz w:val="24"/>
                <w:szCs w:val="24"/>
                <w:rtl/>
              </w:rPr>
            </w:pPr>
          </w:p>
        </w:tc>
      </w:tr>
    </w:tbl>
    <w:p w:rsidR="00566E4D" w:rsidRPr="00AC002D" w:rsidRDefault="00566E4D" w:rsidP="002202B1">
      <w:pPr>
        <w:pStyle w:val="a3"/>
        <w:ind w:right="1080"/>
        <w:rPr>
          <w:rFonts w:eastAsia="MS Mincho" w:cs="David"/>
          <w:b/>
          <w:bCs/>
          <w:sz w:val="24"/>
          <w:szCs w:val="24"/>
          <w:rtl/>
          <w:lang w:eastAsia="en-US"/>
        </w:rPr>
      </w:pPr>
    </w:p>
    <w:p w:rsidR="00664E96" w:rsidRPr="00AC002D" w:rsidRDefault="00664E96" w:rsidP="00E142CC">
      <w:pPr>
        <w:pStyle w:val="a3"/>
        <w:numPr>
          <w:ilvl w:val="1"/>
          <w:numId w:val="27"/>
        </w:numPr>
        <w:ind w:right="1080"/>
        <w:rPr>
          <w:rFonts w:eastAsia="MS Mincho" w:cs="David"/>
          <w:b/>
          <w:bCs/>
          <w:sz w:val="24"/>
          <w:szCs w:val="24"/>
          <w:lang w:eastAsia="en-US"/>
        </w:rPr>
      </w:pPr>
      <w:bookmarkStart w:id="3" w:name="_Ref387047351"/>
      <w:r w:rsidRPr="00AC002D">
        <w:rPr>
          <w:rFonts w:eastAsia="MS Mincho" w:cs="David"/>
          <w:b/>
          <w:bCs/>
          <w:sz w:val="24"/>
          <w:szCs w:val="24"/>
          <w:rtl/>
          <w:lang w:eastAsia="en-US"/>
        </w:rPr>
        <w:t>המלצות:</w:t>
      </w:r>
      <w:bookmarkEnd w:id="3"/>
      <w:r w:rsidRPr="00AC002D">
        <w:rPr>
          <w:rFonts w:eastAsia="MS Mincho" w:cs="David"/>
          <w:b/>
          <w:bCs/>
          <w:sz w:val="24"/>
          <w:szCs w:val="24"/>
          <w:rtl/>
          <w:lang w:eastAsia="en-US"/>
        </w:rPr>
        <w:t xml:space="preserve"> </w:t>
      </w:r>
    </w:p>
    <w:p w:rsidR="00664E96" w:rsidRPr="00AC002D" w:rsidRDefault="00664E96" w:rsidP="002202B1">
      <w:pPr>
        <w:pStyle w:val="a3"/>
        <w:ind w:right="1080"/>
        <w:rPr>
          <w:rFonts w:eastAsia="MS Mincho" w:cs="David"/>
          <w:sz w:val="24"/>
          <w:szCs w:val="24"/>
          <w:lang w:eastAsia="en-US"/>
        </w:rPr>
      </w:pPr>
      <w:r w:rsidRPr="00AC002D">
        <w:rPr>
          <w:rFonts w:eastAsia="MS Mincho" w:cs="David"/>
          <w:sz w:val="24"/>
          <w:szCs w:val="24"/>
          <w:rtl/>
          <w:lang w:eastAsia="en-US"/>
        </w:rPr>
        <w:t xml:space="preserve">המציע יצרף להצעתו רשימה של </w:t>
      </w:r>
      <w:r w:rsidR="00EC03B0" w:rsidRPr="00AC002D">
        <w:rPr>
          <w:rFonts w:eastAsia="MS Mincho" w:cs="David" w:hint="cs"/>
          <w:sz w:val="24"/>
          <w:szCs w:val="24"/>
          <w:rtl/>
          <w:lang w:eastAsia="en-US"/>
        </w:rPr>
        <w:t>שלושה</w:t>
      </w:r>
      <w:r w:rsidRPr="00AC002D">
        <w:rPr>
          <w:rFonts w:eastAsia="MS Mincho" w:cs="David"/>
          <w:sz w:val="24"/>
          <w:szCs w:val="24"/>
          <w:rtl/>
          <w:lang w:eastAsia="en-US"/>
        </w:rPr>
        <w:t xml:space="preserve"> (</w:t>
      </w:r>
      <w:r w:rsidR="00EC03B0" w:rsidRPr="00AC002D">
        <w:rPr>
          <w:rFonts w:eastAsia="MS Mincho" w:cs="David" w:hint="cs"/>
          <w:sz w:val="24"/>
          <w:szCs w:val="24"/>
          <w:rtl/>
          <w:lang w:eastAsia="en-US"/>
        </w:rPr>
        <w:t>3</w:t>
      </w:r>
      <w:r w:rsidRPr="00AC002D">
        <w:rPr>
          <w:rFonts w:eastAsia="MS Mincho" w:cs="David"/>
          <w:sz w:val="24"/>
          <w:szCs w:val="24"/>
          <w:rtl/>
          <w:lang w:eastAsia="en-US"/>
        </w:rPr>
        <w:t>) ממליצים לפחות לפי המפורט בסעיף</w:t>
      </w:r>
      <w:r w:rsidR="00304A66" w:rsidRPr="00AC002D">
        <w:rPr>
          <w:rFonts w:eastAsia="MS Mincho" w:cs="David" w:hint="cs"/>
          <w:sz w:val="24"/>
          <w:szCs w:val="24"/>
          <w:rtl/>
          <w:lang w:eastAsia="en-US"/>
        </w:rPr>
        <w:t xml:space="preserve"> </w:t>
      </w:r>
      <w:r w:rsidR="00304A66" w:rsidRPr="00AC002D">
        <w:rPr>
          <w:rFonts w:eastAsia="MS Mincho" w:cs="David"/>
          <w:sz w:val="24"/>
          <w:szCs w:val="24"/>
          <w:rtl/>
          <w:lang w:eastAsia="en-US"/>
        </w:rPr>
        <w:fldChar w:fldCharType="begin"/>
      </w:r>
      <w:r w:rsidR="00304A66" w:rsidRPr="00AC002D">
        <w:rPr>
          <w:rFonts w:eastAsia="MS Mincho" w:cs="David"/>
          <w:sz w:val="24"/>
          <w:szCs w:val="24"/>
          <w:rtl/>
          <w:lang w:eastAsia="en-US"/>
        </w:rPr>
        <w:instrText xml:space="preserve"> </w:instrText>
      </w:r>
      <w:r w:rsidR="00304A66" w:rsidRPr="00AC002D">
        <w:rPr>
          <w:rFonts w:eastAsia="MS Mincho" w:cs="David" w:hint="cs"/>
          <w:sz w:val="24"/>
          <w:szCs w:val="24"/>
          <w:lang w:eastAsia="en-US"/>
        </w:rPr>
        <w:instrText>REF</w:instrText>
      </w:r>
      <w:r w:rsidR="00304A66" w:rsidRPr="00AC002D">
        <w:rPr>
          <w:rFonts w:eastAsia="MS Mincho" w:cs="David" w:hint="cs"/>
          <w:sz w:val="24"/>
          <w:szCs w:val="24"/>
          <w:rtl/>
          <w:lang w:eastAsia="en-US"/>
        </w:rPr>
        <w:instrText xml:space="preserve"> _</w:instrText>
      </w:r>
      <w:r w:rsidR="00304A66" w:rsidRPr="00AC002D">
        <w:rPr>
          <w:rFonts w:eastAsia="MS Mincho" w:cs="David" w:hint="cs"/>
          <w:sz w:val="24"/>
          <w:szCs w:val="24"/>
          <w:lang w:eastAsia="en-US"/>
        </w:rPr>
        <w:instrText>Ref379193502 \r \h</w:instrText>
      </w:r>
      <w:r w:rsidR="00304A66" w:rsidRPr="00AC002D">
        <w:rPr>
          <w:rFonts w:eastAsia="MS Mincho" w:cs="David"/>
          <w:sz w:val="24"/>
          <w:szCs w:val="24"/>
          <w:rtl/>
          <w:lang w:eastAsia="en-US"/>
        </w:rPr>
        <w:instrText xml:space="preserve"> </w:instrText>
      </w:r>
      <w:r w:rsidR="002202B1" w:rsidRPr="00AC002D">
        <w:rPr>
          <w:rFonts w:eastAsia="MS Mincho" w:cs="David"/>
          <w:sz w:val="24"/>
          <w:szCs w:val="24"/>
          <w:rtl/>
          <w:lang w:eastAsia="en-US"/>
        </w:rPr>
        <w:instrText xml:space="preserve"> \* </w:instrText>
      </w:r>
      <w:r w:rsidR="002202B1" w:rsidRPr="00AC002D">
        <w:rPr>
          <w:rFonts w:eastAsia="MS Mincho" w:cs="David"/>
          <w:sz w:val="24"/>
          <w:szCs w:val="24"/>
          <w:lang w:eastAsia="en-US"/>
        </w:rPr>
        <w:instrText>MERGEFORMAT</w:instrText>
      </w:r>
      <w:r w:rsidR="002202B1" w:rsidRPr="00AC002D">
        <w:rPr>
          <w:rFonts w:eastAsia="MS Mincho" w:cs="David"/>
          <w:sz w:val="24"/>
          <w:szCs w:val="24"/>
          <w:rtl/>
          <w:lang w:eastAsia="en-US"/>
        </w:rPr>
        <w:instrText xml:space="preserve"> </w:instrText>
      </w:r>
      <w:r w:rsidR="00304A66" w:rsidRPr="00AC002D">
        <w:rPr>
          <w:rFonts w:eastAsia="MS Mincho" w:cs="David"/>
          <w:sz w:val="24"/>
          <w:szCs w:val="24"/>
          <w:rtl/>
          <w:lang w:eastAsia="en-US"/>
        </w:rPr>
      </w:r>
      <w:r w:rsidR="00304A66" w:rsidRPr="00AC002D">
        <w:rPr>
          <w:rFonts w:eastAsia="MS Mincho" w:cs="David"/>
          <w:sz w:val="24"/>
          <w:szCs w:val="24"/>
          <w:rtl/>
          <w:lang w:eastAsia="en-US"/>
        </w:rPr>
        <w:fldChar w:fldCharType="separate"/>
      </w:r>
      <w:r w:rsidR="00E3550C" w:rsidRPr="00AC002D">
        <w:rPr>
          <w:rFonts w:eastAsia="MS Mincho" w:cs="David"/>
          <w:sz w:val="24"/>
          <w:szCs w:val="24"/>
          <w:cs/>
          <w:lang w:eastAsia="en-US"/>
        </w:rPr>
        <w:t>‎</w:t>
      </w:r>
      <w:r w:rsidR="00E3550C" w:rsidRPr="00AC002D">
        <w:rPr>
          <w:rFonts w:eastAsia="MS Mincho" w:cs="David"/>
          <w:sz w:val="24"/>
          <w:szCs w:val="24"/>
          <w:lang w:eastAsia="en-US"/>
        </w:rPr>
        <w:t>9.3</w:t>
      </w:r>
      <w:r w:rsidR="00304A66" w:rsidRPr="00AC002D">
        <w:rPr>
          <w:rFonts w:eastAsia="MS Mincho" w:cs="David"/>
          <w:sz w:val="24"/>
          <w:szCs w:val="24"/>
          <w:rtl/>
          <w:lang w:eastAsia="en-US"/>
        </w:rPr>
        <w:fldChar w:fldCharType="end"/>
      </w:r>
      <w:r w:rsidRPr="00AC002D">
        <w:rPr>
          <w:rFonts w:eastAsia="MS Mincho" w:cs="David"/>
          <w:sz w:val="24"/>
          <w:szCs w:val="24"/>
          <w:rtl/>
          <w:lang w:eastAsia="en-US"/>
        </w:rPr>
        <w:t xml:space="preserve"> </w:t>
      </w:r>
    </w:p>
    <w:p w:rsidR="00664E96" w:rsidRPr="00AC002D" w:rsidRDefault="00664E96" w:rsidP="002202B1">
      <w:pPr>
        <w:pStyle w:val="a3"/>
        <w:ind w:right="1080"/>
        <w:rPr>
          <w:rFonts w:eastAsia="MS Mincho" w:cs="David"/>
          <w:sz w:val="24"/>
          <w:szCs w:val="24"/>
          <w:lang w:eastAsia="en-US"/>
        </w:rPr>
      </w:pPr>
      <w:r w:rsidRPr="00AC002D">
        <w:rPr>
          <w:rFonts w:eastAsia="MS Mincho" w:cs="David"/>
          <w:sz w:val="24"/>
          <w:szCs w:val="24"/>
          <w:rtl/>
          <w:lang w:eastAsia="en-US"/>
        </w:rPr>
        <w:t xml:space="preserve">הממליצים ישאלו לגבי חוות דעתם מיכולתו של נותן השירותים </w:t>
      </w:r>
      <w:r w:rsidR="00353067" w:rsidRPr="00AC002D">
        <w:rPr>
          <w:rFonts w:eastAsia="MS Mincho" w:cs="David" w:hint="cs"/>
          <w:sz w:val="24"/>
          <w:szCs w:val="24"/>
          <w:rtl/>
          <w:lang w:eastAsia="en-US"/>
        </w:rPr>
        <w:t xml:space="preserve">המוצע </w:t>
      </w:r>
      <w:r w:rsidRPr="00AC002D">
        <w:rPr>
          <w:rFonts w:eastAsia="MS Mincho" w:cs="David"/>
          <w:sz w:val="24"/>
          <w:szCs w:val="24"/>
          <w:rtl/>
          <w:lang w:eastAsia="en-US"/>
        </w:rPr>
        <w:t xml:space="preserve">בתחומים הבאים לפי דירוג בין 1- 5: </w:t>
      </w:r>
    </w:p>
    <w:p w:rsidR="00664E96" w:rsidRPr="00AC002D" w:rsidRDefault="00664E96" w:rsidP="002202B1">
      <w:pPr>
        <w:pStyle w:val="a3"/>
        <w:numPr>
          <w:ilvl w:val="2"/>
          <w:numId w:val="2"/>
        </w:numPr>
        <w:ind w:right="0"/>
        <w:rPr>
          <w:rFonts w:eastAsia="MS Mincho" w:cs="David"/>
          <w:sz w:val="24"/>
          <w:szCs w:val="24"/>
          <w:lang w:eastAsia="en-US"/>
        </w:rPr>
      </w:pPr>
      <w:r w:rsidRPr="00AC002D">
        <w:rPr>
          <w:rFonts w:eastAsia="MS Mincho" w:cs="David"/>
          <w:sz w:val="24"/>
          <w:szCs w:val="24"/>
          <w:rtl/>
          <w:lang w:eastAsia="en-US"/>
        </w:rPr>
        <w:t>רמה מקצועית</w:t>
      </w:r>
    </w:p>
    <w:p w:rsidR="00664E96" w:rsidRPr="00AC002D" w:rsidRDefault="00664E96" w:rsidP="002202B1">
      <w:pPr>
        <w:pStyle w:val="a3"/>
        <w:numPr>
          <w:ilvl w:val="2"/>
          <w:numId w:val="2"/>
        </w:numPr>
        <w:ind w:right="0"/>
        <w:rPr>
          <w:rFonts w:eastAsia="MS Mincho" w:cs="David"/>
          <w:sz w:val="24"/>
          <w:szCs w:val="24"/>
          <w:lang w:eastAsia="en-US"/>
        </w:rPr>
      </w:pPr>
      <w:r w:rsidRPr="00AC002D">
        <w:rPr>
          <w:rFonts w:eastAsia="MS Mincho" w:cs="David"/>
          <w:sz w:val="24"/>
          <w:szCs w:val="24"/>
          <w:rtl/>
          <w:lang w:eastAsia="en-US"/>
        </w:rPr>
        <w:t>עמידה בלוחות זמנים</w:t>
      </w:r>
    </w:p>
    <w:p w:rsidR="00664E96" w:rsidRPr="00AC002D" w:rsidRDefault="00664E96" w:rsidP="002202B1">
      <w:pPr>
        <w:pStyle w:val="a3"/>
        <w:numPr>
          <w:ilvl w:val="2"/>
          <w:numId w:val="2"/>
        </w:numPr>
        <w:ind w:right="0"/>
        <w:rPr>
          <w:rFonts w:eastAsia="MS Mincho" w:cs="David"/>
          <w:sz w:val="24"/>
          <w:szCs w:val="24"/>
          <w:lang w:eastAsia="en-US"/>
        </w:rPr>
      </w:pPr>
      <w:r w:rsidRPr="00AC002D">
        <w:rPr>
          <w:rFonts w:eastAsia="MS Mincho" w:cs="David"/>
          <w:sz w:val="24"/>
          <w:szCs w:val="24"/>
          <w:rtl/>
          <w:lang w:eastAsia="en-US"/>
        </w:rPr>
        <w:t>גמישות לשינויים ועמידה בתקופות לחץ</w:t>
      </w:r>
    </w:p>
    <w:p w:rsidR="00D049A8" w:rsidRPr="00AC002D" w:rsidRDefault="00D049A8" w:rsidP="002202B1">
      <w:pPr>
        <w:pStyle w:val="a3"/>
        <w:numPr>
          <w:ilvl w:val="2"/>
          <w:numId w:val="2"/>
        </w:numPr>
        <w:rPr>
          <w:rFonts w:eastAsia="MS Mincho" w:cs="David"/>
          <w:sz w:val="24"/>
          <w:szCs w:val="24"/>
          <w:lang w:eastAsia="en-US"/>
        </w:rPr>
      </w:pPr>
      <w:r w:rsidRPr="00AC002D">
        <w:rPr>
          <w:rFonts w:eastAsia="MS Mincho" w:cs="David"/>
          <w:sz w:val="24"/>
          <w:szCs w:val="24"/>
          <w:rtl/>
          <w:lang w:eastAsia="en-US"/>
        </w:rPr>
        <w:t xml:space="preserve"> יכולת ניהול זמן וארגון עצמי</w:t>
      </w:r>
    </w:p>
    <w:p w:rsidR="00664E96" w:rsidRPr="00AC002D" w:rsidRDefault="00D049A8" w:rsidP="002202B1">
      <w:pPr>
        <w:pStyle w:val="a3"/>
        <w:numPr>
          <w:ilvl w:val="2"/>
          <w:numId w:val="2"/>
        </w:numPr>
        <w:rPr>
          <w:rFonts w:eastAsia="MS Mincho" w:cs="David"/>
          <w:sz w:val="24"/>
          <w:szCs w:val="24"/>
          <w:lang w:eastAsia="en-US"/>
        </w:rPr>
      </w:pPr>
      <w:r w:rsidRPr="00AC002D">
        <w:rPr>
          <w:rFonts w:eastAsia="MS Mincho" w:cs="David" w:hint="cs"/>
          <w:sz w:val="24"/>
          <w:szCs w:val="24"/>
          <w:rtl/>
          <w:lang w:eastAsia="en-US"/>
        </w:rPr>
        <w:t>יחסי אנוש</w:t>
      </w:r>
    </w:p>
    <w:p w:rsidR="00664E96" w:rsidRPr="00AC002D" w:rsidRDefault="00664E96" w:rsidP="002202B1">
      <w:pPr>
        <w:pStyle w:val="a3"/>
        <w:ind w:right="1080"/>
        <w:rPr>
          <w:rFonts w:eastAsia="MS Mincho" w:cs="David"/>
          <w:sz w:val="24"/>
          <w:szCs w:val="24"/>
          <w:lang w:eastAsia="en-US"/>
        </w:rPr>
      </w:pPr>
      <w:r w:rsidRPr="00AC002D">
        <w:rPr>
          <w:rFonts w:eastAsia="MS Mincho" w:cs="David"/>
          <w:sz w:val="24"/>
          <w:szCs w:val="24"/>
          <w:rtl/>
          <w:lang w:eastAsia="en-US"/>
        </w:rPr>
        <w:t xml:space="preserve">המשרד יתקשר </w:t>
      </w:r>
      <w:r w:rsidR="00776A09" w:rsidRPr="00AC002D">
        <w:rPr>
          <w:rFonts w:eastAsia="MS Mincho" w:cs="David" w:hint="cs"/>
          <w:sz w:val="24"/>
          <w:szCs w:val="24"/>
          <w:rtl/>
          <w:lang w:eastAsia="en-US"/>
        </w:rPr>
        <w:t>לממליץ אחד לפחות</w:t>
      </w:r>
      <w:r w:rsidRPr="00AC002D">
        <w:rPr>
          <w:rFonts w:eastAsia="MS Mincho" w:cs="David"/>
          <w:sz w:val="24"/>
          <w:szCs w:val="24"/>
          <w:rtl/>
          <w:lang w:eastAsia="en-US"/>
        </w:rPr>
        <w:t xml:space="preserve">  שמופיע בהצעת המציע על פי שיקול דעתו.</w:t>
      </w:r>
      <w:r w:rsidR="00776A09" w:rsidRPr="00AC002D">
        <w:rPr>
          <w:rFonts w:eastAsia="MS Mincho" w:cs="David" w:hint="cs"/>
          <w:sz w:val="24"/>
          <w:szCs w:val="24"/>
          <w:rtl/>
          <w:lang w:eastAsia="en-US"/>
        </w:rPr>
        <w:t xml:space="preserve"> </w:t>
      </w:r>
    </w:p>
    <w:p w:rsidR="00941778" w:rsidRPr="00AC002D" w:rsidRDefault="00664E96" w:rsidP="002202B1">
      <w:pPr>
        <w:pStyle w:val="a3"/>
        <w:ind w:right="1080"/>
        <w:rPr>
          <w:rFonts w:eastAsia="MS Mincho" w:cs="David"/>
          <w:sz w:val="24"/>
          <w:szCs w:val="24"/>
          <w:lang w:eastAsia="en-US"/>
        </w:rPr>
      </w:pPr>
      <w:r w:rsidRPr="00AC002D">
        <w:rPr>
          <w:rFonts w:eastAsia="MS Mincho" w:cs="David"/>
          <w:sz w:val="24"/>
          <w:szCs w:val="24"/>
          <w:rtl/>
          <w:lang w:eastAsia="en-US"/>
        </w:rPr>
        <w:t xml:space="preserve">המשרד שומר לעצמו את הזכות להתקשר לממליצים שאינם מופיעים בהצעת המציע. </w:t>
      </w:r>
      <w:r w:rsidR="00D104D7" w:rsidRPr="00AC002D">
        <w:rPr>
          <w:rFonts w:eastAsia="MS Mincho" w:cs="David" w:hint="cs"/>
          <w:sz w:val="24"/>
          <w:szCs w:val="24"/>
          <w:rtl/>
          <w:lang w:eastAsia="en-US"/>
        </w:rPr>
        <w:t>המשרד שומר לעצמו את הזכות להתחשב ב</w:t>
      </w:r>
      <w:r w:rsidRPr="00AC002D">
        <w:rPr>
          <w:rFonts w:eastAsia="MS Mincho" w:cs="David"/>
          <w:sz w:val="24"/>
          <w:szCs w:val="24"/>
          <w:rtl/>
          <w:lang w:eastAsia="en-US"/>
        </w:rPr>
        <w:t>ניסיון המשרד עצמו בעבודה מול העובדים המוצעים, במידה שעבדו עבור המשרד.</w:t>
      </w:r>
    </w:p>
    <w:p w:rsidR="00EC03B0" w:rsidRPr="00AC002D" w:rsidRDefault="00BE742A" w:rsidP="00E142CC">
      <w:pPr>
        <w:pStyle w:val="aa"/>
        <w:numPr>
          <w:ilvl w:val="1"/>
          <w:numId w:val="27"/>
        </w:numPr>
        <w:bidi/>
        <w:spacing w:line="360" w:lineRule="auto"/>
        <w:ind w:right="0"/>
        <w:jc w:val="both"/>
        <w:rPr>
          <w:rFonts w:ascii="David" w:hAnsi="David" w:cs="David"/>
          <w:sz w:val="24"/>
          <w:szCs w:val="24"/>
          <w:rtl/>
        </w:rPr>
      </w:pPr>
      <w:bookmarkStart w:id="4" w:name="_Ref387047421"/>
      <w:r w:rsidRPr="00AC002D">
        <w:rPr>
          <w:rFonts w:eastAsia="MS Mincho" w:cs="David"/>
          <w:b/>
          <w:bCs/>
          <w:sz w:val="24"/>
          <w:szCs w:val="24"/>
          <w:rtl/>
        </w:rPr>
        <w:t>ראיון</w:t>
      </w:r>
      <w:r w:rsidR="00D049A8" w:rsidRPr="00AC002D">
        <w:rPr>
          <w:rFonts w:ascii="David" w:hAnsi="David" w:cs="David" w:hint="cs"/>
          <w:sz w:val="24"/>
          <w:szCs w:val="24"/>
          <w:rtl/>
        </w:rPr>
        <w:t xml:space="preserve"> </w:t>
      </w:r>
      <w:bookmarkEnd w:id="4"/>
      <w:r w:rsidR="00AC112D" w:rsidRPr="00AC002D">
        <w:rPr>
          <w:rFonts w:ascii="David" w:hAnsi="David" w:cs="David" w:hint="cs"/>
          <w:sz w:val="24"/>
          <w:szCs w:val="24"/>
          <w:rtl/>
        </w:rPr>
        <w:t xml:space="preserve">: </w:t>
      </w:r>
    </w:p>
    <w:p w:rsidR="00D049A8" w:rsidRPr="00AC002D" w:rsidRDefault="00EC03B0" w:rsidP="002202B1">
      <w:pPr>
        <w:pStyle w:val="aa"/>
        <w:bidi/>
        <w:spacing w:line="360" w:lineRule="auto"/>
        <w:ind w:left="0" w:right="0" w:firstLine="0"/>
        <w:jc w:val="both"/>
        <w:rPr>
          <w:rFonts w:eastAsia="MS Mincho" w:cs="David"/>
          <w:sz w:val="24"/>
          <w:szCs w:val="24"/>
          <w:rtl/>
        </w:rPr>
      </w:pPr>
      <w:r w:rsidRPr="00AC002D">
        <w:rPr>
          <w:rFonts w:ascii="David" w:hAnsi="David" w:cs="David" w:hint="cs"/>
          <w:sz w:val="24"/>
          <w:szCs w:val="24"/>
          <w:rtl/>
        </w:rPr>
        <w:t>הריאיו</w:t>
      </w:r>
      <w:r w:rsidRPr="00AC002D">
        <w:rPr>
          <w:rFonts w:ascii="David" w:hAnsi="David" w:cs="David" w:hint="eastAsia"/>
          <w:sz w:val="24"/>
          <w:szCs w:val="24"/>
          <w:rtl/>
        </w:rPr>
        <w:t>ן</w:t>
      </w:r>
      <w:r w:rsidRPr="00AC002D">
        <w:rPr>
          <w:rFonts w:ascii="David" w:hAnsi="David" w:cs="David" w:hint="cs"/>
          <w:sz w:val="24"/>
          <w:szCs w:val="24"/>
          <w:rtl/>
        </w:rPr>
        <w:t xml:space="preserve"> יתקיים</w:t>
      </w:r>
      <w:r w:rsidRPr="00AC002D">
        <w:rPr>
          <w:rFonts w:eastAsia="MS Mincho" w:cs="David" w:hint="cs"/>
          <w:b/>
          <w:bCs/>
          <w:sz w:val="24"/>
          <w:szCs w:val="24"/>
          <w:rtl/>
        </w:rPr>
        <w:t xml:space="preserve"> </w:t>
      </w:r>
      <w:r w:rsidRPr="00AC002D">
        <w:rPr>
          <w:rFonts w:ascii="David" w:hAnsi="David" w:cs="David" w:hint="cs"/>
          <w:sz w:val="24"/>
          <w:szCs w:val="24"/>
          <w:rtl/>
        </w:rPr>
        <w:t xml:space="preserve">בתאום טלפוני. </w:t>
      </w:r>
      <w:r w:rsidR="00D049A8" w:rsidRPr="00AC002D">
        <w:rPr>
          <w:rFonts w:cs="David" w:hint="cs"/>
          <w:sz w:val="24"/>
          <w:szCs w:val="24"/>
          <w:rtl/>
        </w:rPr>
        <w:t xml:space="preserve">על המציע לוודא כי </w:t>
      </w:r>
      <w:r w:rsidR="00D049A8" w:rsidRPr="00AC002D">
        <w:rPr>
          <w:rFonts w:cs="David" w:hint="cs"/>
          <w:b/>
          <w:bCs/>
          <w:sz w:val="24"/>
          <w:szCs w:val="24"/>
          <w:u w:val="single"/>
          <w:rtl/>
        </w:rPr>
        <w:t>נותן השירותים מטעמו יהיה נוכח בריאיון באופן אישי</w:t>
      </w:r>
      <w:r w:rsidR="00D049A8" w:rsidRPr="00AC002D">
        <w:rPr>
          <w:rFonts w:cs="David" w:hint="cs"/>
          <w:sz w:val="24"/>
          <w:szCs w:val="24"/>
          <w:u w:val="single"/>
          <w:rtl/>
        </w:rPr>
        <w:t>.</w:t>
      </w:r>
    </w:p>
    <w:p w:rsidR="00BE742A" w:rsidRPr="00AC002D" w:rsidRDefault="00BE742A" w:rsidP="002202B1">
      <w:pPr>
        <w:pStyle w:val="a3"/>
        <w:ind w:right="1080"/>
        <w:rPr>
          <w:rFonts w:eastAsia="MS Mincho" w:cs="David"/>
          <w:sz w:val="24"/>
          <w:szCs w:val="24"/>
          <w:rtl/>
          <w:lang w:eastAsia="en-US"/>
        </w:rPr>
      </w:pPr>
      <w:r w:rsidRPr="00AC002D">
        <w:rPr>
          <w:rFonts w:eastAsia="MS Mincho" w:cs="David"/>
          <w:sz w:val="24"/>
          <w:szCs w:val="24"/>
          <w:rtl/>
          <w:lang w:eastAsia="en-US"/>
        </w:rPr>
        <w:t xml:space="preserve">נותני השירותים המוצעים העומדים בתנאי הסף יוזמנו לראיון במשרדי אגף ים וחופים בכתובת שד' </w:t>
      </w:r>
      <w:proofErr w:type="spellStart"/>
      <w:r w:rsidRPr="00AC002D">
        <w:rPr>
          <w:rFonts w:eastAsia="MS Mincho" w:cs="David"/>
          <w:sz w:val="24"/>
          <w:szCs w:val="24"/>
          <w:rtl/>
          <w:lang w:eastAsia="en-US"/>
        </w:rPr>
        <w:t>פל</w:t>
      </w:r>
      <w:proofErr w:type="spellEnd"/>
      <w:r w:rsidRPr="00AC002D">
        <w:rPr>
          <w:rFonts w:eastAsia="MS Mincho" w:cs="David"/>
          <w:sz w:val="24"/>
          <w:szCs w:val="24"/>
          <w:rtl/>
          <w:lang w:eastAsia="en-US"/>
        </w:rPr>
        <w:t xml:space="preserve"> ים 15א קריית הממשלה בנין ב חיפה קומה 23 על פי תאום טלפוני.</w:t>
      </w:r>
    </w:p>
    <w:p w:rsidR="00B65175" w:rsidRPr="00AC002D" w:rsidRDefault="00B65175" w:rsidP="002202B1">
      <w:pPr>
        <w:pStyle w:val="a3"/>
        <w:ind w:right="1080"/>
        <w:rPr>
          <w:rFonts w:eastAsia="MS Mincho" w:cs="David"/>
          <w:sz w:val="24"/>
          <w:szCs w:val="24"/>
          <w:rtl/>
          <w:lang w:eastAsia="en-US"/>
        </w:rPr>
      </w:pPr>
      <w:r w:rsidRPr="00AC002D">
        <w:rPr>
          <w:rFonts w:eastAsia="MS Mincho" w:cs="David" w:hint="cs"/>
          <w:sz w:val="24"/>
          <w:szCs w:val="24"/>
          <w:rtl/>
          <w:lang w:eastAsia="en-US"/>
        </w:rPr>
        <w:t>בראיון ישאלו שאלות שוויוניות בין כל נותני השירותים.</w:t>
      </w:r>
    </w:p>
    <w:p w:rsidR="00664E96" w:rsidRPr="00AC002D" w:rsidRDefault="00BE742A" w:rsidP="002202B1">
      <w:pPr>
        <w:pStyle w:val="a3"/>
        <w:ind w:right="1080"/>
        <w:rPr>
          <w:rFonts w:eastAsia="MS Mincho" w:cs="David"/>
          <w:sz w:val="24"/>
          <w:szCs w:val="24"/>
          <w:rtl/>
          <w:lang w:eastAsia="en-US"/>
        </w:rPr>
      </w:pPr>
      <w:r w:rsidRPr="00AC002D">
        <w:rPr>
          <w:rFonts w:eastAsia="MS Mincho" w:cs="David"/>
          <w:sz w:val="24"/>
          <w:szCs w:val="24"/>
          <w:rtl/>
          <w:lang w:eastAsia="en-US"/>
        </w:rPr>
        <w:t xml:space="preserve">ניקוד </w:t>
      </w:r>
      <w:proofErr w:type="spellStart"/>
      <w:r w:rsidRPr="00AC002D">
        <w:rPr>
          <w:rFonts w:eastAsia="MS Mincho" w:cs="David"/>
          <w:sz w:val="24"/>
          <w:szCs w:val="24"/>
          <w:rtl/>
          <w:lang w:eastAsia="en-US"/>
        </w:rPr>
        <w:t>הראיון</w:t>
      </w:r>
      <w:proofErr w:type="spellEnd"/>
      <w:r w:rsidRPr="00AC002D">
        <w:rPr>
          <w:rFonts w:eastAsia="MS Mincho" w:cs="David"/>
          <w:sz w:val="24"/>
          <w:szCs w:val="24"/>
          <w:rtl/>
          <w:lang w:eastAsia="en-US"/>
        </w:rPr>
        <w:t xml:space="preserve"> יינתן בהסתמך על התרשמות אישית מכישוריו של נותן השירותים,  ניסיונו והתאמתו האישית לתפקיד מחולקים כלהלן:</w:t>
      </w:r>
    </w:p>
    <w:p w:rsidR="005D40AE" w:rsidRPr="00AC002D" w:rsidRDefault="005D40AE" w:rsidP="002202B1">
      <w:pPr>
        <w:pStyle w:val="a3"/>
        <w:ind w:left="566" w:right="1080"/>
        <w:rPr>
          <w:rFonts w:eastAsia="MS Mincho" w:cs="David"/>
          <w:sz w:val="24"/>
          <w:szCs w:val="24"/>
          <w:lang w:eastAsia="en-US"/>
        </w:rPr>
      </w:pPr>
    </w:p>
    <w:tbl>
      <w:tblPr>
        <w:bidiVisual/>
        <w:tblW w:w="6440" w:type="dxa"/>
        <w:tblInd w:w="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88"/>
        <w:gridCol w:w="2552"/>
      </w:tblGrid>
      <w:tr w:rsidR="00BE742A" w:rsidRPr="00AC002D" w:rsidTr="008C10FF">
        <w:trPr>
          <w:tblHeader/>
        </w:trPr>
        <w:tc>
          <w:tcPr>
            <w:tcW w:w="3888" w:type="dxa"/>
            <w:shd w:val="clear" w:color="auto" w:fill="DDD9C3" w:themeFill="background2" w:themeFillShade="E6"/>
          </w:tcPr>
          <w:p w:rsidR="00BE742A" w:rsidRPr="00AC002D" w:rsidRDefault="00BE742A" w:rsidP="002202B1">
            <w:pPr>
              <w:pStyle w:val="a3"/>
              <w:rPr>
                <w:rFonts w:eastAsia="MS Mincho" w:cs="David"/>
                <w:b/>
                <w:bCs/>
                <w:sz w:val="24"/>
                <w:szCs w:val="24"/>
                <w:rtl/>
                <w:lang w:eastAsia="en-US"/>
              </w:rPr>
            </w:pPr>
            <w:r w:rsidRPr="00AC002D">
              <w:rPr>
                <w:rFonts w:eastAsia="MS Mincho" w:cs="David"/>
                <w:b/>
                <w:bCs/>
                <w:sz w:val="24"/>
                <w:szCs w:val="24"/>
                <w:rtl/>
                <w:lang w:eastAsia="en-US"/>
              </w:rPr>
              <w:t xml:space="preserve">תיאור </w:t>
            </w:r>
            <w:r w:rsidR="00912672" w:rsidRPr="00AC002D">
              <w:rPr>
                <w:rFonts w:eastAsia="MS Mincho" w:cs="David"/>
                <w:b/>
                <w:bCs/>
                <w:sz w:val="24"/>
                <w:szCs w:val="24"/>
                <w:rtl/>
                <w:lang w:eastAsia="en-US"/>
              </w:rPr>
              <w:t>אמת מידה</w:t>
            </w:r>
          </w:p>
        </w:tc>
        <w:tc>
          <w:tcPr>
            <w:tcW w:w="2552" w:type="dxa"/>
            <w:shd w:val="clear" w:color="auto" w:fill="DDD9C3" w:themeFill="background2" w:themeFillShade="E6"/>
          </w:tcPr>
          <w:p w:rsidR="00BE742A" w:rsidRPr="00AC002D" w:rsidRDefault="00BE742A" w:rsidP="002202B1">
            <w:pPr>
              <w:pStyle w:val="a3"/>
              <w:rPr>
                <w:rFonts w:eastAsia="MS Mincho" w:cs="David"/>
                <w:b/>
                <w:bCs/>
                <w:sz w:val="24"/>
                <w:szCs w:val="24"/>
                <w:rtl/>
                <w:lang w:eastAsia="en-US"/>
              </w:rPr>
            </w:pPr>
            <w:r w:rsidRPr="00AC002D">
              <w:rPr>
                <w:rFonts w:eastAsia="MS Mincho" w:cs="David"/>
                <w:b/>
                <w:bCs/>
                <w:sz w:val="24"/>
                <w:szCs w:val="24"/>
                <w:rtl/>
                <w:lang w:eastAsia="en-US"/>
              </w:rPr>
              <w:t>ניקוד מקסימלי</w:t>
            </w:r>
          </w:p>
        </w:tc>
      </w:tr>
      <w:tr w:rsidR="00BE742A" w:rsidRPr="00AC002D" w:rsidTr="007831F5">
        <w:tc>
          <w:tcPr>
            <w:tcW w:w="3888" w:type="dxa"/>
            <w:shd w:val="clear" w:color="auto" w:fill="auto"/>
          </w:tcPr>
          <w:p w:rsidR="00BE742A" w:rsidRPr="00AC002D" w:rsidRDefault="00941778" w:rsidP="002202B1">
            <w:pPr>
              <w:pStyle w:val="a3"/>
              <w:rPr>
                <w:rFonts w:eastAsia="MS Mincho" w:cs="David"/>
                <w:b/>
                <w:bCs/>
                <w:sz w:val="24"/>
                <w:szCs w:val="24"/>
                <w:rtl/>
                <w:lang w:eastAsia="en-US"/>
              </w:rPr>
            </w:pPr>
            <w:r w:rsidRPr="00AC002D">
              <w:rPr>
                <w:rFonts w:ascii="David-Reg" w:eastAsia="Calibri" w:hAnsi="David-Reg" w:cs="David" w:hint="cs"/>
                <w:color w:val="000000"/>
                <w:sz w:val="24"/>
                <w:szCs w:val="24"/>
                <w:rtl/>
              </w:rPr>
              <w:t>יכולת</w:t>
            </w:r>
            <w:r w:rsidRPr="00AC002D">
              <w:rPr>
                <w:rFonts w:ascii="David-Reg" w:eastAsia="Calibri" w:hAnsi="David-Reg" w:cs="David"/>
                <w:color w:val="000000"/>
                <w:sz w:val="24"/>
                <w:szCs w:val="24"/>
              </w:rPr>
              <w:t xml:space="preserve"> </w:t>
            </w:r>
            <w:r w:rsidRPr="00AC002D">
              <w:rPr>
                <w:rFonts w:ascii="David-Reg" w:eastAsia="Calibri" w:hAnsi="David-Reg" w:cs="David" w:hint="cs"/>
                <w:color w:val="000000"/>
                <w:sz w:val="24"/>
                <w:szCs w:val="24"/>
                <w:rtl/>
              </w:rPr>
              <w:t>ארגון</w:t>
            </w:r>
            <w:r w:rsidRPr="00AC002D">
              <w:rPr>
                <w:rFonts w:ascii="David-Reg" w:eastAsia="Calibri" w:hAnsi="David-Reg" w:cs="David"/>
                <w:color w:val="000000"/>
                <w:sz w:val="24"/>
                <w:szCs w:val="24"/>
              </w:rPr>
              <w:t xml:space="preserve"> </w:t>
            </w:r>
            <w:r w:rsidRPr="00AC002D">
              <w:rPr>
                <w:rFonts w:ascii="David-Reg" w:eastAsia="Calibri" w:hAnsi="David-Reg" w:cs="David" w:hint="cs"/>
                <w:color w:val="000000"/>
                <w:sz w:val="24"/>
                <w:szCs w:val="24"/>
                <w:rtl/>
              </w:rPr>
              <w:t>וניהול</w:t>
            </w:r>
          </w:p>
        </w:tc>
        <w:tc>
          <w:tcPr>
            <w:tcW w:w="2552" w:type="dxa"/>
            <w:shd w:val="clear" w:color="auto" w:fill="auto"/>
          </w:tcPr>
          <w:p w:rsidR="00BE742A" w:rsidRPr="00AC002D" w:rsidRDefault="00941778" w:rsidP="002202B1">
            <w:pPr>
              <w:pStyle w:val="a3"/>
              <w:rPr>
                <w:rFonts w:eastAsia="MS Mincho" w:cs="David"/>
                <w:b/>
                <w:bCs/>
                <w:sz w:val="24"/>
                <w:szCs w:val="24"/>
                <w:rtl/>
                <w:lang w:eastAsia="en-US"/>
              </w:rPr>
            </w:pPr>
            <w:r w:rsidRPr="00AC002D">
              <w:rPr>
                <w:rFonts w:eastAsia="MS Mincho" w:cs="David"/>
                <w:b/>
                <w:bCs/>
                <w:sz w:val="24"/>
                <w:szCs w:val="24"/>
                <w:rtl/>
                <w:lang w:eastAsia="en-US"/>
              </w:rPr>
              <w:t>10%</w:t>
            </w:r>
          </w:p>
        </w:tc>
      </w:tr>
      <w:tr w:rsidR="00BE742A" w:rsidRPr="00AC002D" w:rsidTr="007831F5">
        <w:tc>
          <w:tcPr>
            <w:tcW w:w="3888" w:type="dxa"/>
            <w:shd w:val="clear" w:color="auto" w:fill="auto"/>
          </w:tcPr>
          <w:p w:rsidR="00BE742A" w:rsidRPr="00AC002D" w:rsidRDefault="00562328" w:rsidP="002202B1">
            <w:pPr>
              <w:pStyle w:val="a3"/>
              <w:rPr>
                <w:rFonts w:eastAsia="MS Mincho" w:cs="David"/>
                <w:b/>
                <w:bCs/>
                <w:sz w:val="24"/>
                <w:szCs w:val="24"/>
                <w:rtl/>
                <w:lang w:eastAsia="en-US"/>
              </w:rPr>
            </w:pPr>
            <w:r w:rsidRPr="00AC002D">
              <w:rPr>
                <w:rFonts w:ascii="David-Reg" w:eastAsia="Calibri" w:hAnsi="David-Reg" w:cs="David"/>
                <w:color w:val="000000"/>
                <w:sz w:val="24"/>
                <w:szCs w:val="24"/>
                <w:rtl/>
              </w:rPr>
              <w:t xml:space="preserve"> </w:t>
            </w:r>
            <w:r w:rsidRPr="00AC002D">
              <w:rPr>
                <w:rFonts w:ascii="David-Reg" w:eastAsia="Calibri" w:hAnsi="David-Reg" w:cs="David" w:hint="cs"/>
                <w:color w:val="000000"/>
                <w:sz w:val="24"/>
                <w:szCs w:val="24"/>
                <w:rtl/>
              </w:rPr>
              <w:t>תקשורת</w:t>
            </w:r>
            <w:r w:rsidRPr="00AC002D">
              <w:rPr>
                <w:rFonts w:ascii="David-Reg" w:eastAsia="Calibri" w:hAnsi="David-Reg" w:cs="David"/>
                <w:color w:val="000000"/>
                <w:sz w:val="24"/>
                <w:szCs w:val="24"/>
                <w:rtl/>
              </w:rPr>
              <w:t xml:space="preserve"> </w:t>
            </w:r>
            <w:r w:rsidRPr="00AC002D">
              <w:rPr>
                <w:rFonts w:ascii="David-Reg" w:eastAsia="Calibri" w:hAnsi="David-Reg" w:cs="David" w:hint="cs"/>
                <w:color w:val="000000"/>
                <w:sz w:val="24"/>
                <w:szCs w:val="24"/>
                <w:rtl/>
              </w:rPr>
              <w:t>בינאישית</w:t>
            </w:r>
          </w:p>
        </w:tc>
        <w:tc>
          <w:tcPr>
            <w:tcW w:w="2552" w:type="dxa"/>
            <w:shd w:val="clear" w:color="auto" w:fill="auto"/>
          </w:tcPr>
          <w:p w:rsidR="00BE742A" w:rsidRPr="00AC002D" w:rsidRDefault="00941778" w:rsidP="002202B1">
            <w:pPr>
              <w:pStyle w:val="a3"/>
              <w:rPr>
                <w:rFonts w:eastAsia="MS Mincho" w:cs="David"/>
                <w:b/>
                <w:bCs/>
                <w:sz w:val="24"/>
                <w:szCs w:val="24"/>
                <w:rtl/>
                <w:lang w:eastAsia="en-US"/>
              </w:rPr>
            </w:pPr>
            <w:r w:rsidRPr="00AC002D">
              <w:rPr>
                <w:rFonts w:eastAsia="MS Mincho" w:cs="David"/>
                <w:b/>
                <w:bCs/>
                <w:sz w:val="24"/>
                <w:szCs w:val="24"/>
                <w:rtl/>
                <w:lang w:eastAsia="en-US"/>
              </w:rPr>
              <w:t>10%</w:t>
            </w:r>
          </w:p>
        </w:tc>
      </w:tr>
      <w:tr w:rsidR="00941778" w:rsidRPr="00AC002D" w:rsidTr="007831F5">
        <w:tc>
          <w:tcPr>
            <w:tcW w:w="3888" w:type="dxa"/>
            <w:shd w:val="clear" w:color="auto" w:fill="auto"/>
          </w:tcPr>
          <w:p w:rsidR="00941778" w:rsidRPr="00AC002D" w:rsidRDefault="00941778" w:rsidP="002202B1">
            <w:pPr>
              <w:pStyle w:val="a3"/>
              <w:rPr>
                <w:rFonts w:ascii="David-Reg" w:eastAsia="Calibri" w:hAnsi="David-Reg" w:cs="David"/>
                <w:color w:val="000000"/>
                <w:sz w:val="24"/>
                <w:szCs w:val="24"/>
                <w:rtl/>
              </w:rPr>
            </w:pPr>
            <w:r w:rsidRPr="00AC002D">
              <w:rPr>
                <w:rFonts w:ascii="David-Reg" w:eastAsia="Calibri" w:hAnsi="David-Reg" w:cs="David" w:hint="cs"/>
                <w:color w:val="000000"/>
                <w:sz w:val="24"/>
                <w:szCs w:val="24"/>
                <w:rtl/>
              </w:rPr>
              <w:t>התמצאות</w:t>
            </w:r>
            <w:r w:rsidRPr="00AC002D">
              <w:rPr>
                <w:rFonts w:ascii="David-Reg" w:eastAsia="Calibri" w:hAnsi="David-Reg" w:cs="David"/>
                <w:color w:val="000000"/>
                <w:sz w:val="24"/>
                <w:szCs w:val="24"/>
              </w:rPr>
              <w:t xml:space="preserve"> </w:t>
            </w:r>
            <w:r w:rsidRPr="00AC002D">
              <w:rPr>
                <w:rFonts w:ascii="David-Reg" w:eastAsia="Calibri" w:hAnsi="David-Reg" w:cs="David" w:hint="cs"/>
                <w:color w:val="000000"/>
                <w:sz w:val="24"/>
                <w:szCs w:val="24"/>
                <w:rtl/>
              </w:rPr>
              <w:t>והכרת</w:t>
            </w:r>
            <w:r w:rsidRPr="00AC002D">
              <w:rPr>
                <w:rFonts w:ascii="David-Reg" w:eastAsia="Calibri" w:hAnsi="David-Reg" w:cs="David"/>
                <w:color w:val="000000"/>
                <w:sz w:val="24"/>
                <w:szCs w:val="24"/>
              </w:rPr>
              <w:t xml:space="preserve"> </w:t>
            </w:r>
            <w:r w:rsidRPr="00AC002D">
              <w:rPr>
                <w:rFonts w:ascii="David-Reg" w:eastAsia="Calibri" w:hAnsi="David-Reg" w:cs="David" w:hint="cs"/>
                <w:color w:val="000000"/>
                <w:sz w:val="24"/>
                <w:szCs w:val="24"/>
                <w:rtl/>
              </w:rPr>
              <w:t>הארץ</w:t>
            </w:r>
          </w:p>
        </w:tc>
        <w:tc>
          <w:tcPr>
            <w:tcW w:w="2552" w:type="dxa"/>
            <w:shd w:val="clear" w:color="auto" w:fill="auto"/>
          </w:tcPr>
          <w:p w:rsidR="00941778" w:rsidRPr="00AC002D" w:rsidRDefault="00941778" w:rsidP="002202B1">
            <w:pPr>
              <w:pStyle w:val="a3"/>
              <w:rPr>
                <w:rFonts w:eastAsia="MS Mincho" w:cs="David"/>
                <w:b/>
                <w:bCs/>
                <w:sz w:val="24"/>
                <w:szCs w:val="24"/>
                <w:rtl/>
                <w:lang w:eastAsia="en-US"/>
              </w:rPr>
            </w:pPr>
            <w:r w:rsidRPr="00AC002D">
              <w:rPr>
                <w:rFonts w:eastAsia="MS Mincho" w:cs="David"/>
                <w:b/>
                <w:bCs/>
                <w:sz w:val="24"/>
                <w:szCs w:val="24"/>
                <w:rtl/>
                <w:lang w:eastAsia="en-US"/>
              </w:rPr>
              <w:t>5%</w:t>
            </w:r>
          </w:p>
        </w:tc>
      </w:tr>
      <w:tr w:rsidR="00AD5514" w:rsidRPr="00AC002D" w:rsidTr="007831F5">
        <w:tc>
          <w:tcPr>
            <w:tcW w:w="3888" w:type="dxa"/>
            <w:shd w:val="clear" w:color="auto" w:fill="auto"/>
          </w:tcPr>
          <w:p w:rsidR="00AD5514" w:rsidRPr="00AC002D" w:rsidRDefault="00AD5514" w:rsidP="002202B1">
            <w:pPr>
              <w:pStyle w:val="a3"/>
              <w:rPr>
                <w:rFonts w:ascii="David-Reg" w:eastAsia="Calibri" w:hAnsi="David-Reg" w:cs="David"/>
                <w:color w:val="000000"/>
                <w:sz w:val="24"/>
                <w:szCs w:val="24"/>
                <w:rtl/>
              </w:rPr>
            </w:pPr>
            <w:r w:rsidRPr="00AC002D">
              <w:rPr>
                <w:rFonts w:cs="David"/>
                <w:sz w:val="24"/>
                <w:szCs w:val="24"/>
                <w:rtl/>
              </w:rPr>
              <w:t xml:space="preserve">שליטה במחשב בתוכנות  </w:t>
            </w:r>
            <w:r w:rsidRPr="00AC002D">
              <w:rPr>
                <w:rFonts w:cs="David"/>
                <w:sz w:val="24"/>
                <w:szCs w:val="24"/>
              </w:rPr>
              <w:t>Office</w:t>
            </w:r>
          </w:p>
        </w:tc>
        <w:tc>
          <w:tcPr>
            <w:tcW w:w="2552" w:type="dxa"/>
            <w:shd w:val="clear" w:color="auto" w:fill="auto"/>
          </w:tcPr>
          <w:p w:rsidR="00AD5514" w:rsidRPr="00AC002D" w:rsidRDefault="000C17FA" w:rsidP="002202B1">
            <w:pPr>
              <w:pStyle w:val="a3"/>
              <w:rPr>
                <w:rFonts w:eastAsia="MS Mincho" w:cs="David"/>
                <w:b/>
                <w:bCs/>
                <w:sz w:val="24"/>
                <w:szCs w:val="24"/>
                <w:rtl/>
                <w:lang w:eastAsia="en-US"/>
              </w:rPr>
            </w:pPr>
            <w:r w:rsidRPr="00AC002D">
              <w:rPr>
                <w:rFonts w:eastAsia="MS Mincho" w:cs="David"/>
                <w:b/>
                <w:bCs/>
                <w:sz w:val="24"/>
                <w:szCs w:val="24"/>
                <w:rtl/>
                <w:lang w:eastAsia="en-US"/>
              </w:rPr>
              <w:t>5%</w:t>
            </w:r>
          </w:p>
        </w:tc>
      </w:tr>
      <w:tr w:rsidR="00941778" w:rsidRPr="00AC002D" w:rsidTr="007831F5">
        <w:tc>
          <w:tcPr>
            <w:tcW w:w="3888" w:type="dxa"/>
            <w:shd w:val="clear" w:color="auto" w:fill="auto"/>
          </w:tcPr>
          <w:p w:rsidR="00941778" w:rsidRPr="00AC002D" w:rsidRDefault="00941778" w:rsidP="002202B1">
            <w:pPr>
              <w:pStyle w:val="a3"/>
              <w:rPr>
                <w:rFonts w:ascii="David-Reg" w:eastAsia="Calibri" w:hAnsi="David-Reg" w:cs="David"/>
                <w:color w:val="000000"/>
                <w:sz w:val="24"/>
                <w:szCs w:val="24"/>
                <w:rtl/>
              </w:rPr>
            </w:pPr>
            <w:r w:rsidRPr="00AC002D">
              <w:rPr>
                <w:rFonts w:ascii="David-Reg" w:eastAsia="Calibri" w:hAnsi="David-Reg" w:cs="David" w:hint="cs"/>
                <w:color w:val="000000"/>
                <w:sz w:val="24"/>
                <w:szCs w:val="24"/>
                <w:rtl/>
              </w:rPr>
              <w:t>התרשמות</w:t>
            </w:r>
            <w:r w:rsidRPr="00AC002D">
              <w:rPr>
                <w:rFonts w:ascii="David-Reg" w:eastAsia="Calibri" w:hAnsi="David-Reg" w:cs="David"/>
                <w:color w:val="000000"/>
                <w:sz w:val="24"/>
                <w:szCs w:val="24"/>
              </w:rPr>
              <w:t xml:space="preserve"> </w:t>
            </w:r>
            <w:r w:rsidRPr="00AC002D">
              <w:rPr>
                <w:rFonts w:ascii="David-Reg" w:eastAsia="Calibri" w:hAnsi="David-Reg" w:cs="David" w:hint="cs"/>
                <w:color w:val="000000"/>
                <w:sz w:val="24"/>
                <w:szCs w:val="24"/>
                <w:rtl/>
              </w:rPr>
              <w:t>כללית</w:t>
            </w:r>
          </w:p>
        </w:tc>
        <w:tc>
          <w:tcPr>
            <w:tcW w:w="2552" w:type="dxa"/>
            <w:shd w:val="clear" w:color="auto" w:fill="auto"/>
          </w:tcPr>
          <w:p w:rsidR="00941778" w:rsidRPr="00AC002D" w:rsidRDefault="00941778" w:rsidP="002202B1">
            <w:pPr>
              <w:pStyle w:val="a3"/>
              <w:rPr>
                <w:rFonts w:eastAsia="MS Mincho" w:cs="David"/>
                <w:b/>
                <w:bCs/>
                <w:sz w:val="24"/>
                <w:szCs w:val="24"/>
                <w:rtl/>
                <w:lang w:eastAsia="en-US"/>
              </w:rPr>
            </w:pPr>
            <w:r w:rsidRPr="00AC002D">
              <w:rPr>
                <w:rFonts w:eastAsia="MS Mincho" w:cs="David"/>
                <w:b/>
                <w:bCs/>
                <w:sz w:val="24"/>
                <w:szCs w:val="24"/>
                <w:rtl/>
                <w:lang w:eastAsia="en-US"/>
              </w:rPr>
              <w:t>1</w:t>
            </w:r>
            <w:r w:rsidR="000C17FA" w:rsidRPr="00AC002D">
              <w:rPr>
                <w:rFonts w:eastAsia="MS Mincho" w:cs="David"/>
                <w:b/>
                <w:bCs/>
                <w:sz w:val="24"/>
                <w:szCs w:val="24"/>
                <w:rtl/>
                <w:lang w:eastAsia="en-US"/>
              </w:rPr>
              <w:t>0</w:t>
            </w:r>
            <w:r w:rsidRPr="00AC002D">
              <w:rPr>
                <w:rFonts w:eastAsia="MS Mincho" w:cs="David"/>
                <w:b/>
                <w:bCs/>
                <w:sz w:val="24"/>
                <w:szCs w:val="24"/>
                <w:rtl/>
                <w:lang w:eastAsia="en-US"/>
              </w:rPr>
              <w:t>%</w:t>
            </w:r>
          </w:p>
        </w:tc>
      </w:tr>
      <w:tr w:rsidR="00BE742A" w:rsidRPr="00AC002D" w:rsidTr="007831F5">
        <w:tc>
          <w:tcPr>
            <w:tcW w:w="3888" w:type="dxa"/>
            <w:shd w:val="clear" w:color="auto" w:fill="auto"/>
          </w:tcPr>
          <w:p w:rsidR="00BE742A" w:rsidRPr="00AC002D" w:rsidRDefault="00BE742A" w:rsidP="002202B1">
            <w:pPr>
              <w:pStyle w:val="a3"/>
              <w:rPr>
                <w:rFonts w:eastAsia="MS Mincho" w:cs="David"/>
                <w:b/>
                <w:bCs/>
                <w:sz w:val="24"/>
                <w:szCs w:val="24"/>
                <w:rtl/>
                <w:lang w:eastAsia="en-US"/>
              </w:rPr>
            </w:pPr>
            <w:r w:rsidRPr="00AC002D">
              <w:rPr>
                <w:rFonts w:eastAsia="MS Mincho" w:cs="David"/>
                <w:b/>
                <w:bCs/>
                <w:sz w:val="24"/>
                <w:szCs w:val="24"/>
                <w:rtl/>
                <w:lang w:eastAsia="en-US"/>
              </w:rPr>
              <w:t>סה"כ ניקוד</w:t>
            </w:r>
          </w:p>
        </w:tc>
        <w:tc>
          <w:tcPr>
            <w:tcW w:w="2552" w:type="dxa"/>
            <w:shd w:val="clear" w:color="auto" w:fill="auto"/>
          </w:tcPr>
          <w:p w:rsidR="00BE742A" w:rsidRPr="00AC002D" w:rsidRDefault="00941778" w:rsidP="002202B1">
            <w:pPr>
              <w:pStyle w:val="a3"/>
              <w:rPr>
                <w:rFonts w:eastAsia="MS Mincho" w:cs="David"/>
                <w:b/>
                <w:bCs/>
                <w:sz w:val="24"/>
                <w:szCs w:val="24"/>
                <w:rtl/>
                <w:lang w:eastAsia="en-US"/>
              </w:rPr>
            </w:pPr>
            <w:r w:rsidRPr="00AC002D">
              <w:rPr>
                <w:rFonts w:eastAsia="MS Mincho" w:cs="David"/>
                <w:b/>
                <w:bCs/>
                <w:sz w:val="24"/>
                <w:szCs w:val="24"/>
                <w:rtl/>
                <w:lang w:eastAsia="en-US"/>
              </w:rPr>
              <w:t>40%</w:t>
            </w:r>
          </w:p>
        </w:tc>
      </w:tr>
    </w:tbl>
    <w:p w:rsidR="00BE742A" w:rsidRPr="00AC002D" w:rsidRDefault="00BE742A" w:rsidP="002202B1">
      <w:pPr>
        <w:pStyle w:val="a3"/>
        <w:ind w:left="566" w:right="1080"/>
        <w:rPr>
          <w:rFonts w:eastAsia="MS Mincho" w:cs="David"/>
          <w:sz w:val="24"/>
          <w:szCs w:val="24"/>
          <w:lang w:eastAsia="en-US"/>
        </w:rPr>
      </w:pPr>
    </w:p>
    <w:p w:rsidR="001A50C2" w:rsidRPr="00AC002D" w:rsidRDefault="008D3C4E" w:rsidP="00E142CC">
      <w:pPr>
        <w:pStyle w:val="aa"/>
        <w:numPr>
          <w:ilvl w:val="0"/>
          <w:numId w:val="28"/>
        </w:numPr>
        <w:bidi/>
        <w:spacing w:line="360" w:lineRule="auto"/>
        <w:ind w:right="0"/>
        <w:jc w:val="both"/>
        <w:rPr>
          <w:rFonts w:ascii="David" w:hAnsi="David" w:cs="David"/>
          <w:sz w:val="24"/>
          <w:szCs w:val="24"/>
        </w:rPr>
      </w:pPr>
      <w:r w:rsidRPr="00AC002D">
        <w:rPr>
          <w:rFonts w:eastAsia="MS Mincho" w:cs="David" w:hint="cs"/>
          <w:b/>
          <w:bCs/>
          <w:sz w:val="24"/>
          <w:szCs w:val="24"/>
          <w:u w:val="single"/>
          <w:rtl/>
        </w:rPr>
        <w:t xml:space="preserve">בשלב השלישי </w:t>
      </w:r>
      <w:r w:rsidR="001A50C2" w:rsidRPr="00AC002D">
        <w:rPr>
          <w:rFonts w:ascii="David" w:hAnsi="David" w:cs="David" w:hint="cs"/>
          <w:sz w:val="24"/>
          <w:szCs w:val="24"/>
          <w:rtl/>
        </w:rPr>
        <w:t xml:space="preserve"> באישור ועדת המכרזים תיבחנה ההצעות שקיבלו ציון איכות משוקלל (איכות+</w:t>
      </w:r>
      <w:r w:rsidR="00AB1F98" w:rsidRPr="00AC002D">
        <w:rPr>
          <w:rFonts w:ascii="David" w:hAnsi="David" w:cs="David" w:hint="cs"/>
          <w:sz w:val="24"/>
          <w:szCs w:val="24"/>
          <w:rtl/>
        </w:rPr>
        <w:t xml:space="preserve"> </w:t>
      </w:r>
      <w:r w:rsidR="001A50C2" w:rsidRPr="00AC002D">
        <w:rPr>
          <w:rFonts w:ascii="David" w:hAnsi="David" w:cs="David" w:hint="cs"/>
          <w:sz w:val="24"/>
          <w:szCs w:val="24"/>
          <w:rtl/>
        </w:rPr>
        <w:t xml:space="preserve">ריאיון) של </w:t>
      </w:r>
      <w:r w:rsidR="007C5299" w:rsidRPr="00AC002D">
        <w:rPr>
          <w:rFonts w:ascii="David" w:hAnsi="David" w:cs="David" w:hint="cs"/>
          <w:sz w:val="24"/>
          <w:szCs w:val="24"/>
          <w:rtl/>
        </w:rPr>
        <w:t>7</w:t>
      </w:r>
      <w:r w:rsidR="001A50C2" w:rsidRPr="00AC002D">
        <w:rPr>
          <w:rFonts w:ascii="David" w:hAnsi="David" w:cs="David" w:hint="cs"/>
          <w:sz w:val="24"/>
          <w:szCs w:val="24"/>
          <w:rtl/>
        </w:rPr>
        <w:t xml:space="preserve">0 נקודות בשלב השלישי, באמצעות שקלול הצעת המחיר ביחד עם ציון האיכות המשוקלל כמפורט להלן: </w:t>
      </w:r>
    </w:p>
    <w:p w:rsidR="001A50C2" w:rsidRPr="00AC002D" w:rsidRDefault="001A50C2" w:rsidP="00E142CC">
      <w:pPr>
        <w:pStyle w:val="a3"/>
        <w:numPr>
          <w:ilvl w:val="0"/>
          <w:numId w:val="20"/>
        </w:numPr>
        <w:tabs>
          <w:tab w:val="clear" w:pos="2050"/>
          <w:tab w:val="num" w:pos="1690"/>
        </w:tabs>
        <w:ind w:left="1690"/>
        <w:jc w:val="left"/>
        <w:rPr>
          <w:rFonts w:cs="David"/>
          <w:sz w:val="24"/>
          <w:szCs w:val="24"/>
        </w:rPr>
      </w:pPr>
      <w:r w:rsidRPr="00AC002D">
        <w:rPr>
          <w:rFonts w:cs="David" w:hint="cs"/>
          <w:sz w:val="24"/>
          <w:szCs w:val="24"/>
          <w:rtl/>
        </w:rPr>
        <w:t xml:space="preserve">ציון האיכות המשוקלל </w:t>
      </w:r>
      <w:r w:rsidRPr="00AC002D">
        <w:rPr>
          <w:rFonts w:cs="David"/>
          <w:sz w:val="24"/>
          <w:szCs w:val="24"/>
          <w:rtl/>
        </w:rPr>
        <w:t>–</w:t>
      </w:r>
      <w:r w:rsidRPr="00AC002D">
        <w:rPr>
          <w:rFonts w:cs="David" w:hint="cs"/>
          <w:sz w:val="24"/>
          <w:szCs w:val="24"/>
          <w:rtl/>
        </w:rPr>
        <w:t xml:space="preserve"> 40%   </w:t>
      </w:r>
    </w:p>
    <w:p w:rsidR="001A50C2" w:rsidRPr="00AC002D" w:rsidRDefault="001A50C2" w:rsidP="00E142CC">
      <w:pPr>
        <w:pStyle w:val="a3"/>
        <w:numPr>
          <w:ilvl w:val="0"/>
          <w:numId w:val="20"/>
        </w:numPr>
        <w:tabs>
          <w:tab w:val="clear" w:pos="2050"/>
          <w:tab w:val="num" w:pos="1690"/>
        </w:tabs>
        <w:ind w:left="1690"/>
        <w:jc w:val="left"/>
        <w:rPr>
          <w:rFonts w:cs="David"/>
          <w:sz w:val="24"/>
          <w:szCs w:val="24"/>
        </w:rPr>
      </w:pPr>
      <w:r w:rsidRPr="00AC002D">
        <w:rPr>
          <w:rFonts w:cs="David" w:hint="cs"/>
          <w:sz w:val="24"/>
          <w:szCs w:val="24"/>
          <w:rtl/>
        </w:rPr>
        <w:t xml:space="preserve">ציון המחיר </w:t>
      </w:r>
      <w:r w:rsidRPr="00AC002D">
        <w:rPr>
          <w:rFonts w:cs="David"/>
          <w:sz w:val="24"/>
          <w:szCs w:val="24"/>
          <w:rtl/>
        </w:rPr>
        <w:t>–</w:t>
      </w:r>
      <w:r w:rsidRPr="00AC002D">
        <w:rPr>
          <w:rFonts w:cs="David" w:hint="cs"/>
          <w:sz w:val="24"/>
          <w:szCs w:val="24"/>
          <w:rtl/>
        </w:rPr>
        <w:t xml:space="preserve"> 60% </w:t>
      </w:r>
      <w:r w:rsidR="007C5299" w:rsidRPr="00AC002D">
        <w:rPr>
          <w:rFonts w:cs="David" w:hint="cs"/>
          <w:sz w:val="24"/>
          <w:szCs w:val="24"/>
          <w:rtl/>
        </w:rPr>
        <w:t xml:space="preserve">, </w:t>
      </w:r>
      <w:r w:rsidRPr="00AC002D">
        <w:rPr>
          <w:rFonts w:cs="David" w:hint="cs"/>
          <w:sz w:val="24"/>
          <w:szCs w:val="24"/>
          <w:rtl/>
        </w:rPr>
        <w:t>אשר יחושב על פי הנוסחה הבאה:</w:t>
      </w:r>
    </w:p>
    <w:p w:rsidR="001A50C2" w:rsidRPr="00AC002D" w:rsidRDefault="001A50C2" w:rsidP="002202B1">
      <w:pPr>
        <w:pStyle w:val="a7"/>
        <w:spacing w:line="360" w:lineRule="auto"/>
        <w:ind w:left="3600" w:hanging="2880"/>
        <w:jc w:val="both"/>
        <w:rPr>
          <w:rFonts w:eastAsia="MS Mincho"/>
          <w:u w:val="none"/>
          <w:rtl/>
        </w:rPr>
      </w:pPr>
    </w:p>
    <w:p w:rsidR="001A50C2" w:rsidRPr="00AC002D" w:rsidRDefault="001A50C2" w:rsidP="002202B1">
      <w:pPr>
        <w:pStyle w:val="a7"/>
        <w:spacing w:line="360" w:lineRule="auto"/>
        <w:ind w:left="3600" w:hanging="2880"/>
        <w:jc w:val="both"/>
        <w:rPr>
          <w:rFonts w:eastAsia="MS Mincho"/>
          <w:u w:val="none"/>
          <w:rtl/>
        </w:rPr>
      </w:pPr>
    </w:p>
    <w:p w:rsidR="001A50C2" w:rsidRPr="00AC002D" w:rsidRDefault="001A50C2" w:rsidP="002202B1">
      <w:pPr>
        <w:pStyle w:val="a3"/>
        <w:jc w:val="left"/>
        <w:rPr>
          <w:rFonts w:cs="David"/>
          <w:b/>
          <w:bCs/>
          <w:sz w:val="24"/>
          <w:szCs w:val="24"/>
          <w:rtl/>
        </w:rPr>
      </w:pPr>
      <w:r w:rsidRPr="00AC002D">
        <w:rPr>
          <w:rFonts w:cs="David" w:hint="cs"/>
          <w:b/>
          <w:bCs/>
          <w:sz w:val="24"/>
          <w:szCs w:val="24"/>
          <w:rtl/>
        </w:rPr>
        <w:t xml:space="preserve">                                                             הצעת המחיר המשוקל</w:t>
      </w:r>
      <w:r w:rsidR="007C5299" w:rsidRPr="00AC002D">
        <w:rPr>
          <w:rFonts w:cs="David" w:hint="cs"/>
          <w:b/>
          <w:bCs/>
          <w:sz w:val="24"/>
          <w:szCs w:val="24"/>
          <w:rtl/>
        </w:rPr>
        <w:t xml:space="preserve">לת הנמוכה ביותר </w:t>
      </w:r>
    </w:p>
    <w:p w:rsidR="001A50C2" w:rsidRPr="00AC002D" w:rsidRDefault="001A50C2" w:rsidP="002202B1">
      <w:pPr>
        <w:pStyle w:val="a3"/>
        <w:jc w:val="left"/>
        <w:rPr>
          <w:rFonts w:cs="David"/>
          <w:b/>
          <w:bCs/>
          <w:sz w:val="24"/>
          <w:szCs w:val="24"/>
          <w:rtl/>
        </w:rPr>
      </w:pPr>
      <w:r w:rsidRPr="00AC002D">
        <w:rPr>
          <w:rFonts w:cs="David" w:hint="cs"/>
          <w:b/>
          <w:bCs/>
          <w:sz w:val="24"/>
          <w:szCs w:val="24"/>
          <w:rtl/>
        </w:rPr>
        <w:t xml:space="preserve">ציון המחיר = </w:t>
      </w:r>
      <w:r w:rsidRPr="00AC002D">
        <w:rPr>
          <w:rFonts w:cs="David" w:hint="cs"/>
          <w:b/>
          <w:bCs/>
          <w:sz w:val="24"/>
          <w:szCs w:val="24"/>
          <w:rtl/>
        </w:rPr>
        <w:tab/>
        <w:t>60*             ------------------------------------------------</w:t>
      </w:r>
    </w:p>
    <w:p w:rsidR="001A50C2" w:rsidRPr="00AC002D" w:rsidRDefault="001A50C2" w:rsidP="002202B1">
      <w:pPr>
        <w:pStyle w:val="a3"/>
        <w:ind w:left="610" w:firstLine="720"/>
        <w:jc w:val="left"/>
        <w:rPr>
          <w:rFonts w:cs="David"/>
          <w:b/>
          <w:bCs/>
          <w:sz w:val="24"/>
          <w:szCs w:val="24"/>
          <w:rtl/>
        </w:rPr>
      </w:pPr>
      <w:r w:rsidRPr="00AC002D">
        <w:rPr>
          <w:rFonts w:cs="David" w:hint="cs"/>
          <w:b/>
          <w:bCs/>
          <w:sz w:val="24"/>
          <w:szCs w:val="24"/>
          <w:rtl/>
        </w:rPr>
        <w:tab/>
        <w:t xml:space="preserve">                    </w:t>
      </w:r>
      <w:r w:rsidRPr="00AC002D">
        <w:rPr>
          <w:rFonts w:cs="David" w:hint="cs"/>
          <w:b/>
          <w:bCs/>
          <w:sz w:val="24"/>
          <w:szCs w:val="24"/>
          <w:rtl/>
        </w:rPr>
        <w:tab/>
        <w:t xml:space="preserve">     הצעת המחיר המשוקללת </w:t>
      </w:r>
      <w:r w:rsidR="007C5299" w:rsidRPr="00AC002D">
        <w:rPr>
          <w:rFonts w:cs="David" w:hint="cs"/>
          <w:b/>
          <w:bCs/>
          <w:sz w:val="24"/>
          <w:szCs w:val="24"/>
          <w:rtl/>
        </w:rPr>
        <w:t>הנבדקת</w:t>
      </w:r>
    </w:p>
    <w:p w:rsidR="001A50C2" w:rsidRPr="00AC002D" w:rsidRDefault="001A50C2" w:rsidP="002202B1">
      <w:pPr>
        <w:pStyle w:val="a7"/>
        <w:spacing w:line="360" w:lineRule="auto"/>
        <w:jc w:val="both"/>
        <w:rPr>
          <w:rFonts w:eastAsia="MS Mincho"/>
          <w:u w:val="none"/>
          <w:rtl/>
        </w:rPr>
      </w:pPr>
    </w:p>
    <w:p w:rsidR="001A50C2" w:rsidRPr="00AC002D" w:rsidRDefault="001A50C2" w:rsidP="002202B1">
      <w:pPr>
        <w:pStyle w:val="a7"/>
        <w:spacing w:line="360" w:lineRule="auto"/>
        <w:jc w:val="both"/>
        <w:rPr>
          <w:rFonts w:eastAsia="MS Mincho"/>
          <w:u w:val="none"/>
          <w:rtl/>
        </w:rPr>
      </w:pPr>
      <w:r w:rsidRPr="00AC002D">
        <w:rPr>
          <w:rFonts w:eastAsia="MS Mincho" w:hint="cs"/>
          <w:u w:val="none"/>
          <w:rtl/>
        </w:rPr>
        <w:t>כאשר הצעת המחיר המשוקללת תחושב ע"פ הנוסחה הבאה:</w:t>
      </w:r>
    </w:p>
    <w:p w:rsidR="00E137B6" w:rsidRPr="00AC002D" w:rsidRDefault="001A50C2" w:rsidP="002202B1">
      <w:pPr>
        <w:pStyle w:val="a3"/>
        <w:ind w:left="1440"/>
        <w:rPr>
          <w:rFonts w:eastAsia="MS Mincho" w:cs="David"/>
          <w:sz w:val="24"/>
          <w:szCs w:val="24"/>
          <w:rtl/>
          <w:lang w:eastAsia="en-US"/>
        </w:rPr>
      </w:pPr>
      <w:r w:rsidRPr="00AC002D">
        <w:rPr>
          <w:rFonts w:eastAsia="MS Mincho" w:cs="David"/>
          <w:sz w:val="24"/>
          <w:szCs w:val="24"/>
          <w:lang w:eastAsia="en-US"/>
        </w:rPr>
        <w:t>A</w:t>
      </w:r>
      <w:r w:rsidRPr="00AC002D">
        <w:rPr>
          <w:rFonts w:eastAsia="MS Mincho" w:cs="David" w:hint="cs"/>
          <w:sz w:val="24"/>
          <w:szCs w:val="24"/>
          <w:rtl/>
          <w:lang w:eastAsia="en-US"/>
        </w:rPr>
        <w:t xml:space="preserve">= </w:t>
      </w:r>
      <w:r w:rsidR="002D4377" w:rsidRPr="00AC002D">
        <w:rPr>
          <w:rFonts w:eastAsia="MS Mincho" w:cs="David" w:hint="cs"/>
          <w:sz w:val="24"/>
          <w:szCs w:val="24"/>
          <w:rtl/>
          <w:lang w:eastAsia="en-US"/>
        </w:rPr>
        <w:t>דוח חודשי</w:t>
      </w:r>
      <w:r w:rsidR="007F3AEF" w:rsidRPr="00AC002D">
        <w:rPr>
          <w:rFonts w:eastAsia="MS Mincho" w:cs="David"/>
          <w:sz w:val="24"/>
          <w:szCs w:val="24"/>
          <w:lang w:eastAsia="en-US"/>
        </w:rPr>
        <w:t xml:space="preserve"> </w:t>
      </w:r>
      <w:r w:rsidR="007F3AEF" w:rsidRPr="00AC002D">
        <w:rPr>
          <w:rFonts w:eastAsia="MS Mincho" w:cs="David"/>
          <w:sz w:val="24"/>
          <w:szCs w:val="24"/>
          <w:rtl/>
          <w:lang w:eastAsia="en-US"/>
        </w:rPr>
        <w:t>–</w:t>
      </w:r>
      <w:r w:rsidR="007F3AEF" w:rsidRPr="00AC002D">
        <w:rPr>
          <w:rFonts w:eastAsia="MS Mincho" w:cs="David" w:hint="cs"/>
          <w:sz w:val="24"/>
          <w:szCs w:val="24"/>
          <w:rtl/>
          <w:lang w:eastAsia="en-US"/>
        </w:rPr>
        <w:t xml:space="preserve"> </w:t>
      </w:r>
      <w:r w:rsidR="003A1293" w:rsidRPr="00AC002D">
        <w:rPr>
          <w:rFonts w:eastAsia="MS Mincho" w:cs="David" w:hint="cs"/>
          <w:sz w:val="24"/>
          <w:szCs w:val="24"/>
          <w:rtl/>
          <w:lang w:eastAsia="en-US"/>
        </w:rPr>
        <w:t>12</w:t>
      </w:r>
    </w:p>
    <w:p w:rsidR="008D3C4E" w:rsidRPr="00AC002D" w:rsidRDefault="00E137B6" w:rsidP="002202B1">
      <w:pPr>
        <w:pStyle w:val="a3"/>
        <w:ind w:left="1440"/>
        <w:rPr>
          <w:rFonts w:eastAsia="MS Mincho" w:cs="David"/>
          <w:sz w:val="24"/>
          <w:szCs w:val="24"/>
          <w:rtl/>
          <w:lang w:eastAsia="en-US"/>
        </w:rPr>
      </w:pPr>
      <w:r w:rsidRPr="00AC002D">
        <w:rPr>
          <w:rFonts w:eastAsia="MS Mincho" w:cs="David"/>
          <w:sz w:val="24"/>
          <w:szCs w:val="24"/>
          <w:lang w:eastAsia="en-US"/>
        </w:rPr>
        <w:t>B</w:t>
      </w:r>
      <w:r w:rsidRPr="00AC002D">
        <w:rPr>
          <w:rFonts w:eastAsia="MS Mincho" w:cs="David" w:hint="cs"/>
          <w:sz w:val="24"/>
          <w:szCs w:val="24"/>
          <w:rtl/>
          <w:lang w:eastAsia="en-US"/>
        </w:rPr>
        <w:t xml:space="preserve">= </w:t>
      </w:r>
      <w:r w:rsidR="00AB1F98" w:rsidRPr="00AC002D">
        <w:rPr>
          <w:rFonts w:eastAsia="MS Mincho" w:cs="David"/>
          <w:sz w:val="24"/>
          <w:szCs w:val="24"/>
          <w:rtl/>
          <w:lang w:eastAsia="en-US"/>
        </w:rPr>
        <w:t>דוח תקופתי - 4</w:t>
      </w:r>
    </w:p>
    <w:p w:rsidR="007F3AEF" w:rsidRPr="00AC002D" w:rsidRDefault="007F3AEF" w:rsidP="002202B1">
      <w:pPr>
        <w:pStyle w:val="a3"/>
        <w:ind w:left="1440"/>
        <w:rPr>
          <w:rFonts w:eastAsia="MS Mincho" w:cs="David"/>
          <w:sz w:val="24"/>
          <w:szCs w:val="24"/>
          <w:rtl/>
          <w:lang w:eastAsia="en-US"/>
        </w:rPr>
      </w:pPr>
    </w:p>
    <w:p w:rsidR="00E137B6" w:rsidRPr="00AC002D" w:rsidRDefault="00E137B6" w:rsidP="002202B1">
      <w:pPr>
        <w:pStyle w:val="a3"/>
        <w:ind w:left="1440"/>
        <w:rPr>
          <w:rFonts w:eastAsia="MS Mincho" w:cs="David"/>
          <w:sz w:val="24"/>
          <w:szCs w:val="24"/>
          <w:rtl/>
          <w:lang w:eastAsia="en-US"/>
        </w:rPr>
      </w:pPr>
      <w:r w:rsidRPr="00AC002D">
        <w:rPr>
          <w:rFonts w:eastAsia="MS Mincho" w:cs="David"/>
          <w:sz w:val="24"/>
          <w:szCs w:val="24"/>
          <w:rtl/>
          <w:lang w:eastAsia="en-US"/>
        </w:rPr>
        <w:t>הצעת המחיר =</w:t>
      </w:r>
      <w:r w:rsidR="007F3AEF" w:rsidRPr="00AC002D">
        <w:rPr>
          <w:rFonts w:eastAsia="MS Mincho" w:cs="David"/>
          <w:sz w:val="24"/>
          <w:szCs w:val="24"/>
          <w:lang w:eastAsia="en-US"/>
        </w:rPr>
        <w:t>B</w:t>
      </w:r>
      <w:r w:rsidR="003A1293" w:rsidRPr="00AC002D">
        <w:rPr>
          <w:rFonts w:eastAsia="MS Mincho" w:cs="David"/>
          <w:sz w:val="24"/>
          <w:szCs w:val="24"/>
          <w:rtl/>
          <w:lang w:eastAsia="en-US"/>
        </w:rPr>
        <w:t>*</w:t>
      </w:r>
      <w:r w:rsidR="00AB1F98" w:rsidRPr="00AC002D">
        <w:rPr>
          <w:rFonts w:eastAsia="MS Mincho" w:cs="David" w:hint="cs"/>
          <w:sz w:val="24"/>
          <w:szCs w:val="24"/>
          <w:rtl/>
          <w:lang w:eastAsia="en-US"/>
        </w:rPr>
        <w:t>4</w:t>
      </w:r>
      <w:r w:rsidRPr="00AC002D">
        <w:rPr>
          <w:rFonts w:eastAsia="MS Mincho" w:cs="David"/>
          <w:sz w:val="24"/>
          <w:szCs w:val="24"/>
          <w:rtl/>
          <w:lang w:eastAsia="en-US"/>
        </w:rPr>
        <w:t xml:space="preserve">+ </w:t>
      </w:r>
      <w:r w:rsidRPr="00AC002D">
        <w:rPr>
          <w:rFonts w:eastAsia="MS Mincho" w:cs="David"/>
          <w:sz w:val="24"/>
          <w:szCs w:val="24"/>
          <w:lang w:eastAsia="en-US"/>
        </w:rPr>
        <w:t>A</w:t>
      </w:r>
      <w:r w:rsidR="003A1293" w:rsidRPr="00AC002D">
        <w:rPr>
          <w:rFonts w:eastAsia="MS Mincho" w:cs="David"/>
          <w:sz w:val="24"/>
          <w:szCs w:val="24"/>
          <w:rtl/>
          <w:lang w:eastAsia="en-US"/>
        </w:rPr>
        <w:t>*12</w:t>
      </w:r>
    </w:p>
    <w:p w:rsidR="002A424D" w:rsidRPr="00AC002D" w:rsidRDefault="002A424D" w:rsidP="002202B1">
      <w:pPr>
        <w:pStyle w:val="a3"/>
        <w:ind w:left="926" w:right="360"/>
        <w:rPr>
          <w:rFonts w:eastAsia="MS Mincho" w:cs="David"/>
          <w:b/>
          <w:bCs/>
          <w:sz w:val="24"/>
          <w:szCs w:val="24"/>
          <w:rtl/>
          <w:lang w:eastAsia="en-US"/>
        </w:rPr>
      </w:pPr>
    </w:p>
    <w:p w:rsidR="008D3C4E" w:rsidRPr="00AC002D" w:rsidRDefault="008D3C4E" w:rsidP="00E142CC">
      <w:pPr>
        <w:pStyle w:val="a3"/>
        <w:numPr>
          <w:ilvl w:val="0"/>
          <w:numId w:val="23"/>
        </w:numPr>
        <w:rPr>
          <w:rFonts w:eastAsia="MS Mincho" w:cs="David"/>
          <w:b/>
          <w:bCs/>
          <w:sz w:val="24"/>
          <w:szCs w:val="24"/>
          <w:u w:val="single"/>
          <w:rtl/>
          <w:lang w:eastAsia="en-US"/>
        </w:rPr>
      </w:pPr>
      <w:r w:rsidRPr="00AC002D">
        <w:rPr>
          <w:rFonts w:eastAsia="MS Mincho" w:cs="David" w:hint="cs"/>
          <w:b/>
          <w:bCs/>
          <w:sz w:val="24"/>
          <w:szCs w:val="24"/>
          <w:u w:val="single"/>
          <w:rtl/>
          <w:lang w:eastAsia="en-US"/>
        </w:rPr>
        <w:t>הצעת המחיר והתמורה</w:t>
      </w:r>
    </w:p>
    <w:p w:rsidR="008D3C4E" w:rsidRPr="00AC002D" w:rsidRDefault="008D3C4E" w:rsidP="00A76551">
      <w:pPr>
        <w:numPr>
          <w:ilvl w:val="1"/>
          <w:numId w:val="7"/>
        </w:numPr>
        <w:spacing w:line="360" w:lineRule="auto"/>
        <w:jc w:val="both"/>
        <w:rPr>
          <w:rFonts w:ascii="Arial" w:hAnsi="Arial" w:cs="David"/>
        </w:rPr>
      </w:pPr>
      <w:r w:rsidRPr="00AC002D">
        <w:rPr>
          <w:rFonts w:ascii="Arial" w:hAnsi="Arial" w:cs="David" w:hint="cs"/>
          <w:rtl/>
        </w:rPr>
        <w:t>הצעת המחיר - יש להגיש את הצעת המחיר בשקלים חדשים בנספח א' בש"ח כולל מע"מ כשהוא מלא על פי הנדרש וחתום במעטפה נפרדת וסגורה בתוך מעטפת ההצעה, עליה ירשם שם המציע ו</w:t>
      </w:r>
      <w:r w:rsidRPr="00AC002D">
        <w:rPr>
          <w:rFonts w:ascii="Arial" w:hAnsi="Arial" w:cs="David"/>
          <w:rtl/>
        </w:rPr>
        <w:t xml:space="preserve">- "הצעת מחיר מכרז </w:t>
      </w:r>
      <w:r w:rsidR="00A76551" w:rsidRPr="00AC002D">
        <w:rPr>
          <w:rFonts w:cs="David"/>
          <w:rtl/>
        </w:rPr>
        <w:t>14/14</w:t>
      </w:r>
      <w:r w:rsidR="002F20DC" w:rsidRPr="00AC002D">
        <w:rPr>
          <w:rFonts w:ascii="Arial" w:hAnsi="Arial" w:cs="David"/>
          <w:rtl/>
        </w:rPr>
        <w:t>"</w:t>
      </w:r>
      <w:r w:rsidRPr="00AC002D">
        <w:rPr>
          <w:rFonts w:ascii="Arial" w:hAnsi="Arial" w:cs="David"/>
          <w:rtl/>
        </w:rPr>
        <w:t xml:space="preserve"> </w:t>
      </w:r>
      <w:r w:rsidR="002D4377" w:rsidRPr="00AC002D">
        <w:rPr>
          <w:rFonts w:ascii="Arial" w:hAnsi="Arial" w:cs="David"/>
          <w:rtl/>
        </w:rPr>
        <w:t>;</w:t>
      </w:r>
    </w:p>
    <w:p w:rsidR="008D3C4E" w:rsidRPr="00AC002D" w:rsidRDefault="008D3C4E" w:rsidP="00E142CC">
      <w:pPr>
        <w:numPr>
          <w:ilvl w:val="1"/>
          <w:numId w:val="7"/>
        </w:numPr>
        <w:spacing w:line="360" w:lineRule="auto"/>
        <w:ind w:right="0"/>
        <w:jc w:val="both"/>
        <w:rPr>
          <w:rFonts w:ascii="Arial" w:hAnsi="Arial" w:cs="David"/>
          <w:rtl/>
        </w:rPr>
      </w:pPr>
      <w:r w:rsidRPr="00AC002D">
        <w:rPr>
          <w:rFonts w:ascii="Arial" w:hAnsi="Arial" w:cs="David" w:hint="cs"/>
          <w:rtl/>
        </w:rPr>
        <w:t xml:space="preserve">התמורה שתוצג תהיה סופית ותכלול את כל ההוצאות הנלוות (כגון: הוצאות נסיעה, ביטול זמן, צילומים, טלפונים, חנייה, אש"ל וכיו"ב).  </w:t>
      </w:r>
    </w:p>
    <w:p w:rsidR="00952055" w:rsidRPr="00AC002D" w:rsidRDefault="008D3C4E" w:rsidP="005520CE">
      <w:pPr>
        <w:pStyle w:val="a3"/>
        <w:numPr>
          <w:ilvl w:val="1"/>
          <w:numId w:val="7"/>
        </w:numPr>
        <w:ind w:right="0"/>
        <w:rPr>
          <w:rFonts w:ascii="Arial" w:hAnsi="Arial" w:cs="David"/>
          <w:sz w:val="24"/>
          <w:szCs w:val="24"/>
        </w:rPr>
      </w:pPr>
      <w:r w:rsidRPr="00AC002D">
        <w:rPr>
          <w:rFonts w:cs="David" w:hint="cs"/>
          <w:sz w:val="24"/>
          <w:szCs w:val="24"/>
          <w:rtl/>
        </w:rPr>
        <w:t xml:space="preserve">תמורה תשולם </w:t>
      </w:r>
      <w:r w:rsidRPr="00AC002D">
        <w:rPr>
          <w:rFonts w:ascii="Arial" w:hAnsi="Arial" w:cs="David" w:hint="cs"/>
          <w:b/>
          <w:bCs/>
          <w:sz w:val="24"/>
          <w:szCs w:val="24"/>
          <w:rtl/>
        </w:rPr>
        <w:t xml:space="preserve">לאחר קבלת </w:t>
      </w:r>
      <w:r w:rsidR="00B33F0C" w:rsidRPr="00AC002D">
        <w:rPr>
          <w:rFonts w:ascii="Arial" w:hAnsi="Arial" w:cs="David" w:hint="cs"/>
          <w:b/>
          <w:bCs/>
          <w:sz w:val="24"/>
          <w:szCs w:val="24"/>
          <w:rtl/>
        </w:rPr>
        <w:t xml:space="preserve">הדוחות בהתאם לסעיף </w:t>
      </w:r>
      <w:r w:rsidR="00B33F0C" w:rsidRPr="00AC002D">
        <w:rPr>
          <w:rFonts w:ascii="Arial" w:hAnsi="Arial" w:cs="David"/>
          <w:b/>
          <w:bCs/>
          <w:sz w:val="24"/>
          <w:szCs w:val="24"/>
          <w:rtl/>
        </w:rPr>
        <w:fldChar w:fldCharType="begin"/>
      </w:r>
      <w:r w:rsidR="00B33F0C" w:rsidRPr="00AC002D">
        <w:rPr>
          <w:rFonts w:ascii="Arial" w:hAnsi="Arial" w:cs="David"/>
          <w:b/>
          <w:bCs/>
          <w:sz w:val="24"/>
          <w:szCs w:val="24"/>
          <w:rtl/>
        </w:rPr>
        <w:instrText xml:space="preserve"> </w:instrText>
      </w:r>
      <w:r w:rsidR="00B33F0C" w:rsidRPr="00AC002D">
        <w:rPr>
          <w:rFonts w:ascii="Arial" w:hAnsi="Arial" w:cs="David" w:hint="cs"/>
          <w:b/>
          <w:bCs/>
          <w:sz w:val="24"/>
          <w:szCs w:val="24"/>
        </w:rPr>
        <w:instrText>REF</w:instrText>
      </w:r>
      <w:r w:rsidR="00B33F0C" w:rsidRPr="00AC002D">
        <w:rPr>
          <w:rFonts w:ascii="Arial" w:hAnsi="Arial" w:cs="David" w:hint="cs"/>
          <w:b/>
          <w:bCs/>
          <w:sz w:val="24"/>
          <w:szCs w:val="24"/>
          <w:rtl/>
        </w:rPr>
        <w:instrText xml:space="preserve"> _</w:instrText>
      </w:r>
      <w:r w:rsidR="00B33F0C" w:rsidRPr="00AC002D">
        <w:rPr>
          <w:rFonts w:ascii="Arial" w:hAnsi="Arial" w:cs="David" w:hint="cs"/>
          <w:b/>
          <w:bCs/>
          <w:sz w:val="24"/>
          <w:szCs w:val="24"/>
        </w:rPr>
        <w:instrText>Ref379193290 \r \h</w:instrText>
      </w:r>
      <w:r w:rsidR="00B33F0C" w:rsidRPr="00AC002D">
        <w:rPr>
          <w:rFonts w:ascii="Arial" w:hAnsi="Arial" w:cs="David"/>
          <w:b/>
          <w:bCs/>
          <w:sz w:val="24"/>
          <w:szCs w:val="24"/>
          <w:rtl/>
        </w:rPr>
        <w:instrText xml:space="preserve"> </w:instrText>
      </w:r>
      <w:r w:rsidR="002202B1" w:rsidRPr="00AC002D">
        <w:rPr>
          <w:rFonts w:ascii="Arial" w:hAnsi="Arial" w:cs="David"/>
          <w:b/>
          <w:bCs/>
          <w:sz w:val="24"/>
          <w:szCs w:val="24"/>
          <w:rtl/>
        </w:rPr>
        <w:instrText xml:space="preserve"> \* </w:instrText>
      </w:r>
      <w:r w:rsidR="002202B1" w:rsidRPr="00AC002D">
        <w:rPr>
          <w:rFonts w:ascii="Arial" w:hAnsi="Arial" w:cs="David"/>
          <w:b/>
          <w:bCs/>
          <w:sz w:val="24"/>
          <w:szCs w:val="24"/>
        </w:rPr>
        <w:instrText>MERGEFORMAT</w:instrText>
      </w:r>
      <w:r w:rsidR="002202B1" w:rsidRPr="00AC002D">
        <w:rPr>
          <w:rFonts w:ascii="Arial" w:hAnsi="Arial" w:cs="David"/>
          <w:b/>
          <w:bCs/>
          <w:sz w:val="24"/>
          <w:szCs w:val="24"/>
          <w:rtl/>
        </w:rPr>
        <w:instrText xml:space="preserve"> </w:instrText>
      </w:r>
      <w:r w:rsidR="00B33F0C" w:rsidRPr="00AC002D">
        <w:rPr>
          <w:rFonts w:ascii="Arial" w:hAnsi="Arial" w:cs="David"/>
          <w:b/>
          <w:bCs/>
          <w:sz w:val="24"/>
          <w:szCs w:val="24"/>
          <w:rtl/>
        </w:rPr>
      </w:r>
      <w:r w:rsidR="00B33F0C" w:rsidRPr="00AC002D">
        <w:rPr>
          <w:rFonts w:ascii="Arial" w:hAnsi="Arial" w:cs="David"/>
          <w:b/>
          <w:bCs/>
          <w:sz w:val="24"/>
          <w:szCs w:val="24"/>
          <w:rtl/>
        </w:rPr>
        <w:fldChar w:fldCharType="separate"/>
      </w:r>
      <w:r w:rsidR="00E3550C" w:rsidRPr="00AC002D">
        <w:rPr>
          <w:rFonts w:ascii="Arial" w:hAnsi="Arial" w:cs="David"/>
          <w:b/>
          <w:bCs/>
          <w:sz w:val="24"/>
          <w:szCs w:val="24"/>
          <w:cs/>
        </w:rPr>
        <w:t>‎</w:t>
      </w:r>
      <w:r w:rsidR="00E3550C" w:rsidRPr="00AC002D">
        <w:rPr>
          <w:rFonts w:ascii="Arial" w:hAnsi="Arial" w:cs="David"/>
          <w:b/>
          <w:bCs/>
          <w:sz w:val="24"/>
          <w:szCs w:val="24"/>
        </w:rPr>
        <w:t>3.2</w:t>
      </w:r>
      <w:r w:rsidR="00B33F0C" w:rsidRPr="00AC002D">
        <w:rPr>
          <w:rFonts w:ascii="Arial" w:hAnsi="Arial" w:cs="David"/>
          <w:b/>
          <w:bCs/>
          <w:sz w:val="24"/>
          <w:szCs w:val="24"/>
          <w:rtl/>
        </w:rPr>
        <w:fldChar w:fldCharType="end"/>
      </w:r>
      <w:r w:rsidR="005520CE" w:rsidRPr="00AC002D">
        <w:rPr>
          <w:rFonts w:ascii="Arial" w:hAnsi="Arial" w:cs="David" w:hint="cs"/>
          <w:b/>
          <w:bCs/>
          <w:sz w:val="24"/>
          <w:szCs w:val="24"/>
          <w:rtl/>
        </w:rPr>
        <w:t xml:space="preserve"> </w:t>
      </w:r>
      <w:r w:rsidR="006F42ED" w:rsidRPr="00AC002D">
        <w:rPr>
          <w:rFonts w:ascii="Arial" w:hAnsi="Arial" w:cs="David" w:hint="cs"/>
          <w:b/>
          <w:bCs/>
          <w:sz w:val="24"/>
          <w:szCs w:val="24"/>
          <w:rtl/>
        </w:rPr>
        <w:t xml:space="preserve">ואישורו על ידי </w:t>
      </w:r>
      <w:r w:rsidR="002D4377" w:rsidRPr="00AC002D">
        <w:rPr>
          <w:rFonts w:ascii="Arial" w:hAnsi="Arial" w:cs="David" w:hint="cs"/>
          <w:b/>
          <w:bCs/>
          <w:sz w:val="24"/>
          <w:szCs w:val="24"/>
          <w:rtl/>
        </w:rPr>
        <w:t>בא כוח המשרד</w:t>
      </w:r>
      <w:r w:rsidRPr="00AC002D">
        <w:rPr>
          <w:rFonts w:ascii="Arial" w:hAnsi="Arial" w:cs="David" w:hint="cs"/>
          <w:sz w:val="24"/>
          <w:szCs w:val="24"/>
          <w:rtl/>
        </w:rPr>
        <w:t xml:space="preserve"> והגשת חשבוניות וחשבונות מפורטים ולא יותר מפעם אחת בחודש, באישור בא כוח המשרד על פי הוראות החשב ה</w:t>
      </w:r>
      <w:r w:rsidR="00AC112D" w:rsidRPr="00AC002D">
        <w:rPr>
          <w:rFonts w:ascii="Arial" w:hAnsi="Arial" w:cs="David" w:hint="cs"/>
          <w:sz w:val="24"/>
          <w:szCs w:val="24"/>
          <w:rtl/>
        </w:rPr>
        <w:t>כללי.</w:t>
      </w:r>
    </w:p>
    <w:p w:rsidR="008D3C4E" w:rsidRPr="00AC002D" w:rsidRDefault="008D3C4E" w:rsidP="00E142CC">
      <w:pPr>
        <w:pStyle w:val="a3"/>
        <w:numPr>
          <w:ilvl w:val="1"/>
          <w:numId w:val="7"/>
        </w:numPr>
        <w:ind w:right="0"/>
        <w:rPr>
          <w:rFonts w:ascii="Arial" w:hAnsi="Arial" w:cs="David"/>
          <w:sz w:val="24"/>
          <w:szCs w:val="24"/>
        </w:rPr>
      </w:pPr>
      <w:r w:rsidRPr="00AC002D">
        <w:rPr>
          <w:rFonts w:ascii="Arial" w:hAnsi="Arial" w:cs="David" w:hint="cs"/>
          <w:sz w:val="24"/>
          <w:szCs w:val="24"/>
          <w:rtl/>
        </w:rPr>
        <w:t xml:space="preserve"> בחוזר חשב כללי לקביעת מועד תשלום ספקים. ניתן למצוא </w:t>
      </w:r>
      <w:r w:rsidR="00100B60" w:rsidRPr="00AC002D">
        <w:rPr>
          <w:rFonts w:ascii="Arial" w:hAnsi="Arial" w:cs="David" w:hint="cs"/>
          <w:sz w:val="24"/>
          <w:szCs w:val="24"/>
          <w:rtl/>
        </w:rPr>
        <w:t xml:space="preserve">את </w:t>
      </w:r>
      <w:r w:rsidRPr="00AC002D">
        <w:rPr>
          <w:rFonts w:ascii="Arial" w:hAnsi="Arial" w:cs="David" w:hint="cs"/>
          <w:sz w:val="24"/>
          <w:szCs w:val="24"/>
          <w:rtl/>
        </w:rPr>
        <w:t>החוזר באתר האינטרנט של המשרד תחת הכותרת מכרזים.</w:t>
      </w:r>
    </w:p>
    <w:p w:rsidR="008D3C4E" w:rsidRPr="00AC002D" w:rsidRDefault="00170126" w:rsidP="002202B1">
      <w:pPr>
        <w:pStyle w:val="a3"/>
        <w:rPr>
          <w:rFonts w:ascii="Arial" w:hAnsi="Arial" w:cs="David"/>
          <w:b/>
          <w:bCs/>
          <w:color w:val="800080"/>
          <w:sz w:val="24"/>
          <w:szCs w:val="24"/>
          <w:rtl/>
        </w:rPr>
      </w:pPr>
      <w:r w:rsidRPr="00AC002D">
        <w:rPr>
          <w:rFonts w:ascii="Arial" w:hAnsi="Arial" w:cs="David" w:hint="cs"/>
          <w:b/>
          <w:bCs/>
          <w:color w:val="800080"/>
          <w:sz w:val="24"/>
          <w:szCs w:val="24"/>
          <w:rtl/>
        </w:rPr>
        <w:t>הצמדה:</w:t>
      </w:r>
    </w:p>
    <w:p w:rsidR="0052601A" w:rsidRPr="00AC002D" w:rsidRDefault="0052601A" w:rsidP="002202B1">
      <w:pPr>
        <w:spacing w:line="360" w:lineRule="auto"/>
        <w:rPr>
          <w:rFonts w:cs="David"/>
          <w:rtl/>
        </w:rPr>
      </w:pPr>
      <w:r w:rsidRPr="00AC002D">
        <w:rPr>
          <w:rFonts w:cs="David" w:hint="cs"/>
          <w:rtl/>
        </w:rPr>
        <w:t xml:space="preserve">     </w:t>
      </w:r>
      <w:r w:rsidRPr="00AC002D">
        <w:rPr>
          <w:rFonts w:cs="David"/>
          <w:rtl/>
        </w:rPr>
        <w:t>כללי ההצמדה המפורטים להלן הם אלה הקבועים על ידי החשב הכללי:</w:t>
      </w:r>
    </w:p>
    <w:p w:rsidR="0052601A" w:rsidRPr="00AC002D" w:rsidRDefault="0052601A" w:rsidP="002202B1">
      <w:pPr>
        <w:spacing w:line="360" w:lineRule="auto"/>
        <w:rPr>
          <w:rFonts w:cs="David"/>
          <w:rtl/>
        </w:rPr>
      </w:pPr>
      <w:r w:rsidRPr="00AC002D">
        <w:rPr>
          <w:rFonts w:cs="David" w:hint="cs"/>
          <w:rtl/>
        </w:rPr>
        <w:t>הגדרות בנושא הצמדה</w:t>
      </w:r>
    </w:p>
    <w:p w:rsidR="0052601A" w:rsidRPr="00AC002D" w:rsidRDefault="0052601A" w:rsidP="00E142CC">
      <w:pPr>
        <w:numPr>
          <w:ilvl w:val="2"/>
          <w:numId w:val="25"/>
        </w:numPr>
        <w:spacing w:line="360" w:lineRule="auto"/>
        <w:jc w:val="both"/>
        <w:rPr>
          <w:rFonts w:cs="David"/>
          <w:rtl/>
        </w:rPr>
      </w:pPr>
      <w:r w:rsidRPr="00AC002D">
        <w:rPr>
          <w:rFonts w:cs="David" w:hint="cs"/>
          <w:rtl/>
        </w:rPr>
        <w:t>ת</w:t>
      </w:r>
      <w:r w:rsidRPr="00AC002D">
        <w:rPr>
          <w:rFonts w:cs="David"/>
          <w:rtl/>
        </w:rPr>
        <w:t xml:space="preserve">אריך הבסיס – המועד האחרון להגשת הצעות במכרז </w:t>
      </w:r>
      <w:r w:rsidRPr="00AC002D">
        <w:rPr>
          <w:rFonts w:cs="David" w:hint="cs"/>
          <w:rtl/>
        </w:rPr>
        <w:t xml:space="preserve"> </w:t>
      </w:r>
    </w:p>
    <w:p w:rsidR="0052601A" w:rsidRPr="00AC002D" w:rsidRDefault="0052601A" w:rsidP="00A76551">
      <w:pPr>
        <w:numPr>
          <w:ilvl w:val="2"/>
          <w:numId w:val="25"/>
        </w:numPr>
        <w:spacing w:line="360" w:lineRule="auto"/>
        <w:jc w:val="both"/>
        <w:rPr>
          <w:rFonts w:ascii="Arial" w:hAnsi="Arial" w:cs="David"/>
          <w:rtl/>
        </w:rPr>
      </w:pPr>
      <w:r w:rsidRPr="00AC002D">
        <w:rPr>
          <w:rFonts w:cs="David"/>
          <w:rtl/>
        </w:rPr>
        <w:t>תאריך התחלת הצמדה – המועד שממנו והלאה מחושבת ההצמדה (ככלל, 18 חודש מתאריך הבסיס, למעט האמור בסעיף</w:t>
      </w:r>
      <w:r w:rsidRPr="00AC002D">
        <w:rPr>
          <w:rFonts w:cs="David" w:hint="cs"/>
          <w:rtl/>
        </w:rPr>
        <w:t xml:space="preserve"> </w:t>
      </w:r>
      <w:proofErr w:type="spellStart"/>
      <w:r w:rsidRPr="00AC002D">
        <w:rPr>
          <w:rFonts w:cs="David" w:hint="cs"/>
          <w:rtl/>
        </w:rPr>
        <w:t>יב</w:t>
      </w:r>
      <w:proofErr w:type="spellEnd"/>
      <w:r w:rsidRPr="00AC002D">
        <w:rPr>
          <w:rFonts w:cs="David" w:hint="cs"/>
          <w:rtl/>
        </w:rPr>
        <w:t>'</w:t>
      </w:r>
      <w:r w:rsidRPr="00AC002D">
        <w:rPr>
          <w:rFonts w:ascii="Arial" w:hAnsi="Arial" w:cs="David" w:hint="cs"/>
          <w:rtl/>
        </w:rPr>
        <w:t xml:space="preserve"> </w:t>
      </w:r>
      <w:r w:rsidRPr="00AC002D">
        <w:rPr>
          <w:rFonts w:ascii="Arial" w:hAnsi="Arial" w:cs="David"/>
          <w:rtl/>
        </w:rPr>
        <w:t>)</w:t>
      </w:r>
      <w:r w:rsidRPr="00AC002D">
        <w:rPr>
          <w:rFonts w:ascii="Arial" w:hAnsi="Arial" w:cs="David" w:hint="cs"/>
          <w:rtl/>
        </w:rPr>
        <w:t xml:space="preserve"> </w:t>
      </w:r>
      <w:r w:rsidRPr="00AC002D">
        <w:rPr>
          <w:rFonts w:ascii="Arial" w:hAnsi="Arial" w:cs="David"/>
          <w:rtl/>
        </w:rPr>
        <w:t>–</w:t>
      </w:r>
      <w:r w:rsidR="00A76551" w:rsidRPr="00AC002D">
        <w:rPr>
          <w:rFonts w:cs="David" w:hint="cs"/>
          <w:rtl/>
        </w:rPr>
        <w:t>03</w:t>
      </w:r>
      <w:r w:rsidR="00A76551" w:rsidRPr="00AC002D">
        <w:rPr>
          <w:rFonts w:cs="David"/>
          <w:rtl/>
        </w:rPr>
        <w:t>.</w:t>
      </w:r>
      <w:r w:rsidR="00A76551" w:rsidRPr="00AC002D">
        <w:rPr>
          <w:rFonts w:cs="David" w:hint="cs"/>
          <w:rtl/>
        </w:rPr>
        <w:t>0</w:t>
      </w:r>
      <w:r w:rsidR="00A76551" w:rsidRPr="00AC002D">
        <w:rPr>
          <w:rFonts w:cs="David"/>
          <w:rtl/>
        </w:rPr>
        <w:t>8.</w:t>
      </w:r>
      <w:r w:rsidR="00A76551" w:rsidRPr="00AC002D">
        <w:rPr>
          <w:rFonts w:cs="David" w:hint="cs"/>
          <w:rtl/>
        </w:rPr>
        <w:t>2014</w:t>
      </w:r>
      <w:r w:rsidRPr="00AC002D">
        <w:rPr>
          <w:rFonts w:ascii="Arial" w:hAnsi="Arial" w:cs="David" w:hint="cs"/>
          <w:rtl/>
        </w:rPr>
        <w:t xml:space="preserve"> </w:t>
      </w:r>
    </w:p>
    <w:p w:rsidR="0052601A" w:rsidRPr="00AC002D" w:rsidRDefault="0052601A" w:rsidP="00A76551">
      <w:pPr>
        <w:numPr>
          <w:ilvl w:val="2"/>
          <w:numId w:val="25"/>
        </w:numPr>
        <w:spacing w:line="360" w:lineRule="auto"/>
        <w:jc w:val="both"/>
        <w:rPr>
          <w:rFonts w:ascii="Arial" w:hAnsi="Arial" w:cs="David"/>
          <w:rtl/>
        </w:rPr>
      </w:pPr>
      <w:r w:rsidRPr="00AC002D">
        <w:rPr>
          <w:rFonts w:cs="David"/>
          <w:rtl/>
        </w:rPr>
        <w:t>מדד התחלתי – המדד הידוע בתאריך התחלת ההצמדה</w:t>
      </w:r>
      <w:r w:rsidRPr="00AC002D">
        <w:rPr>
          <w:rFonts w:cs="David" w:hint="cs"/>
          <w:rtl/>
        </w:rPr>
        <w:t>, מדד חודש</w:t>
      </w:r>
      <w:r w:rsidR="00A76551" w:rsidRPr="00AC002D">
        <w:rPr>
          <w:rFonts w:ascii="Arial" w:hAnsi="Arial" w:cs="David" w:hint="cs"/>
          <w:rtl/>
        </w:rPr>
        <w:t xml:space="preserve"> יוני 2014</w:t>
      </w:r>
      <w:r w:rsidRPr="00AC002D">
        <w:rPr>
          <w:rFonts w:ascii="Arial" w:hAnsi="Arial" w:cs="David" w:hint="cs"/>
          <w:rtl/>
        </w:rPr>
        <w:t>.</w:t>
      </w:r>
    </w:p>
    <w:p w:rsidR="0052601A" w:rsidRPr="00AC002D" w:rsidRDefault="0052601A" w:rsidP="00E142CC">
      <w:pPr>
        <w:numPr>
          <w:ilvl w:val="2"/>
          <w:numId w:val="25"/>
        </w:numPr>
        <w:spacing w:line="360" w:lineRule="auto"/>
        <w:jc w:val="both"/>
        <w:rPr>
          <w:rFonts w:cs="David"/>
          <w:rtl/>
        </w:rPr>
      </w:pPr>
      <w:r w:rsidRPr="00AC002D">
        <w:rPr>
          <w:rFonts w:cs="David"/>
          <w:rtl/>
        </w:rPr>
        <w:t>המדד הקובע – המדד האחרון הידוע ביום מועד ביצוע ההצמדה.</w:t>
      </w:r>
      <w:r w:rsidRPr="00AC002D">
        <w:rPr>
          <w:rFonts w:cs="David" w:hint="cs"/>
          <w:rtl/>
        </w:rPr>
        <w:t xml:space="preserve"> </w:t>
      </w:r>
    </w:p>
    <w:p w:rsidR="0052601A" w:rsidRPr="00AC002D" w:rsidRDefault="0052601A" w:rsidP="00E142CC">
      <w:pPr>
        <w:numPr>
          <w:ilvl w:val="2"/>
          <w:numId w:val="25"/>
        </w:numPr>
        <w:spacing w:line="360" w:lineRule="auto"/>
        <w:jc w:val="both"/>
        <w:rPr>
          <w:rFonts w:cs="David"/>
          <w:rtl/>
        </w:rPr>
      </w:pPr>
      <w:r w:rsidRPr="00AC002D">
        <w:rPr>
          <w:rFonts w:cs="David"/>
          <w:rtl/>
        </w:rPr>
        <w:t>הצמדה שלילית – הצמדה המבוצעת כאשר המדד או הרכב המדדים הקובע ירד אל מתחת לשיעור המדד ההתחלתי.</w:t>
      </w:r>
    </w:p>
    <w:p w:rsidR="0052601A" w:rsidRPr="00AC002D" w:rsidRDefault="0052601A" w:rsidP="00E142CC">
      <w:pPr>
        <w:numPr>
          <w:ilvl w:val="2"/>
          <w:numId w:val="25"/>
        </w:numPr>
        <w:spacing w:line="360" w:lineRule="auto"/>
        <w:jc w:val="both"/>
        <w:rPr>
          <w:rFonts w:cs="David"/>
        </w:rPr>
      </w:pPr>
      <w:r w:rsidRPr="00AC002D">
        <w:rPr>
          <w:rFonts w:cs="David"/>
          <w:rtl/>
        </w:rPr>
        <w:t>מדד המחירים לצרכן – כפי שמפורסם על ידי הלשכה המרכזית לסטטיסטיקה או מי שהוסמך על ידי ממשלת ישראל להחליפה</w:t>
      </w:r>
      <w:r w:rsidRPr="00AC002D">
        <w:rPr>
          <w:rFonts w:cs="David" w:hint="cs"/>
          <w:rtl/>
        </w:rPr>
        <w:t xml:space="preserve"> ע</w:t>
      </w:r>
      <w:r w:rsidRPr="00AC002D">
        <w:rPr>
          <w:rFonts w:cs="David"/>
          <w:rtl/>
        </w:rPr>
        <w:t xml:space="preserve">קרונות ביצוע הצמדה </w:t>
      </w:r>
    </w:p>
    <w:p w:rsidR="0052601A" w:rsidRPr="00AC002D" w:rsidRDefault="0052601A" w:rsidP="002202B1">
      <w:pPr>
        <w:keepNext/>
        <w:spacing w:line="360" w:lineRule="auto"/>
        <w:jc w:val="both"/>
        <w:rPr>
          <w:rFonts w:cs="David"/>
          <w:rtl/>
        </w:rPr>
      </w:pPr>
      <w:r w:rsidRPr="00AC002D">
        <w:rPr>
          <w:rFonts w:cs="David" w:hint="cs"/>
          <w:rtl/>
        </w:rPr>
        <w:t>עקרונות</w:t>
      </w:r>
      <w:r w:rsidRPr="00AC002D">
        <w:rPr>
          <w:rFonts w:cs="David"/>
          <w:rtl/>
        </w:rPr>
        <w:t xml:space="preserve"> </w:t>
      </w:r>
      <w:r w:rsidRPr="00AC002D">
        <w:rPr>
          <w:rFonts w:cs="David" w:hint="cs"/>
          <w:rtl/>
        </w:rPr>
        <w:t>ביצוע</w:t>
      </w:r>
      <w:r w:rsidRPr="00AC002D">
        <w:rPr>
          <w:rFonts w:cs="David"/>
          <w:rtl/>
        </w:rPr>
        <w:t xml:space="preserve"> </w:t>
      </w:r>
      <w:r w:rsidRPr="00AC002D">
        <w:rPr>
          <w:rFonts w:cs="David" w:hint="cs"/>
          <w:rtl/>
        </w:rPr>
        <w:t>הצמדה</w:t>
      </w:r>
    </w:p>
    <w:p w:rsidR="0052601A" w:rsidRPr="00AC002D" w:rsidRDefault="0052601A" w:rsidP="00E142CC">
      <w:pPr>
        <w:numPr>
          <w:ilvl w:val="2"/>
          <w:numId w:val="25"/>
        </w:numPr>
        <w:spacing w:line="360" w:lineRule="auto"/>
        <w:jc w:val="both"/>
        <w:rPr>
          <w:rFonts w:cs="David"/>
        </w:rPr>
      </w:pPr>
      <w:r w:rsidRPr="00AC002D">
        <w:rPr>
          <w:rFonts w:cs="David"/>
          <w:rtl/>
        </w:rPr>
        <w:t>המחירים</w:t>
      </w:r>
      <w:r w:rsidRPr="00AC002D">
        <w:rPr>
          <w:rFonts w:cs="David"/>
        </w:rPr>
        <w:t xml:space="preserve"> </w:t>
      </w:r>
      <w:r w:rsidRPr="00AC002D">
        <w:rPr>
          <w:rFonts w:cs="David"/>
          <w:rtl/>
        </w:rPr>
        <w:t>יוצמדו</w:t>
      </w:r>
      <w:r w:rsidRPr="00AC002D">
        <w:rPr>
          <w:rFonts w:cs="David"/>
        </w:rPr>
        <w:t xml:space="preserve"> </w:t>
      </w:r>
      <w:r w:rsidRPr="00AC002D">
        <w:rPr>
          <w:rFonts w:cs="David"/>
          <w:rtl/>
        </w:rPr>
        <w:t>לשינויים</w:t>
      </w:r>
      <w:r w:rsidRPr="00AC002D">
        <w:rPr>
          <w:rFonts w:cs="David"/>
        </w:rPr>
        <w:t xml:space="preserve"> </w:t>
      </w:r>
      <w:r w:rsidRPr="00AC002D">
        <w:rPr>
          <w:rFonts w:cs="David" w:hint="cs"/>
          <w:rtl/>
        </w:rPr>
        <w:t>במדד המחירים לצרכן</w:t>
      </w:r>
      <w:r w:rsidRPr="00AC002D">
        <w:rPr>
          <w:rFonts w:cs="David"/>
          <w:rtl/>
        </w:rPr>
        <w:t xml:space="preserve"> (להלן</w:t>
      </w:r>
      <w:r w:rsidRPr="00AC002D">
        <w:rPr>
          <w:rFonts w:cs="David" w:hint="cs"/>
          <w:rtl/>
        </w:rPr>
        <w:t>:</w:t>
      </w:r>
      <w:r w:rsidRPr="00AC002D">
        <w:rPr>
          <w:rFonts w:cs="David"/>
          <w:rtl/>
        </w:rPr>
        <w:t xml:space="preserve"> </w:t>
      </w:r>
      <w:r w:rsidRPr="00AC002D">
        <w:rPr>
          <w:rFonts w:cs="David" w:hint="cs"/>
          <w:rtl/>
        </w:rPr>
        <w:t>"</w:t>
      </w:r>
      <w:r w:rsidRPr="00AC002D">
        <w:rPr>
          <w:rFonts w:cs="David"/>
          <w:rtl/>
        </w:rPr>
        <w:t>המדד</w:t>
      </w:r>
      <w:r w:rsidRPr="00AC002D">
        <w:rPr>
          <w:rFonts w:cs="David" w:hint="cs"/>
          <w:rtl/>
        </w:rPr>
        <w:t>"</w:t>
      </w:r>
      <w:r w:rsidRPr="00AC002D">
        <w:rPr>
          <w:rFonts w:cs="David"/>
          <w:rtl/>
        </w:rPr>
        <w:t>).</w:t>
      </w:r>
      <w:r w:rsidRPr="00AC002D">
        <w:rPr>
          <w:rFonts w:cs="David" w:hint="cs"/>
          <w:rtl/>
        </w:rPr>
        <w:t xml:space="preserve"> סכום ההצמדה שיחושב יתווסף (או יופחת, אם חלה ירידה במדד הרלוונטי) לתעריפים שנקבעו בהתקשרות.</w:t>
      </w:r>
    </w:p>
    <w:p w:rsidR="0052601A" w:rsidRPr="00AC002D" w:rsidRDefault="0052601A" w:rsidP="00E142CC">
      <w:pPr>
        <w:numPr>
          <w:ilvl w:val="2"/>
          <w:numId w:val="25"/>
        </w:numPr>
        <w:spacing w:line="360" w:lineRule="auto"/>
        <w:jc w:val="both"/>
        <w:rPr>
          <w:rFonts w:cs="David"/>
        </w:rPr>
      </w:pPr>
      <w:r w:rsidRPr="00AC002D">
        <w:rPr>
          <w:rFonts w:cs="David" w:hint="cs"/>
          <w:rtl/>
        </w:rPr>
        <w:t>ביצוע הצמדה יהיה גם במקרים שבהם מדובר בהצמדה שלילית.</w:t>
      </w:r>
    </w:p>
    <w:p w:rsidR="0052601A" w:rsidRPr="00AC002D" w:rsidRDefault="0052601A" w:rsidP="00E142CC">
      <w:pPr>
        <w:numPr>
          <w:ilvl w:val="2"/>
          <w:numId w:val="25"/>
        </w:numPr>
        <w:spacing w:line="360" w:lineRule="auto"/>
        <w:jc w:val="both"/>
        <w:rPr>
          <w:rFonts w:cs="David"/>
        </w:rPr>
      </w:pPr>
      <w:r w:rsidRPr="00AC002D">
        <w:rPr>
          <w:rFonts w:cs="David" w:hint="cs"/>
          <w:rtl/>
        </w:rPr>
        <w:t>ביצוע ההצמדה יהיה במועד הוצאת חשבונית המס.</w:t>
      </w:r>
    </w:p>
    <w:p w:rsidR="0052601A" w:rsidRPr="00AC002D" w:rsidRDefault="0052601A" w:rsidP="002202B1">
      <w:pPr>
        <w:keepNext/>
        <w:spacing w:line="360" w:lineRule="auto"/>
        <w:jc w:val="both"/>
        <w:rPr>
          <w:rFonts w:cs="David"/>
        </w:rPr>
      </w:pPr>
      <w:r w:rsidRPr="00AC002D">
        <w:rPr>
          <w:rFonts w:cs="David" w:hint="cs"/>
          <w:rtl/>
        </w:rPr>
        <w:t xml:space="preserve">מנגנון </w:t>
      </w:r>
      <w:r w:rsidRPr="00AC002D">
        <w:rPr>
          <w:rFonts w:cs="David" w:hint="eastAsia"/>
          <w:rtl/>
        </w:rPr>
        <w:t>ביצוע</w:t>
      </w:r>
      <w:r w:rsidRPr="00AC002D">
        <w:rPr>
          <w:rFonts w:cs="David"/>
          <w:rtl/>
        </w:rPr>
        <w:t xml:space="preserve"> </w:t>
      </w:r>
      <w:r w:rsidRPr="00AC002D">
        <w:rPr>
          <w:rFonts w:cs="David" w:hint="eastAsia"/>
          <w:rtl/>
        </w:rPr>
        <w:t>הצמדה</w:t>
      </w:r>
    </w:p>
    <w:p w:rsidR="0052601A" w:rsidRPr="00AC002D" w:rsidRDefault="0052601A" w:rsidP="00E142CC">
      <w:pPr>
        <w:numPr>
          <w:ilvl w:val="2"/>
          <w:numId w:val="25"/>
        </w:numPr>
        <w:spacing w:line="360" w:lineRule="auto"/>
        <w:jc w:val="both"/>
        <w:rPr>
          <w:rFonts w:cs="David"/>
        </w:rPr>
      </w:pPr>
      <w:r w:rsidRPr="00AC002D">
        <w:rPr>
          <w:rFonts w:cs="David"/>
          <w:rtl/>
        </w:rPr>
        <w:t>ביצוע ההצמדה יחל לאחר תום 18 חודשים מ</w:t>
      </w:r>
      <w:r w:rsidRPr="00AC002D">
        <w:rPr>
          <w:rFonts w:cs="David" w:hint="cs"/>
          <w:rtl/>
        </w:rPr>
        <w:t xml:space="preserve">תאריך </w:t>
      </w:r>
      <w:r w:rsidRPr="00AC002D">
        <w:rPr>
          <w:rFonts w:cs="David"/>
          <w:rtl/>
        </w:rPr>
        <w:t>הבסיס</w:t>
      </w:r>
      <w:r w:rsidRPr="00AC002D">
        <w:rPr>
          <w:rFonts w:cs="David" w:hint="cs"/>
          <w:rtl/>
        </w:rPr>
        <w:t xml:space="preserve">, למעט במקרה המפורט בסעיף </w:t>
      </w:r>
      <w:proofErr w:type="spellStart"/>
      <w:r w:rsidRPr="00AC002D">
        <w:rPr>
          <w:rFonts w:cs="David" w:hint="cs"/>
          <w:rtl/>
        </w:rPr>
        <w:t>יב</w:t>
      </w:r>
      <w:proofErr w:type="spellEnd"/>
      <w:r w:rsidRPr="00AC002D">
        <w:rPr>
          <w:rFonts w:cs="David" w:hint="cs"/>
          <w:rtl/>
        </w:rPr>
        <w:t>'.</w:t>
      </w:r>
      <w:r w:rsidRPr="00AC002D">
        <w:rPr>
          <w:rFonts w:cs="David"/>
          <w:rtl/>
        </w:rPr>
        <w:t xml:space="preserve"> </w:t>
      </w:r>
      <w:r w:rsidRPr="00AC002D">
        <w:rPr>
          <w:rFonts w:cs="David" w:hint="cs"/>
          <w:rtl/>
        </w:rPr>
        <w:t>המדד הידוע ביום זה ייקבע כמדד ההתחלתי.</w:t>
      </w:r>
    </w:p>
    <w:p w:rsidR="0052601A" w:rsidRPr="00AC002D" w:rsidRDefault="0052601A" w:rsidP="00E142CC">
      <w:pPr>
        <w:numPr>
          <w:ilvl w:val="2"/>
          <w:numId w:val="25"/>
        </w:numPr>
        <w:spacing w:line="360" w:lineRule="auto"/>
        <w:ind w:left="1982" w:hanging="709"/>
        <w:jc w:val="both"/>
        <w:rPr>
          <w:rFonts w:cs="David"/>
        </w:rPr>
      </w:pPr>
      <w:r w:rsidRPr="00AC002D">
        <w:rPr>
          <w:rFonts w:cs="David" w:hint="cs"/>
          <w:rtl/>
        </w:rPr>
        <w:t xml:space="preserve">ההצמדה תתבצע מדי 6 חודשים, כך שההצמדה הראשונה תתבצע בחלוף </w:t>
      </w:r>
      <w:r w:rsidRPr="00AC002D">
        <w:rPr>
          <w:rFonts w:cs="David" w:hint="cs"/>
          <w:rtl/>
        </w:rPr>
        <w:softHyphen/>
        <w:t>0 חודשים מתאריך תחילת הצמדה, ובכל 6 חודשים לאחר מכן.</w:t>
      </w:r>
    </w:p>
    <w:p w:rsidR="0052601A" w:rsidRPr="00AC002D" w:rsidRDefault="0052601A" w:rsidP="00E142CC">
      <w:pPr>
        <w:numPr>
          <w:ilvl w:val="2"/>
          <w:numId w:val="25"/>
        </w:numPr>
        <w:spacing w:line="360" w:lineRule="auto"/>
        <w:jc w:val="both"/>
        <w:rPr>
          <w:rFonts w:cs="David"/>
        </w:rPr>
      </w:pPr>
      <w:r w:rsidRPr="00AC002D">
        <w:rPr>
          <w:rFonts w:cs="David"/>
          <w:rtl/>
        </w:rPr>
        <w:t xml:space="preserve">על אף </w:t>
      </w:r>
      <w:r w:rsidRPr="00AC002D">
        <w:rPr>
          <w:rFonts w:cs="David" w:hint="cs"/>
          <w:rtl/>
        </w:rPr>
        <w:t>האמור בסעיף י'</w:t>
      </w:r>
      <w:r w:rsidRPr="00AC002D">
        <w:rPr>
          <w:rFonts w:cs="David"/>
          <w:rtl/>
        </w:rPr>
        <w:t>,</w:t>
      </w:r>
      <w:r w:rsidRPr="00AC002D">
        <w:rPr>
          <w:rFonts w:cs="David"/>
        </w:rPr>
        <w:t xml:space="preserve"> </w:t>
      </w:r>
      <w:r w:rsidRPr="00AC002D">
        <w:rPr>
          <w:rFonts w:cs="David"/>
          <w:rtl/>
        </w:rPr>
        <w:t>אם</w:t>
      </w:r>
      <w:r w:rsidRPr="00AC002D">
        <w:rPr>
          <w:rFonts w:cs="David"/>
        </w:rPr>
        <w:t xml:space="preserve"> </w:t>
      </w:r>
      <w:r w:rsidRPr="00AC002D">
        <w:rPr>
          <w:rFonts w:cs="David"/>
          <w:rtl/>
        </w:rPr>
        <w:t>ב</w:t>
      </w:r>
      <w:r w:rsidRPr="00AC002D">
        <w:rPr>
          <w:rFonts w:cs="David" w:hint="cs"/>
          <w:rtl/>
        </w:rPr>
        <w:t>מועד מסוים</w:t>
      </w:r>
      <w:r w:rsidRPr="00AC002D">
        <w:rPr>
          <w:rFonts w:cs="David"/>
          <w:rtl/>
        </w:rPr>
        <w:t xml:space="preserve"> (להלן: "יום </w:t>
      </w:r>
      <w:r w:rsidRPr="00AC002D">
        <w:rPr>
          <w:rFonts w:cs="David" w:hint="cs"/>
          <w:rtl/>
        </w:rPr>
        <w:t>השינוי</w:t>
      </w:r>
      <w:r w:rsidRPr="00AC002D">
        <w:rPr>
          <w:rFonts w:cs="David"/>
          <w:rtl/>
        </w:rPr>
        <w:t xml:space="preserve">") </w:t>
      </w:r>
      <w:r w:rsidRPr="00AC002D">
        <w:rPr>
          <w:rFonts w:cs="David" w:hint="cs"/>
          <w:rtl/>
        </w:rPr>
        <w:t>ב</w:t>
      </w:r>
      <w:r w:rsidRPr="00AC002D">
        <w:rPr>
          <w:rFonts w:cs="David"/>
          <w:rtl/>
        </w:rPr>
        <w:t>מהלך</w:t>
      </w:r>
      <w:r w:rsidRPr="00AC002D">
        <w:rPr>
          <w:rFonts w:cs="David"/>
        </w:rPr>
        <w:t xml:space="preserve"> 18 </w:t>
      </w:r>
      <w:r w:rsidRPr="00AC002D">
        <w:rPr>
          <w:rFonts w:cs="David"/>
          <w:rtl/>
        </w:rPr>
        <w:t>החודשים</w:t>
      </w:r>
      <w:r w:rsidRPr="00AC002D">
        <w:rPr>
          <w:rFonts w:cs="David"/>
        </w:rPr>
        <w:t xml:space="preserve"> </w:t>
      </w:r>
      <w:r w:rsidRPr="00AC002D">
        <w:rPr>
          <w:rFonts w:cs="David"/>
          <w:rtl/>
        </w:rPr>
        <w:t>הראשוני</w:t>
      </w:r>
      <w:r w:rsidRPr="00AC002D">
        <w:rPr>
          <w:rFonts w:cs="David" w:hint="cs"/>
          <w:rtl/>
        </w:rPr>
        <w:t>ם</w:t>
      </w:r>
      <w:r w:rsidRPr="00AC002D">
        <w:rPr>
          <w:rFonts w:cs="David"/>
          <w:rtl/>
        </w:rPr>
        <w:t xml:space="preserve"> </w:t>
      </w:r>
      <w:r w:rsidRPr="00AC002D">
        <w:rPr>
          <w:rFonts w:cs="David" w:hint="cs"/>
          <w:rtl/>
        </w:rPr>
        <w:t>מתאריך</w:t>
      </w:r>
      <w:r w:rsidRPr="00AC002D">
        <w:rPr>
          <w:rFonts w:cs="David"/>
          <w:rtl/>
        </w:rPr>
        <w:t xml:space="preserve"> </w:t>
      </w:r>
      <w:r w:rsidRPr="00AC002D">
        <w:rPr>
          <w:rFonts w:cs="David" w:hint="cs"/>
          <w:rtl/>
        </w:rPr>
        <w:t>הבסיס</w:t>
      </w:r>
      <w:r w:rsidRPr="00AC002D">
        <w:rPr>
          <w:rFonts w:cs="David"/>
          <w:rtl/>
        </w:rPr>
        <w:t>,</w:t>
      </w:r>
      <w:r w:rsidRPr="00AC002D">
        <w:rPr>
          <w:rFonts w:cs="David"/>
        </w:rPr>
        <w:t xml:space="preserve"> </w:t>
      </w:r>
      <w:r w:rsidRPr="00AC002D">
        <w:rPr>
          <w:rFonts w:cs="David"/>
          <w:rtl/>
        </w:rPr>
        <w:t>יחול</w:t>
      </w:r>
      <w:r w:rsidRPr="00AC002D">
        <w:rPr>
          <w:rFonts w:cs="David"/>
        </w:rPr>
        <w:t xml:space="preserve"> </w:t>
      </w:r>
      <w:r w:rsidRPr="00AC002D">
        <w:rPr>
          <w:rFonts w:cs="David"/>
          <w:rtl/>
        </w:rPr>
        <w:t>שינוי</w:t>
      </w:r>
      <w:r w:rsidRPr="00AC002D">
        <w:rPr>
          <w:rFonts w:cs="David"/>
        </w:rPr>
        <w:t xml:space="preserve"> </w:t>
      </w:r>
      <w:r w:rsidRPr="00AC002D">
        <w:rPr>
          <w:rFonts w:cs="David"/>
          <w:rtl/>
        </w:rPr>
        <w:t>במדד – כך שיהיה גבוה בשיעור של</w:t>
      </w:r>
      <w:r w:rsidRPr="00AC002D">
        <w:rPr>
          <w:rFonts w:cs="David"/>
        </w:rPr>
        <w:t xml:space="preserve">4% </w:t>
      </w:r>
      <w:r w:rsidRPr="00AC002D">
        <w:rPr>
          <w:rFonts w:cs="David"/>
          <w:rtl/>
        </w:rPr>
        <w:t xml:space="preserve"> ויותר מ</w:t>
      </w:r>
      <w:r w:rsidRPr="00AC002D">
        <w:rPr>
          <w:rFonts w:cs="David" w:hint="cs"/>
          <w:rtl/>
        </w:rPr>
        <w:t>ה</w:t>
      </w:r>
      <w:r w:rsidRPr="00AC002D">
        <w:rPr>
          <w:rFonts w:cs="David"/>
          <w:rtl/>
        </w:rPr>
        <w:t xml:space="preserve">מדד </w:t>
      </w:r>
      <w:r w:rsidRPr="00AC002D">
        <w:rPr>
          <w:rFonts w:cs="David" w:hint="cs"/>
          <w:rtl/>
        </w:rPr>
        <w:t>הידוע</w:t>
      </w:r>
      <w:r w:rsidRPr="00AC002D">
        <w:rPr>
          <w:rFonts w:cs="David"/>
          <w:rtl/>
        </w:rPr>
        <w:t xml:space="preserve"> בתאריך הבסיס, </w:t>
      </w:r>
      <w:r w:rsidRPr="00AC002D">
        <w:rPr>
          <w:rFonts w:cs="David" w:hint="cs"/>
          <w:rtl/>
        </w:rPr>
        <w:t>יחל</w:t>
      </w:r>
      <w:r w:rsidRPr="00AC002D">
        <w:rPr>
          <w:rFonts w:cs="David"/>
          <w:rtl/>
        </w:rPr>
        <w:t xml:space="preserve"> חישוב ההצמדה </w:t>
      </w:r>
      <w:r w:rsidRPr="00AC002D">
        <w:rPr>
          <w:rFonts w:cs="David" w:hint="cs"/>
          <w:rtl/>
        </w:rPr>
        <w:t>מנקודה</w:t>
      </w:r>
      <w:r w:rsidRPr="00AC002D">
        <w:rPr>
          <w:rFonts w:cs="David"/>
          <w:rtl/>
        </w:rPr>
        <w:t xml:space="preserve"> </w:t>
      </w:r>
      <w:r w:rsidRPr="00AC002D">
        <w:rPr>
          <w:rFonts w:cs="David" w:hint="cs"/>
          <w:rtl/>
        </w:rPr>
        <w:t>זו</w:t>
      </w:r>
      <w:r w:rsidRPr="00AC002D">
        <w:rPr>
          <w:rFonts w:cs="David"/>
          <w:rtl/>
        </w:rPr>
        <w:t xml:space="preserve"> </w:t>
      </w:r>
      <w:r w:rsidRPr="00AC002D">
        <w:rPr>
          <w:rFonts w:cs="David" w:hint="cs"/>
          <w:rtl/>
        </w:rPr>
        <w:t>ואילך</w:t>
      </w:r>
      <w:r w:rsidRPr="00AC002D">
        <w:rPr>
          <w:rFonts w:cs="David"/>
          <w:rtl/>
        </w:rPr>
        <w:t xml:space="preserve">, </w:t>
      </w:r>
      <w:r w:rsidRPr="00AC002D">
        <w:rPr>
          <w:rFonts w:cs="David" w:hint="cs"/>
          <w:rtl/>
        </w:rPr>
        <w:t>באופן</w:t>
      </w:r>
      <w:r w:rsidRPr="00AC002D">
        <w:rPr>
          <w:rFonts w:cs="David"/>
          <w:rtl/>
        </w:rPr>
        <w:t xml:space="preserve"> </w:t>
      </w:r>
      <w:r w:rsidRPr="00AC002D">
        <w:rPr>
          <w:rFonts w:cs="David" w:hint="cs"/>
          <w:rtl/>
        </w:rPr>
        <w:t>הבא</w:t>
      </w:r>
      <w:r w:rsidRPr="00AC002D">
        <w:rPr>
          <w:rFonts w:cs="David"/>
          <w:rtl/>
        </w:rPr>
        <w:t>:</w:t>
      </w:r>
    </w:p>
    <w:p w:rsidR="0052601A" w:rsidRPr="00AC002D" w:rsidRDefault="0052601A" w:rsidP="00E142CC">
      <w:pPr>
        <w:numPr>
          <w:ilvl w:val="2"/>
          <w:numId w:val="25"/>
        </w:numPr>
        <w:spacing w:line="360" w:lineRule="auto"/>
        <w:jc w:val="both"/>
        <w:rPr>
          <w:rFonts w:cs="David"/>
        </w:rPr>
      </w:pPr>
      <w:r w:rsidRPr="00AC002D">
        <w:rPr>
          <w:rFonts w:cs="David" w:hint="cs"/>
          <w:rtl/>
        </w:rPr>
        <w:t>המדד</w:t>
      </w:r>
      <w:r w:rsidRPr="00AC002D">
        <w:rPr>
          <w:rFonts w:cs="David"/>
          <w:rtl/>
        </w:rPr>
        <w:t xml:space="preserve"> </w:t>
      </w:r>
      <w:r w:rsidRPr="00AC002D">
        <w:rPr>
          <w:rFonts w:cs="David" w:hint="cs"/>
          <w:rtl/>
        </w:rPr>
        <w:t>הידוע</w:t>
      </w:r>
      <w:r w:rsidRPr="00AC002D">
        <w:rPr>
          <w:rFonts w:cs="David"/>
          <w:rtl/>
        </w:rPr>
        <w:t xml:space="preserve"> </w:t>
      </w:r>
      <w:r w:rsidRPr="00AC002D">
        <w:rPr>
          <w:rFonts w:cs="David" w:hint="cs"/>
          <w:rtl/>
        </w:rPr>
        <w:t>ביום</w:t>
      </w:r>
      <w:r w:rsidRPr="00AC002D">
        <w:rPr>
          <w:rFonts w:cs="David"/>
          <w:rtl/>
        </w:rPr>
        <w:t xml:space="preserve"> </w:t>
      </w:r>
      <w:r w:rsidRPr="00AC002D">
        <w:rPr>
          <w:rFonts w:cs="David" w:hint="cs"/>
          <w:rtl/>
        </w:rPr>
        <w:t>השינוי</w:t>
      </w:r>
      <w:r w:rsidRPr="00AC002D">
        <w:rPr>
          <w:rFonts w:cs="David"/>
          <w:rtl/>
        </w:rPr>
        <w:t xml:space="preserve"> </w:t>
      </w:r>
      <w:r w:rsidRPr="00AC002D">
        <w:rPr>
          <w:rFonts w:cs="David" w:hint="cs"/>
          <w:rtl/>
        </w:rPr>
        <w:t>ייקבע</w:t>
      </w:r>
      <w:r w:rsidRPr="00AC002D">
        <w:rPr>
          <w:rFonts w:cs="David"/>
          <w:rtl/>
        </w:rPr>
        <w:t xml:space="preserve"> </w:t>
      </w:r>
      <w:r w:rsidRPr="00AC002D">
        <w:rPr>
          <w:rFonts w:cs="David" w:hint="cs"/>
          <w:rtl/>
        </w:rPr>
        <w:t>כמדד</w:t>
      </w:r>
      <w:r w:rsidRPr="00AC002D">
        <w:rPr>
          <w:rFonts w:cs="David"/>
          <w:rtl/>
        </w:rPr>
        <w:t xml:space="preserve"> </w:t>
      </w:r>
      <w:r w:rsidRPr="00AC002D">
        <w:rPr>
          <w:rFonts w:cs="David" w:hint="cs"/>
          <w:rtl/>
        </w:rPr>
        <w:t>ההתחלתי</w:t>
      </w:r>
      <w:r w:rsidRPr="00AC002D">
        <w:rPr>
          <w:rFonts w:cs="David"/>
          <w:rtl/>
        </w:rPr>
        <w:t>.</w:t>
      </w:r>
    </w:p>
    <w:p w:rsidR="0052601A" w:rsidRPr="00AC002D" w:rsidRDefault="0052601A" w:rsidP="00E142CC">
      <w:pPr>
        <w:numPr>
          <w:ilvl w:val="2"/>
          <w:numId w:val="25"/>
        </w:numPr>
        <w:spacing w:line="360" w:lineRule="auto"/>
        <w:jc w:val="both"/>
        <w:rPr>
          <w:rFonts w:ascii="Arial" w:hAnsi="Arial" w:cs="David"/>
        </w:rPr>
      </w:pPr>
      <w:r w:rsidRPr="00AC002D">
        <w:rPr>
          <w:rFonts w:cs="David" w:hint="cs"/>
          <w:rtl/>
        </w:rPr>
        <w:t>ביצוע</w:t>
      </w:r>
      <w:r w:rsidRPr="00AC002D">
        <w:rPr>
          <w:rFonts w:cs="David"/>
          <w:rtl/>
        </w:rPr>
        <w:t xml:space="preserve"> ההצמדה ייעשה בחלוף פרק הזמן שנקבע לביצוע הצמדות, כאמור </w:t>
      </w:r>
      <w:r w:rsidRPr="00AC002D">
        <w:rPr>
          <w:rFonts w:cs="David" w:hint="cs"/>
          <w:rtl/>
        </w:rPr>
        <w:t>בסעיף</w:t>
      </w:r>
      <w:r w:rsidRPr="00AC002D">
        <w:rPr>
          <w:rFonts w:cs="David"/>
          <w:rtl/>
        </w:rPr>
        <w:t xml:space="preserve"> </w:t>
      </w:r>
      <w:r w:rsidRPr="00AC002D">
        <w:rPr>
          <w:rFonts w:cs="David" w:hint="cs"/>
          <w:rtl/>
        </w:rPr>
        <w:t>י</w:t>
      </w:r>
      <w:r w:rsidRPr="00AC002D">
        <w:rPr>
          <w:rFonts w:cs="David"/>
          <w:rtl/>
        </w:rPr>
        <w:t>'  לעיל</w:t>
      </w:r>
      <w:r w:rsidRPr="00AC002D">
        <w:rPr>
          <w:rFonts w:ascii="Arial" w:hAnsi="Arial" w:cs="David"/>
          <w:rtl/>
        </w:rPr>
        <w:t xml:space="preserve">. </w:t>
      </w:r>
    </w:p>
    <w:p w:rsidR="00170126" w:rsidRPr="00AC002D" w:rsidRDefault="00170126" w:rsidP="002202B1">
      <w:pPr>
        <w:pStyle w:val="a3"/>
        <w:rPr>
          <w:rFonts w:ascii="Times New Roman" w:hAnsi="Times New Roman" w:cs="David"/>
          <w:b/>
          <w:bCs/>
          <w:sz w:val="24"/>
          <w:szCs w:val="24"/>
          <w:lang w:eastAsia="en-US"/>
        </w:rPr>
      </w:pPr>
      <w:r w:rsidRPr="00AC002D">
        <w:rPr>
          <w:rFonts w:ascii="Times New Roman" w:hAnsi="Times New Roman" w:cs="David" w:hint="cs"/>
          <w:b/>
          <w:bCs/>
          <w:sz w:val="24"/>
          <w:szCs w:val="24"/>
          <w:rtl/>
          <w:lang w:eastAsia="en-US"/>
        </w:rPr>
        <w:t xml:space="preserve">יובהר כי, </w:t>
      </w:r>
      <w:r w:rsidRPr="00AC002D">
        <w:rPr>
          <w:rFonts w:ascii="Times New Roman" w:hAnsi="Times New Roman" w:cs="David"/>
          <w:b/>
          <w:bCs/>
          <w:sz w:val="24"/>
          <w:szCs w:val="24"/>
          <w:rtl/>
          <w:lang w:eastAsia="en-US"/>
        </w:rPr>
        <w:t xml:space="preserve">לא תינתן כל הצמדה למעט הצמדה בהתאם להוראת </w:t>
      </w:r>
      <w:proofErr w:type="spellStart"/>
      <w:r w:rsidRPr="00AC002D">
        <w:rPr>
          <w:rFonts w:ascii="Times New Roman" w:hAnsi="Times New Roman" w:cs="David"/>
          <w:b/>
          <w:bCs/>
          <w:sz w:val="24"/>
          <w:szCs w:val="24"/>
          <w:rtl/>
          <w:lang w:eastAsia="en-US"/>
        </w:rPr>
        <w:t>החשכ"ל</w:t>
      </w:r>
      <w:proofErr w:type="spellEnd"/>
      <w:r w:rsidRPr="00AC002D">
        <w:rPr>
          <w:rFonts w:ascii="Times New Roman" w:hAnsi="Times New Roman" w:cs="David"/>
          <w:b/>
          <w:bCs/>
          <w:sz w:val="24"/>
          <w:szCs w:val="24"/>
          <w:rtl/>
          <w:lang w:eastAsia="en-US"/>
        </w:rPr>
        <w:t>.</w:t>
      </w:r>
    </w:p>
    <w:p w:rsidR="002202B1" w:rsidRPr="00AC002D" w:rsidRDefault="002202B1" w:rsidP="002202B1">
      <w:pPr>
        <w:spacing w:line="360" w:lineRule="auto"/>
        <w:ind w:right="360"/>
        <w:jc w:val="both"/>
        <w:rPr>
          <w:rFonts w:ascii="Arial" w:hAnsi="Arial" w:cs="David"/>
          <w:b/>
          <w:bCs/>
          <w:color w:val="800080"/>
          <w:lang w:eastAsia="he-IL"/>
        </w:rPr>
      </w:pPr>
    </w:p>
    <w:p w:rsidR="008D3C4E" w:rsidRPr="00AC002D" w:rsidRDefault="008D3C4E" w:rsidP="00E142CC">
      <w:pPr>
        <w:pStyle w:val="af6"/>
        <w:numPr>
          <w:ilvl w:val="0"/>
          <w:numId w:val="23"/>
        </w:numPr>
        <w:spacing w:line="360" w:lineRule="auto"/>
        <w:jc w:val="both"/>
        <w:rPr>
          <w:rFonts w:cs="David"/>
          <w:b/>
          <w:bCs/>
          <w:u w:val="single"/>
        </w:rPr>
      </w:pPr>
      <w:r w:rsidRPr="00AC002D">
        <w:rPr>
          <w:rFonts w:ascii="Arial" w:hAnsi="Arial" w:cs="David" w:hint="cs"/>
          <w:b/>
          <w:bCs/>
          <w:rtl/>
        </w:rPr>
        <w:t xml:space="preserve">   </w:t>
      </w:r>
      <w:r w:rsidRPr="00AC002D">
        <w:rPr>
          <w:rFonts w:cs="David" w:hint="cs"/>
          <w:b/>
          <w:bCs/>
          <w:u w:val="single"/>
          <w:rtl/>
        </w:rPr>
        <w:t>על המציע לצרף להצעתו</w:t>
      </w:r>
    </w:p>
    <w:p w:rsidR="008D3C4E" w:rsidRPr="00AC002D" w:rsidRDefault="008D3C4E" w:rsidP="00E142CC">
      <w:pPr>
        <w:numPr>
          <w:ilvl w:val="1"/>
          <w:numId w:val="8"/>
        </w:numPr>
        <w:tabs>
          <w:tab w:val="clear" w:pos="360"/>
          <w:tab w:val="num" w:pos="566"/>
        </w:tabs>
        <w:spacing w:line="360" w:lineRule="auto"/>
        <w:ind w:left="566" w:right="0" w:hanging="540"/>
        <w:jc w:val="both"/>
        <w:rPr>
          <w:rFonts w:cs="David"/>
        </w:rPr>
      </w:pPr>
      <w:r w:rsidRPr="00AC002D">
        <w:rPr>
          <w:rFonts w:cs="David" w:hint="cs"/>
          <w:rtl/>
        </w:rPr>
        <w:t>את כל האסמכתאות להוכחת עמידה בתנאי הסף לרבות הנספחים הנדרשים וערבות המציע;</w:t>
      </w:r>
    </w:p>
    <w:p w:rsidR="008D3C4E" w:rsidRPr="00AC002D" w:rsidRDefault="008D3C4E" w:rsidP="00E142CC">
      <w:pPr>
        <w:numPr>
          <w:ilvl w:val="1"/>
          <w:numId w:val="8"/>
        </w:numPr>
        <w:tabs>
          <w:tab w:val="clear" w:pos="360"/>
          <w:tab w:val="num" w:pos="566"/>
        </w:tabs>
        <w:spacing w:line="360" w:lineRule="auto"/>
        <w:ind w:left="566" w:right="0" w:hanging="540"/>
        <w:jc w:val="both"/>
        <w:rPr>
          <w:rFonts w:cs="David"/>
        </w:rPr>
      </w:pPr>
      <w:r w:rsidRPr="00AC002D">
        <w:rPr>
          <w:rFonts w:cs="David" w:hint="cs"/>
          <w:rtl/>
        </w:rPr>
        <w:t>קורות חיים ופירוט המעיד על ניסיון;</w:t>
      </w:r>
    </w:p>
    <w:p w:rsidR="008D3C4E" w:rsidRPr="00AC002D" w:rsidRDefault="00100B60" w:rsidP="00E142CC">
      <w:pPr>
        <w:numPr>
          <w:ilvl w:val="1"/>
          <w:numId w:val="8"/>
        </w:numPr>
        <w:tabs>
          <w:tab w:val="clear" w:pos="360"/>
          <w:tab w:val="num" w:pos="566"/>
        </w:tabs>
        <w:spacing w:line="360" w:lineRule="auto"/>
        <w:ind w:left="566" w:right="0" w:hanging="540"/>
        <w:jc w:val="both"/>
        <w:rPr>
          <w:rFonts w:cs="David"/>
        </w:rPr>
      </w:pPr>
      <w:bookmarkStart w:id="5" w:name="_Ref379193502"/>
      <w:r w:rsidRPr="00AC002D">
        <w:rPr>
          <w:rFonts w:cs="David" w:hint="cs"/>
          <w:rtl/>
        </w:rPr>
        <w:t xml:space="preserve">רשימת </w:t>
      </w:r>
      <w:r w:rsidR="008D3C4E" w:rsidRPr="00AC002D">
        <w:rPr>
          <w:rFonts w:cs="David" w:hint="cs"/>
          <w:rtl/>
        </w:rPr>
        <w:t>ממליצים</w:t>
      </w:r>
      <w:r w:rsidR="00304A66" w:rsidRPr="00AC002D">
        <w:rPr>
          <w:rFonts w:cs="David" w:hint="cs"/>
          <w:rtl/>
        </w:rPr>
        <w:t xml:space="preserve"> כנדרש בסעיף </w:t>
      </w:r>
      <w:r w:rsidR="00304A66" w:rsidRPr="00AC002D">
        <w:rPr>
          <w:rFonts w:cs="David"/>
          <w:rtl/>
        </w:rPr>
        <w:fldChar w:fldCharType="begin"/>
      </w:r>
      <w:r w:rsidR="00304A66" w:rsidRPr="00AC002D">
        <w:rPr>
          <w:rFonts w:cs="David"/>
          <w:rtl/>
        </w:rPr>
        <w:instrText xml:space="preserve"> </w:instrText>
      </w:r>
      <w:r w:rsidR="00304A66" w:rsidRPr="00AC002D">
        <w:rPr>
          <w:rFonts w:cs="David" w:hint="cs"/>
        </w:rPr>
        <w:instrText>REF</w:instrText>
      </w:r>
      <w:r w:rsidR="00304A66" w:rsidRPr="00AC002D">
        <w:rPr>
          <w:rFonts w:cs="David" w:hint="cs"/>
          <w:rtl/>
        </w:rPr>
        <w:instrText xml:space="preserve"> _</w:instrText>
      </w:r>
      <w:r w:rsidR="00304A66" w:rsidRPr="00AC002D">
        <w:rPr>
          <w:rFonts w:cs="David" w:hint="cs"/>
        </w:rPr>
        <w:instrText>Ref379193429 \r \h</w:instrText>
      </w:r>
      <w:r w:rsidR="00304A66" w:rsidRPr="00AC002D">
        <w:rPr>
          <w:rFonts w:cs="David"/>
          <w:rtl/>
        </w:rPr>
        <w:instrText xml:space="preserve"> </w:instrText>
      </w:r>
      <w:r w:rsidR="002202B1" w:rsidRPr="00AC002D">
        <w:rPr>
          <w:rFonts w:cs="David"/>
          <w:rtl/>
        </w:rPr>
        <w:instrText xml:space="preserve"> \* </w:instrText>
      </w:r>
      <w:r w:rsidR="002202B1" w:rsidRPr="00AC002D">
        <w:rPr>
          <w:rFonts w:cs="David"/>
        </w:rPr>
        <w:instrText>MERGEFORMAT</w:instrText>
      </w:r>
      <w:r w:rsidR="002202B1" w:rsidRPr="00AC002D">
        <w:rPr>
          <w:rFonts w:cs="David"/>
          <w:rtl/>
        </w:rPr>
        <w:instrText xml:space="preserve"> </w:instrText>
      </w:r>
      <w:r w:rsidR="00304A66" w:rsidRPr="00AC002D">
        <w:rPr>
          <w:rFonts w:cs="David"/>
          <w:rtl/>
        </w:rPr>
      </w:r>
      <w:r w:rsidR="00304A66" w:rsidRPr="00AC002D">
        <w:rPr>
          <w:rFonts w:cs="David"/>
          <w:rtl/>
        </w:rPr>
        <w:fldChar w:fldCharType="separate"/>
      </w:r>
      <w:r w:rsidR="00E3550C" w:rsidRPr="00AC002D">
        <w:rPr>
          <w:rFonts w:cs="David"/>
          <w:cs/>
        </w:rPr>
        <w:t>‎</w:t>
      </w:r>
      <w:r w:rsidR="00E3550C" w:rsidRPr="00AC002D">
        <w:rPr>
          <w:rFonts w:cs="David"/>
        </w:rPr>
        <w:t>7</w:t>
      </w:r>
      <w:r w:rsidR="00304A66" w:rsidRPr="00AC002D">
        <w:rPr>
          <w:rFonts w:cs="David"/>
          <w:rtl/>
        </w:rPr>
        <w:fldChar w:fldCharType="end"/>
      </w:r>
      <w:r w:rsidR="00304A66" w:rsidRPr="00AC002D">
        <w:rPr>
          <w:rFonts w:cs="David" w:hint="cs"/>
          <w:rtl/>
        </w:rPr>
        <w:t xml:space="preserve"> </w:t>
      </w:r>
      <w:r w:rsidR="008D3C4E" w:rsidRPr="00AC002D">
        <w:rPr>
          <w:rFonts w:cs="David" w:hint="cs"/>
          <w:rtl/>
        </w:rPr>
        <w:t>הכוללת שמות, מקום עבודה, פירוט איש הקשר עם המציע ודוא"ל, יש לפרט מהות הקשר עם הממליץ;</w:t>
      </w:r>
      <w:bookmarkEnd w:id="5"/>
    </w:p>
    <w:p w:rsidR="008D3C4E" w:rsidRPr="00AC002D" w:rsidRDefault="008D3C4E" w:rsidP="00E142CC">
      <w:pPr>
        <w:numPr>
          <w:ilvl w:val="1"/>
          <w:numId w:val="8"/>
        </w:numPr>
        <w:tabs>
          <w:tab w:val="clear" w:pos="360"/>
          <w:tab w:val="num" w:pos="566"/>
        </w:tabs>
        <w:spacing w:line="360" w:lineRule="auto"/>
        <w:ind w:left="566" w:right="0" w:hanging="540"/>
        <w:jc w:val="both"/>
        <w:rPr>
          <w:rFonts w:cs="David"/>
        </w:rPr>
      </w:pPr>
      <w:r w:rsidRPr="00AC002D">
        <w:rPr>
          <w:rFonts w:cs="David" w:hint="cs"/>
          <w:rtl/>
        </w:rPr>
        <w:t>יש לצרף להצעה את כל מסמכי המכרז כשהם חתומים בראשי תיבות על כל עמוד ועמוד;</w:t>
      </w:r>
    </w:p>
    <w:p w:rsidR="008D3C4E" w:rsidRPr="00AC002D" w:rsidRDefault="008D3C4E" w:rsidP="00E142CC">
      <w:pPr>
        <w:numPr>
          <w:ilvl w:val="1"/>
          <w:numId w:val="8"/>
        </w:numPr>
        <w:tabs>
          <w:tab w:val="clear" w:pos="360"/>
          <w:tab w:val="num" w:pos="566"/>
        </w:tabs>
        <w:spacing w:line="360" w:lineRule="auto"/>
        <w:ind w:left="566" w:right="0" w:hanging="540"/>
        <w:jc w:val="both"/>
        <w:rPr>
          <w:rFonts w:cs="David"/>
        </w:rPr>
      </w:pPr>
      <w:r w:rsidRPr="00AC002D">
        <w:rPr>
          <w:rFonts w:cs="David" w:hint="cs"/>
          <w:rtl/>
        </w:rPr>
        <w:t>המציע יצרף את הצעת המחיר בנספח א' כמפורט לעיל;</w:t>
      </w:r>
    </w:p>
    <w:p w:rsidR="008D3C4E" w:rsidRPr="00AC002D" w:rsidRDefault="008D3C4E" w:rsidP="00E142CC">
      <w:pPr>
        <w:numPr>
          <w:ilvl w:val="1"/>
          <w:numId w:val="8"/>
        </w:numPr>
        <w:tabs>
          <w:tab w:val="clear" w:pos="360"/>
          <w:tab w:val="num" w:pos="566"/>
        </w:tabs>
        <w:spacing w:line="360" w:lineRule="auto"/>
        <w:ind w:left="566" w:right="0" w:hanging="540"/>
        <w:jc w:val="both"/>
        <w:rPr>
          <w:rFonts w:cs="David"/>
        </w:rPr>
      </w:pPr>
      <w:r w:rsidRPr="00AC002D">
        <w:rPr>
          <w:rFonts w:cs="David" w:hint="cs"/>
          <w:rtl/>
        </w:rPr>
        <w:t>המציע יצרף להצעתו את נוסח ההסכם המצורף למסמכי מכרז זה המסומן נספח ג' כשהוא חתום לרבות הצהרת אי קיום ניגוד עניינים והתחייבות לשמירת סודיות';</w:t>
      </w:r>
    </w:p>
    <w:p w:rsidR="008D3C4E" w:rsidRPr="00AC002D" w:rsidRDefault="008D3C4E" w:rsidP="00897A3F">
      <w:pPr>
        <w:spacing w:line="360" w:lineRule="auto"/>
        <w:ind w:left="26"/>
        <w:rPr>
          <w:rFonts w:ascii="Arial" w:hAnsi="Arial" w:cs="David"/>
          <w:rtl/>
        </w:rPr>
      </w:pPr>
    </w:p>
    <w:p w:rsidR="008D3C4E" w:rsidRPr="00AC002D" w:rsidRDefault="008D3C4E" w:rsidP="00E142CC">
      <w:pPr>
        <w:pStyle w:val="8"/>
        <w:numPr>
          <w:ilvl w:val="0"/>
          <w:numId w:val="11"/>
        </w:numPr>
        <w:tabs>
          <w:tab w:val="clear" w:pos="1080"/>
          <w:tab w:val="num" w:pos="566"/>
        </w:tabs>
        <w:ind w:left="566" w:right="720" w:hanging="540"/>
        <w:rPr>
          <w:sz w:val="24"/>
          <w:szCs w:val="24"/>
        </w:rPr>
      </w:pPr>
      <w:r w:rsidRPr="00AC002D">
        <w:rPr>
          <w:rFonts w:hint="cs"/>
          <w:sz w:val="24"/>
          <w:szCs w:val="24"/>
          <w:rtl/>
        </w:rPr>
        <w:t xml:space="preserve">הגשת הצעה ולוח זמנים </w:t>
      </w:r>
    </w:p>
    <w:p w:rsidR="00A76551" w:rsidRPr="00AC002D" w:rsidRDefault="008D3C4E" w:rsidP="00A76551">
      <w:pPr>
        <w:spacing w:line="360" w:lineRule="auto"/>
        <w:ind w:left="26"/>
        <w:jc w:val="both"/>
        <w:rPr>
          <w:rFonts w:cs="David" w:hint="cs"/>
          <w:rtl/>
        </w:rPr>
      </w:pPr>
      <w:r w:rsidRPr="00AC002D">
        <w:rPr>
          <w:rFonts w:cs="David" w:hint="cs"/>
          <w:rtl/>
        </w:rPr>
        <w:t>הצעות מפורטות בהתאם לנדרש לעיל ומסמכים נל</w:t>
      </w:r>
      <w:r w:rsidR="00897A3F" w:rsidRPr="00AC002D">
        <w:rPr>
          <w:rFonts w:cs="David" w:hint="cs"/>
          <w:rtl/>
        </w:rPr>
        <w:t xml:space="preserve">ווים כמבוקש לעיל יש להגיש </w:t>
      </w:r>
      <w:r w:rsidR="00897A3F" w:rsidRPr="00AC002D">
        <w:rPr>
          <w:rFonts w:cs="David" w:hint="cs"/>
          <w:b/>
          <w:bCs/>
          <w:rtl/>
        </w:rPr>
        <w:t xml:space="preserve">בשני עותקים + מקור וכמו כן, בעותק אלקטרוני (כדוגמת </w:t>
      </w:r>
      <w:r w:rsidR="00897A3F" w:rsidRPr="00AC002D">
        <w:rPr>
          <w:rFonts w:cs="David"/>
          <w:b/>
          <w:bCs/>
        </w:rPr>
        <w:t>CD</w:t>
      </w:r>
      <w:r w:rsidR="00897A3F" w:rsidRPr="00AC002D">
        <w:rPr>
          <w:rFonts w:cs="David" w:hint="cs"/>
          <w:b/>
          <w:bCs/>
          <w:rtl/>
        </w:rPr>
        <w:t xml:space="preserve"> או </w:t>
      </w:r>
      <w:r w:rsidR="00F435D1" w:rsidRPr="00AC002D">
        <w:rPr>
          <w:rFonts w:cs="David" w:hint="cs"/>
          <w:b/>
          <w:bCs/>
          <w:rtl/>
        </w:rPr>
        <w:t>דיסק און קי</w:t>
      </w:r>
      <w:r w:rsidR="00897A3F" w:rsidRPr="00AC002D">
        <w:rPr>
          <w:rFonts w:cs="David" w:hint="cs"/>
          <w:b/>
          <w:bCs/>
          <w:rtl/>
        </w:rPr>
        <w:t>)</w:t>
      </w:r>
      <w:r w:rsidRPr="00AC002D">
        <w:rPr>
          <w:rFonts w:cs="David" w:hint="cs"/>
          <w:rtl/>
        </w:rPr>
        <w:t>,</w:t>
      </w:r>
      <w:r w:rsidRPr="00AC002D">
        <w:rPr>
          <w:rFonts w:cs="David" w:hint="cs"/>
          <w:b/>
          <w:bCs/>
          <w:rtl/>
        </w:rPr>
        <w:t xml:space="preserve"> </w:t>
      </w:r>
      <w:r w:rsidRPr="00AC002D">
        <w:rPr>
          <w:rFonts w:cs="David" w:hint="cs"/>
          <w:rtl/>
        </w:rPr>
        <w:t xml:space="preserve">במעטפה סגורה ללא סימן מזהה - על המעטפה </w:t>
      </w:r>
    </w:p>
    <w:p w:rsidR="00A76551" w:rsidRPr="00AC002D" w:rsidRDefault="00A76551" w:rsidP="00A76551">
      <w:pPr>
        <w:spacing w:line="360" w:lineRule="auto"/>
        <w:ind w:left="26"/>
        <w:jc w:val="both"/>
        <w:rPr>
          <w:rFonts w:cs="David" w:hint="cs"/>
          <w:rtl/>
        </w:rPr>
      </w:pPr>
    </w:p>
    <w:p w:rsidR="008D3C4E" w:rsidRPr="00AC002D" w:rsidRDefault="008D3C4E" w:rsidP="00A76551">
      <w:pPr>
        <w:spacing w:line="360" w:lineRule="auto"/>
        <w:ind w:left="26"/>
        <w:jc w:val="both"/>
        <w:rPr>
          <w:rFonts w:cs="David"/>
          <w:rtl/>
        </w:rPr>
      </w:pPr>
      <w:r w:rsidRPr="00AC002D">
        <w:rPr>
          <w:rFonts w:cs="David" w:hint="cs"/>
          <w:rtl/>
        </w:rPr>
        <w:t xml:space="preserve">יש לציין "מכרז פומבי מס' </w:t>
      </w:r>
      <w:r w:rsidR="00A76551" w:rsidRPr="00AC002D">
        <w:rPr>
          <w:rFonts w:cs="David"/>
          <w:rtl/>
        </w:rPr>
        <w:t>14/14</w:t>
      </w:r>
      <w:r w:rsidR="00A76551" w:rsidRPr="00AC002D">
        <w:rPr>
          <w:rFonts w:cs="David" w:hint="cs"/>
          <w:rtl/>
        </w:rPr>
        <w:t xml:space="preserve"> </w:t>
      </w:r>
      <w:r w:rsidR="004679A2" w:rsidRPr="00AC002D">
        <w:rPr>
          <w:rFonts w:cs="David" w:hint="cs"/>
          <w:rtl/>
        </w:rPr>
        <w:t>מרכז לתכנית  "חוף נקי" במשרד להגנת הסביבה</w:t>
      </w:r>
      <w:r w:rsidRPr="00AC002D">
        <w:rPr>
          <w:rFonts w:cs="David" w:hint="cs"/>
          <w:rtl/>
        </w:rPr>
        <w:t xml:space="preserve">" - לתוך תיבת המכרזים של המשרד, במשרד הראשי ברחוב כנפי נשרים 5 ירושלים, </w:t>
      </w:r>
      <w:r w:rsidR="00705105" w:rsidRPr="00AC002D">
        <w:rPr>
          <w:rFonts w:cs="David" w:hint="cs"/>
          <w:rtl/>
        </w:rPr>
        <w:t>בתיבת המכרזים בקומת הכניסה</w:t>
      </w:r>
      <w:r w:rsidRPr="00AC002D">
        <w:rPr>
          <w:rFonts w:cs="David" w:hint="cs"/>
          <w:rtl/>
        </w:rPr>
        <w:t xml:space="preserve"> עד </w:t>
      </w:r>
      <w:r w:rsidRPr="00AC002D">
        <w:rPr>
          <w:rFonts w:cs="David" w:hint="eastAsia"/>
          <w:rtl/>
        </w:rPr>
        <w:t>לתאריך</w:t>
      </w:r>
      <w:r w:rsidRPr="00AC002D">
        <w:rPr>
          <w:rFonts w:cs="David"/>
          <w:rtl/>
        </w:rPr>
        <w:t xml:space="preserve">  </w:t>
      </w:r>
      <w:r w:rsidR="00705105" w:rsidRPr="00AC002D">
        <w:rPr>
          <w:rFonts w:cs="David"/>
          <w:rtl/>
        </w:rPr>
        <w:t xml:space="preserve"> </w:t>
      </w:r>
      <w:r w:rsidR="00A76551" w:rsidRPr="00AC002D">
        <w:rPr>
          <w:rFonts w:cs="David"/>
          <w:b/>
          <w:bCs/>
          <w:rtl/>
        </w:rPr>
        <w:t>עד ליום ראשון ז' באב תשע"ד 3.8.14 בשעה 13:00</w:t>
      </w:r>
      <w:r w:rsidR="00A76551" w:rsidRPr="00AC002D">
        <w:rPr>
          <w:rFonts w:cs="David" w:hint="cs"/>
          <w:b/>
          <w:bCs/>
          <w:rtl/>
        </w:rPr>
        <w:t>.</w:t>
      </w:r>
    </w:p>
    <w:p w:rsidR="008D3C4E" w:rsidRPr="00AC002D" w:rsidRDefault="008D3C4E" w:rsidP="002202B1">
      <w:pPr>
        <w:spacing w:line="360" w:lineRule="auto"/>
        <w:ind w:left="746" w:hanging="746"/>
        <w:jc w:val="both"/>
        <w:rPr>
          <w:rFonts w:cs="David"/>
          <w:rtl/>
        </w:rPr>
      </w:pPr>
    </w:p>
    <w:p w:rsidR="008D3C4E" w:rsidRPr="00AC002D" w:rsidRDefault="008D3C4E" w:rsidP="002202B1">
      <w:pPr>
        <w:spacing w:line="360" w:lineRule="auto"/>
        <w:ind w:left="566" w:hanging="540"/>
        <w:jc w:val="both"/>
        <w:rPr>
          <w:rFonts w:cs="David"/>
          <w:b/>
          <w:bCs/>
          <w:u w:val="single"/>
          <w:rtl/>
        </w:rPr>
      </w:pPr>
      <w:r w:rsidRPr="00AC002D">
        <w:rPr>
          <w:rFonts w:cs="David" w:hint="cs"/>
          <w:b/>
          <w:bCs/>
          <w:rtl/>
        </w:rPr>
        <w:t xml:space="preserve">11.    </w:t>
      </w:r>
      <w:r w:rsidRPr="00AC002D">
        <w:rPr>
          <w:rFonts w:cs="David" w:hint="cs"/>
          <w:b/>
          <w:bCs/>
          <w:u w:val="single"/>
          <w:rtl/>
        </w:rPr>
        <w:t>הבהרות ושינויים:</w:t>
      </w:r>
    </w:p>
    <w:p w:rsidR="00826D26" w:rsidRPr="00AC002D" w:rsidRDefault="00826D26" w:rsidP="00A76551">
      <w:pPr>
        <w:pStyle w:val="a5"/>
        <w:spacing w:line="360" w:lineRule="auto"/>
        <w:ind w:left="26" w:hanging="26"/>
        <w:rPr>
          <w:rFonts w:cs="David"/>
          <w:rtl/>
        </w:rPr>
      </w:pPr>
      <w:r w:rsidRPr="00AC002D">
        <w:rPr>
          <w:rFonts w:cs="David" w:hint="cs"/>
          <w:rtl/>
        </w:rPr>
        <w:t>שאלות</w:t>
      </w:r>
      <w:r w:rsidRPr="00AC002D">
        <w:rPr>
          <w:rFonts w:cs="David"/>
        </w:rPr>
        <w:t xml:space="preserve"> </w:t>
      </w:r>
      <w:r w:rsidRPr="00AC002D">
        <w:rPr>
          <w:rFonts w:cs="David" w:hint="cs"/>
          <w:rtl/>
        </w:rPr>
        <w:t>ובקשות להבהרות</w:t>
      </w:r>
      <w:r w:rsidRPr="00AC002D">
        <w:rPr>
          <w:rFonts w:cs="David"/>
        </w:rPr>
        <w:t xml:space="preserve"> </w:t>
      </w:r>
      <w:r w:rsidRPr="00AC002D">
        <w:rPr>
          <w:rFonts w:cs="David" w:hint="cs"/>
          <w:rtl/>
        </w:rPr>
        <w:t>יש</w:t>
      </w:r>
      <w:r w:rsidRPr="00AC002D">
        <w:rPr>
          <w:rFonts w:cs="David"/>
        </w:rPr>
        <w:t xml:space="preserve"> </w:t>
      </w:r>
      <w:r w:rsidRPr="00AC002D">
        <w:rPr>
          <w:rFonts w:cs="David" w:hint="cs"/>
          <w:rtl/>
        </w:rPr>
        <w:t>להעביר</w:t>
      </w:r>
      <w:r w:rsidRPr="00AC002D">
        <w:rPr>
          <w:rFonts w:cs="David"/>
        </w:rPr>
        <w:t xml:space="preserve"> </w:t>
      </w:r>
      <w:r w:rsidRPr="00AC002D">
        <w:rPr>
          <w:rFonts w:cs="David" w:hint="cs"/>
          <w:rtl/>
        </w:rPr>
        <w:t>בדואר</w:t>
      </w:r>
      <w:r w:rsidRPr="00AC002D">
        <w:rPr>
          <w:rFonts w:cs="David"/>
        </w:rPr>
        <w:t xml:space="preserve"> </w:t>
      </w:r>
      <w:r w:rsidRPr="00AC002D">
        <w:rPr>
          <w:rFonts w:cs="David" w:hint="cs"/>
          <w:rtl/>
        </w:rPr>
        <w:t>אלקטרוני</w:t>
      </w:r>
      <w:r w:rsidRPr="00AC002D">
        <w:rPr>
          <w:rFonts w:cs="David"/>
        </w:rPr>
        <w:t xml:space="preserve"> </w:t>
      </w:r>
      <w:r w:rsidRPr="00AC002D">
        <w:rPr>
          <w:rFonts w:cs="David" w:hint="cs"/>
          <w:rtl/>
        </w:rPr>
        <w:t xml:space="preserve">במסמך </w:t>
      </w:r>
      <w:r w:rsidRPr="00AC002D">
        <w:rPr>
          <w:rFonts w:cs="David" w:hint="cs"/>
        </w:rPr>
        <w:t>WORD</w:t>
      </w:r>
      <w:r w:rsidRPr="00AC002D">
        <w:rPr>
          <w:rFonts w:cs="David" w:hint="cs"/>
          <w:rtl/>
        </w:rPr>
        <w:t xml:space="preserve"> בלבד </w:t>
      </w:r>
      <w:r w:rsidRPr="00AC002D">
        <w:rPr>
          <w:rFonts w:cs="David"/>
          <w:rtl/>
        </w:rPr>
        <w:t>–</w:t>
      </w:r>
      <w:r w:rsidRPr="00AC002D">
        <w:rPr>
          <w:rFonts w:cs="David" w:hint="cs"/>
          <w:rtl/>
        </w:rPr>
        <w:t xml:space="preserve"> לא יתקבלו מסמכים סרוקים או מסמכים בפורמט </w:t>
      </w:r>
      <w:r w:rsidRPr="00AC002D">
        <w:rPr>
          <w:rFonts w:cs="David" w:hint="cs"/>
        </w:rPr>
        <w:t>PDF</w:t>
      </w:r>
      <w:r w:rsidRPr="00AC002D">
        <w:rPr>
          <w:rFonts w:cs="David" w:hint="cs"/>
          <w:rtl/>
        </w:rPr>
        <w:t xml:space="preserve"> </w:t>
      </w:r>
      <w:r w:rsidRPr="00AC002D">
        <w:rPr>
          <w:rFonts w:cs="David"/>
          <w:rtl/>
        </w:rPr>
        <w:t>–</w:t>
      </w:r>
      <w:r w:rsidRPr="00AC002D">
        <w:rPr>
          <w:rFonts w:cs="David" w:hint="cs"/>
          <w:rtl/>
        </w:rPr>
        <w:t xml:space="preserve"> לכתובת </w:t>
      </w:r>
      <w:r w:rsidRPr="00AC002D">
        <w:rPr>
          <w:rFonts w:cs="David"/>
        </w:rPr>
        <w:t xml:space="preserve">michrazim@sviva.gov.il </w:t>
      </w:r>
      <w:r w:rsidRPr="00AC002D">
        <w:rPr>
          <w:rFonts w:cs="David" w:hint="cs"/>
          <w:rtl/>
        </w:rPr>
        <w:t xml:space="preserve"> וזאת עד</w:t>
      </w:r>
      <w:r w:rsidR="00A76551" w:rsidRPr="00AC002D">
        <w:rPr>
          <w:rFonts w:cs="David" w:hint="cs"/>
          <w:rtl/>
        </w:rPr>
        <w:t xml:space="preserve"> </w:t>
      </w:r>
      <w:r w:rsidRPr="00AC002D">
        <w:rPr>
          <w:rFonts w:cs="David" w:hint="cs"/>
          <w:rtl/>
        </w:rPr>
        <w:t>.</w:t>
      </w:r>
      <w:r w:rsidR="00A76551" w:rsidRPr="00AC002D">
        <w:rPr>
          <w:rFonts w:hint="cs"/>
          <w:rtl/>
        </w:rPr>
        <w:t xml:space="preserve"> </w:t>
      </w:r>
      <w:r w:rsidR="00A76551" w:rsidRPr="00AC002D">
        <w:rPr>
          <w:rFonts w:cs="David"/>
          <w:rtl/>
        </w:rPr>
        <w:t xml:space="preserve">עד יום חמישי </w:t>
      </w:r>
      <w:proofErr w:type="spellStart"/>
      <w:r w:rsidR="00A76551" w:rsidRPr="00AC002D">
        <w:rPr>
          <w:rFonts w:cs="David"/>
          <w:rtl/>
        </w:rPr>
        <w:t>יב</w:t>
      </w:r>
      <w:proofErr w:type="spellEnd"/>
      <w:r w:rsidR="00A76551" w:rsidRPr="00AC002D">
        <w:rPr>
          <w:rFonts w:cs="David"/>
          <w:rtl/>
        </w:rPr>
        <w:t>' בתמוז תשע"ד 10.7.14</w:t>
      </w:r>
    </w:p>
    <w:p w:rsidR="00826D26" w:rsidRPr="00AC002D" w:rsidRDefault="00826D26" w:rsidP="002202B1">
      <w:pPr>
        <w:pStyle w:val="a5"/>
        <w:spacing w:line="360" w:lineRule="auto"/>
        <w:ind w:left="26" w:hanging="26"/>
        <w:rPr>
          <w:rFonts w:cs="David"/>
        </w:rPr>
      </w:pPr>
      <w:r w:rsidRPr="00AC002D">
        <w:rPr>
          <w:rFonts w:cs="David" w:hint="cs"/>
          <w:rtl/>
        </w:rPr>
        <w:t>מובהר</w:t>
      </w:r>
      <w:r w:rsidRPr="00AC002D">
        <w:rPr>
          <w:rFonts w:cs="David"/>
        </w:rPr>
        <w:t xml:space="preserve"> </w:t>
      </w:r>
      <w:r w:rsidRPr="00AC002D">
        <w:rPr>
          <w:rFonts w:cs="David" w:hint="cs"/>
          <w:rtl/>
        </w:rPr>
        <w:t>כי</w:t>
      </w:r>
      <w:r w:rsidRPr="00AC002D">
        <w:rPr>
          <w:rFonts w:cs="David"/>
        </w:rPr>
        <w:t xml:space="preserve"> </w:t>
      </w:r>
      <w:r w:rsidRPr="00AC002D">
        <w:rPr>
          <w:rFonts w:cs="David" w:hint="cs"/>
          <w:rtl/>
        </w:rPr>
        <w:t>התשובות</w:t>
      </w:r>
      <w:r w:rsidRPr="00AC002D">
        <w:rPr>
          <w:rFonts w:cs="David"/>
        </w:rPr>
        <w:t xml:space="preserve"> </w:t>
      </w:r>
      <w:r w:rsidRPr="00AC002D">
        <w:rPr>
          <w:rFonts w:cs="David" w:hint="cs"/>
          <w:rtl/>
        </w:rPr>
        <w:t>שיפורסמו</w:t>
      </w:r>
      <w:r w:rsidRPr="00AC002D">
        <w:rPr>
          <w:rFonts w:cs="David"/>
        </w:rPr>
        <w:t xml:space="preserve"> </w:t>
      </w:r>
      <w:r w:rsidRPr="00AC002D">
        <w:rPr>
          <w:rFonts w:cs="David" w:hint="cs"/>
          <w:rtl/>
        </w:rPr>
        <w:t>באתר</w:t>
      </w:r>
      <w:r w:rsidRPr="00AC002D">
        <w:rPr>
          <w:rFonts w:cs="David"/>
        </w:rPr>
        <w:t xml:space="preserve"> </w:t>
      </w:r>
      <w:r w:rsidRPr="00AC002D">
        <w:rPr>
          <w:rFonts w:cs="David" w:hint="cs"/>
          <w:rtl/>
        </w:rPr>
        <w:t>המשרד</w:t>
      </w:r>
      <w:r w:rsidRPr="00AC002D">
        <w:rPr>
          <w:rFonts w:cs="David"/>
        </w:rPr>
        <w:t xml:space="preserve"> </w:t>
      </w:r>
      <w:r w:rsidRPr="00AC002D">
        <w:rPr>
          <w:rFonts w:cs="David" w:hint="cs"/>
          <w:rtl/>
        </w:rPr>
        <w:t>לשאלות</w:t>
      </w:r>
      <w:r w:rsidRPr="00AC002D">
        <w:rPr>
          <w:rFonts w:cs="David"/>
        </w:rPr>
        <w:t xml:space="preserve"> </w:t>
      </w:r>
      <w:r w:rsidRPr="00AC002D">
        <w:rPr>
          <w:rFonts w:cs="David" w:hint="cs"/>
          <w:rtl/>
        </w:rPr>
        <w:t>מהוות</w:t>
      </w:r>
      <w:r w:rsidRPr="00AC002D">
        <w:rPr>
          <w:rFonts w:cs="David"/>
        </w:rPr>
        <w:t xml:space="preserve"> </w:t>
      </w:r>
      <w:r w:rsidRPr="00AC002D">
        <w:rPr>
          <w:rFonts w:cs="David" w:hint="cs"/>
          <w:rtl/>
        </w:rPr>
        <w:t>חלק</w:t>
      </w:r>
      <w:r w:rsidRPr="00AC002D">
        <w:rPr>
          <w:rFonts w:cs="David"/>
        </w:rPr>
        <w:t xml:space="preserve"> </w:t>
      </w:r>
      <w:r w:rsidRPr="00AC002D">
        <w:rPr>
          <w:rFonts w:cs="David" w:hint="cs"/>
          <w:rtl/>
        </w:rPr>
        <w:t>בלתי</w:t>
      </w:r>
      <w:r w:rsidRPr="00AC002D">
        <w:rPr>
          <w:rFonts w:cs="David"/>
        </w:rPr>
        <w:t xml:space="preserve"> </w:t>
      </w:r>
      <w:r w:rsidRPr="00AC002D">
        <w:rPr>
          <w:rFonts w:cs="David" w:hint="cs"/>
          <w:rtl/>
        </w:rPr>
        <w:t>נפרד</w:t>
      </w:r>
      <w:r w:rsidRPr="00AC002D">
        <w:rPr>
          <w:rFonts w:cs="David"/>
        </w:rPr>
        <w:t xml:space="preserve"> </w:t>
      </w:r>
      <w:r w:rsidRPr="00AC002D">
        <w:rPr>
          <w:rFonts w:cs="David" w:hint="cs"/>
          <w:rtl/>
        </w:rPr>
        <w:t>ממסמכי</w:t>
      </w:r>
      <w:r w:rsidRPr="00AC002D">
        <w:rPr>
          <w:rFonts w:cs="David"/>
        </w:rPr>
        <w:t xml:space="preserve"> </w:t>
      </w:r>
      <w:r w:rsidRPr="00AC002D">
        <w:rPr>
          <w:rFonts w:cs="David" w:hint="cs"/>
          <w:rtl/>
        </w:rPr>
        <w:t>המכרז</w:t>
      </w:r>
      <w:r w:rsidRPr="00AC002D">
        <w:rPr>
          <w:rFonts w:cs="David"/>
        </w:rPr>
        <w:t>.</w:t>
      </w:r>
    </w:p>
    <w:p w:rsidR="00826D26" w:rsidRPr="00AC002D" w:rsidRDefault="00826D26" w:rsidP="002202B1">
      <w:pPr>
        <w:pStyle w:val="a5"/>
        <w:spacing w:line="360" w:lineRule="auto"/>
        <w:ind w:left="26" w:hanging="26"/>
        <w:rPr>
          <w:rFonts w:cs="David"/>
          <w:rtl/>
        </w:rPr>
      </w:pPr>
      <w:r w:rsidRPr="00AC002D">
        <w:rPr>
          <w:rFonts w:cs="David"/>
          <w:rtl/>
        </w:rPr>
        <w:t>המציעים</w:t>
      </w:r>
      <w:r w:rsidRPr="00AC002D">
        <w:rPr>
          <w:rFonts w:cs="David"/>
        </w:rPr>
        <w:t xml:space="preserve"> </w:t>
      </w:r>
      <w:r w:rsidRPr="00AC002D">
        <w:rPr>
          <w:rFonts w:cs="David"/>
          <w:rtl/>
        </w:rPr>
        <w:t>הפוטנציאליים</w:t>
      </w:r>
      <w:r w:rsidRPr="00AC002D">
        <w:rPr>
          <w:rFonts w:cs="David"/>
        </w:rPr>
        <w:t xml:space="preserve"> </w:t>
      </w:r>
      <w:r w:rsidRPr="00AC002D">
        <w:rPr>
          <w:rFonts w:cs="David"/>
          <w:rtl/>
        </w:rPr>
        <w:t>מתבקשים</w:t>
      </w:r>
      <w:r w:rsidRPr="00AC002D">
        <w:rPr>
          <w:rFonts w:cs="David"/>
        </w:rPr>
        <w:t xml:space="preserve"> </w:t>
      </w:r>
      <w:r w:rsidRPr="00AC002D">
        <w:rPr>
          <w:rFonts w:cs="David"/>
          <w:rtl/>
        </w:rPr>
        <w:t>שלא</w:t>
      </w:r>
      <w:r w:rsidRPr="00AC002D">
        <w:rPr>
          <w:rFonts w:cs="David"/>
        </w:rPr>
        <w:t xml:space="preserve"> </w:t>
      </w:r>
      <w:r w:rsidRPr="00AC002D">
        <w:rPr>
          <w:rFonts w:cs="David"/>
          <w:rtl/>
        </w:rPr>
        <w:t>לשלוח</w:t>
      </w:r>
      <w:r w:rsidRPr="00AC002D">
        <w:rPr>
          <w:rFonts w:cs="David"/>
        </w:rPr>
        <w:t xml:space="preserve"> </w:t>
      </w:r>
      <w:r w:rsidRPr="00AC002D">
        <w:rPr>
          <w:rFonts w:cs="David"/>
          <w:rtl/>
        </w:rPr>
        <w:t>בקשות</w:t>
      </w:r>
      <w:r w:rsidRPr="00AC002D">
        <w:rPr>
          <w:rFonts w:cs="David"/>
        </w:rPr>
        <w:t xml:space="preserve"> </w:t>
      </w:r>
      <w:r w:rsidRPr="00AC002D">
        <w:rPr>
          <w:rFonts w:cs="David"/>
          <w:rtl/>
        </w:rPr>
        <w:t>לאישור</w:t>
      </w:r>
      <w:r w:rsidRPr="00AC002D">
        <w:rPr>
          <w:rFonts w:cs="David"/>
        </w:rPr>
        <w:t xml:space="preserve"> </w:t>
      </w:r>
      <w:r w:rsidRPr="00AC002D">
        <w:rPr>
          <w:rFonts w:cs="David"/>
          <w:rtl/>
        </w:rPr>
        <w:t>קבלת</w:t>
      </w:r>
      <w:r w:rsidRPr="00AC002D">
        <w:rPr>
          <w:rFonts w:cs="David"/>
        </w:rPr>
        <w:t xml:space="preserve"> </w:t>
      </w:r>
      <w:r w:rsidRPr="00AC002D">
        <w:rPr>
          <w:rFonts w:cs="David"/>
          <w:rtl/>
        </w:rPr>
        <w:t>המייל</w:t>
      </w:r>
      <w:r w:rsidRPr="00AC002D">
        <w:rPr>
          <w:rFonts w:cs="David"/>
        </w:rPr>
        <w:t xml:space="preserve"> </w:t>
      </w:r>
      <w:r w:rsidRPr="00AC002D">
        <w:rPr>
          <w:rFonts w:cs="David"/>
          <w:rtl/>
        </w:rPr>
        <w:t>אלא</w:t>
      </w:r>
      <w:r w:rsidRPr="00AC002D">
        <w:rPr>
          <w:rFonts w:cs="David"/>
        </w:rPr>
        <w:t xml:space="preserve"> </w:t>
      </w:r>
      <w:r w:rsidRPr="00AC002D">
        <w:rPr>
          <w:rFonts w:cs="David"/>
          <w:rtl/>
        </w:rPr>
        <w:t>לוודא</w:t>
      </w:r>
      <w:r w:rsidRPr="00AC002D">
        <w:rPr>
          <w:rFonts w:cs="David" w:hint="cs"/>
          <w:rtl/>
        </w:rPr>
        <w:t xml:space="preserve"> </w:t>
      </w:r>
      <w:r w:rsidRPr="00AC002D">
        <w:rPr>
          <w:rFonts w:cs="David"/>
          <w:rtl/>
        </w:rPr>
        <w:t>קבלתו</w:t>
      </w:r>
      <w:r w:rsidRPr="00AC002D">
        <w:rPr>
          <w:rFonts w:cs="David"/>
        </w:rPr>
        <w:t xml:space="preserve"> </w:t>
      </w:r>
      <w:r w:rsidRPr="00AC002D">
        <w:rPr>
          <w:rFonts w:cs="David"/>
          <w:rtl/>
        </w:rPr>
        <w:t>באמצעות</w:t>
      </w:r>
      <w:r w:rsidRPr="00AC002D">
        <w:rPr>
          <w:rFonts w:cs="David" w:hint="cs"/>
          <w:rtl/>
        </w:rPr>
        <w:t xml:space="preserve"> "</w:t>
      </w:r>
      <w:r w:rsidRPr="00AC002D">
        <w:rPr>
          <w:rFonts w:cs="David"/>
          <w:rtl/>
        </w:rPr>
        <w:t>אישור</w:t>
      </w:r>
      <w:r w:rsidRPr="00AC002D">
        <w:rPr>
          <w:rFonts w:cs="David"/>
        </w:rPr>
        <w:t xml:space="preserve"> </w:t>
      </w:r>
      <w:r w:rsidRPr="00AC002D">
        <w:rPr>
          <w:rFonts w:cs="David"/>
          <w:rtl/>
        </w:rPr>
        <w:t>קריאה</w:t>
      </w:r>
      <w:r w:rsidRPr="00AC002D">
        <w:rPr>
          <w:rFonts w:cs="David" w:hint="cs"/>
          <w:rtl/>
        </w:rPr>
        <w:t>".</w:t>
      </w:r>
    </w:p>
    <w:p w:rsidR="00170126" w:rsidRPr="00AC002D" w:rsidRDefault="00170126" w:rsidP="00E142CC">
      <w:pPr>
        <w:numPr>
          <w:ilvl w:val="0"/>
          <w:numId w:val="24"/>
        </w:numPr>
        <w:spacing w:line="360" w:lineRule="auto"/>
        <w:jc w:val="both"/>
        <w:rPr>
          <w:rFonts w:ascii="Arial" w:hAnsi="Arial" w:cs="David"/>
          <w:b/>
          <w:bCs/>
          <w:rtl/>
          <w:lang w:eastAsia="he-IL"/>
        </w:rPr>
      </w:pPr>
      <w:r w:rsidRPr="00AC002D">
        <w:rPr>
          <w:rFonts w:ascii="Arial" w:hAnsi="Arial" w:cs="David" w:hint="cs"/>
          <w:b/>
          <w:bCs/>
          <w:rtl/>
          <w:lang w:eastAsia="he-IL"/>
        </w:rPr>
        <w:t xml:space="preserve">בשאלות ההבהרה יש לציין  את הסעיף הספציפי אליו מתייחסת השאלה. </w:t>
      </w:r>
    </w:p>
    <w:p w:rsidR="00170126" w:rsidRPr="00AC002D" w:rsidRDefault="00170126" w:rsidP="00E142CC">
      <w:pPr>
        <w:numPr>
          <w:ilvl w:val="0"/>
          <w:numId w:val="24"/>
        </w:numPr>
        <w:spacing w:line="360" w:lineRule="auto"/>
        <w:jc w:val="both"/>
        <w:rPr>
          <w:rFonts w:ascii="Arial" w:hAnsi="Arial" w:cs="David"/>
          <w:b/>
          <w:bCs/>
          <w:rtl/>
          <w:lang w:eastAsia="he-IL"/>
        </w:rPr>
      </w:pPr>
      <w:r w:rsidRPr="00AC002D">
        <w:rPr>
          <w:rFonts w:ascii="Arial" w:hAnsi="Arial" w:cs="David" w:hint="cs"/>
          <w:b/>
          <w:bCs/>
          <w:rtl/>
          <w:lang w:eastAsia="he-IL"/>
        </w:rPr>
        <w:t>על המציע לצרף את כחלק מהצעתו את מסמך השאלות והתשובות כשהן חתומות על ידו.</w:t>
      </w:r>
    </w:p>
    <w:p w:rsidR="00AA276D" w:rsidRPr="00AC002D" w:rsidRDefault="00AA276D" w:rsidP="002202B1">
      <w:pPr>
        <w:pStyle w:val="a5"/>
        <w:spacing w:line="360" w:lineRule="auto"/>
        <w:ind w:left="26" w:hanging="26"/>
        <w:rPr>
          <w:rFonts w:cs="David"/>
        </w:rPr>
      </w:pPr>
    </w:p>
    <w:p w:rsidR="00826D26" w:rsidRPr="00AC002D" w:rsidRDefault="00826D26" w:rsidP="002202B1">
      <w:pPr>
        <w:pStyle w:val="a5"/>
        <w:spacing w:line="360" w:lineRule="auto"/>
        <w:ind w:left="26" w:hanging="26"/>
        <w:rPr>
          <w:rFonts w:cs="David"/>
          <w:rtl/>
        </w:rPr>
      </w:pPr>
      <w:r w:rsidRPr="00AC002D">
        <w:rPr>
          <w:rFonts w:cs="David" w:hint="cs"/>
          <w:rtl/>
        </w:rPr>
        <w:t>המשרד</w:t>
      </w:r>
      <w:r w:rsidRPr="00AC002D">
        <w:rPr>
          <w:rFonts w:cs="David"/>
        </w:rPr>
        <w:t xml:space="preserve"> </w:t>
      </w:r>
      <w:r w:rsidRPr="00AC002D">
        <w:rPr>
          <w:rFonts w:cs="David" w:hint="cs"/>
          <w:rtl/>
        </w:rPr>
        <w:t>רשאי, בכל</w:t>
      </w:r>
      <w:r w:rsidRPr="00AC002D">
        <w:rPr>
          <w:rFonts w:cs="David"/>
        </w:rPr>
        <w:t xml:space="preserve"> </w:t>
      </w:r>
      <w:r w:rsidRPr="00AC002D">
        <w:rPr>
          <w:rFonts w:cs="David" w:hint="cs"/>
          <w:rtl/>
        </w:rPr>
        <w:t>עת, קודם</w:t>
      </w:r>
      <w:r w:rsidRPr="00AC002D">
        <w:rPr>
          <w:rFonts w:cs="David"/>
        </w:rPr>
        <w:t xml:space="preserve"> </w:t>
      </w:r>
      <w:r w:rsidRPr="00AC002D">
        <w:rPr>
          <w:rFonts w:cs="David" w:hint="cs"/>
          <w:rtl/>
        </w:rPr>
        <w:t>למועד</w:t>
      </w:r>
      <w:r w:rsidRPr="00AC002D">
        <w:rPr>
          <w:rFonts w:cs="David"/>
        </w:rPr>
        <w:t xml:space="preserve"> </w:t>
      </w:r>
      <w:r w:rsidRPr="00AC002D">
        <w:rPr>
          <w:rFonts w:cs="David" w:hint="cs"/>
          <w:rtl/>
        </w:rPr>
        <w:t>אחרון</w:t>
      </w:r>
      <w:r w:rsidRPr="00AC002D">
        <w:rPr>
          <w:rFonts w:cs="David"/>
        </w:rPr>
        <w:t xml:space="preserve"> </w:t>
      </w:r>
      <w:r w:rsidRPr="00AC002D">
        <w:rPr>
          <w:rFonts w:cs="David" w:hint="cs"/>
          <w:rtl/>
        </w:rPr>
        <w:t>להגשת</w:t>
      </w:r>
      <w:r w:rsidRPr="00AC002D">
        <w:rPr>
          <w:rFonts w:cs="David"/>
        </w:rPr>
        <w:t xml:space="preserve"> </w:t>
      </w:r>
      <w:r w:rsidRPr="00AC002D">
        <w:rPr>
          <w:rFonts w:cs="David" w:hint="cs"/>
          <w:rtl/>
        </w:rPr>
        <w:t>ההצעות, להכניס</w:t>
      </w:r>
      <w:r w:rsidRPr="00AC002D">
        <w:rPr>
          <w:rFonts w:cs="David"/>
        </w:rPr>
        <w:t xml:space="preserve"> </w:t>
      </w:r>
      <w:r w:rsidRPr="00AC002D">
        <w:rPr>
          <w:rFonts w:cs="David" w:hint="cs"/>
          <w:rtl/>
        </w:rPr>
        <w:t>שינויים</w:t>
      </w:r>
      <w:r w:rsidRPr="00AC002D">
        <w:rPr>
          <w:rFonts w:cs="David"/>
        </w:rPr>
        <w:t xml:space="preserve"> </w:t>
      </w:r>
      <w:r w:rsidRPr="00AC002D">
        <w:rPr>
          <w:rFonts w:cs="David" w:hint="cs"/>
          <w:rtl/>
        </w:rPr>
        <w:t>ותיקונים</w:t>
      </w:r>
      <w:r w:rsidRPr="00AC002D">
        <w:rPr>
          <w:rFonts w:cs="David"/>
        </w:rPr>
        <w:t xml:space="preserve"> </w:t>
      </w:r>
      <w:r w:rsidRPr="00AC002D">
        <w:rPr>
          <w:rFonts w:cs="David" w:hint="cs"/>
          <w:rtl/>
        </w:rPr>
        <w:t>במסמכי המכרז ביוזמתו</w:t>
      </w:r>
      <w:r w:rsidRPr="00AC002D">
        <w:rPr>
          <w:rFonts w:cs="David"/>
        </w:rPr>
        <w:t xml:space="preserve"> </w:t>
      </w:r>
      <w:r w:rsidRPr="00AC002D">
        <w:rPr>
          <w:rFonts w:cs="David" w:hint="cs"/>
          <w:rtl/>
        </w:rPr>
        <w:t>או</w:t>
      </w:r>
      <w:r w:rsidRPr="00AC002D">
        <w:rPr>
          <w:rFonts w:cs="David"/>
        </w:rPr>
        <w:t xml:space="preserve"> </w:t>
      </w:r>
      <w:r w:rsidRPr="00AC002D">
        <w:rPr>
          <w:rFonts w:cs="David" w:hint="cs"/>
          <w:rtl/>
        </w:rPr>
        <w:t>בתשובה</w:t>
      </w:r>
      <w:r w:rsidRPr="00AC002D">
        <w:rPr>
          <w:rFonts w:cs="David"/>
        </w:rPr>
        <w:t xml:space="preserve"> </w:t>
      </w:r>
      <w:r w:rsidRPr="00AC002D">
        <w:rPr>
          <w:rFonts w:cs="David" w:hint="cs"/>
          <w:rtl/>
        </w:rPr>
        <w:t>לשאלות</w:t>
      </w:r>
      <w:r w:rsidRPr="00AC002D">
        <w:rPr>
          <w:rFonts w:cs="David"/>
        </w:rPr>
        <w:t xml:space="preserve"> </w:t>
      </w:r>
      <w:r w:rsidRPr="00AC002D">
        <w:rPr>
          <w:rFonts w:cs="David" w:hint="cs"/>
          <w:rtl/>
        </w:rPr>
        <w:t>המשתתפים. השינויים והתיקונים כאמור יהוו</w:t>
      </w:r>
      <w:r w:rsidRPr="00AC002D">
        <w:rPr>
          <w:rFonts w:cs="David"/>
        </w:rPr>
        <w:t xml:space="preserve"> </w:t>
      </w:r>
      <w:r w:rsidRPr="00AC002D">
        <w:rPr>
          <w:rFonts w:cs="David" w:hint="cs"/>
          <w:rtl/>
        </w:rPr>
        <w:t>חלק</w:t>
      </w:r>
      <w:r w:rsidRPr="00AC002D">
        <w:rPr>
          <w:rFonts w:cs="David"/>
        </w:rPr>
        <w:t xml:space="preserve"> </w:t>
      </w:r>
      <w:r w:rsidRPr="00AC002D">
        <w:rPr>
          <w:rFonts w:cs="David" w:hint="cs"/>
          <w:rtl/>
        </w:rPr>
        <w:t>בלתי נפרד</w:t>
      </w:r>
      <w:r w:rsidRPr="00AC002D">
        <w:rPr>
          <w:rFonts w:cs="David"/>
        </w:rPr>
        <w:t xml:space="preserve"> </w:t>
      </w:r>
      <w:r w:rsidRPr="00AC002D">
        <w:rPr>
          <w:rFonts w:cs="David" w:hint="cs"/>
          <w:rtl/>
        </w:rPr>
        <w:t>מתנאי</w:t>
      </w:r>
      <w:r w:rsidRPr="00AC002D">
        <w:rPr>
          <w:rFonts w:cs="David"/>
        </w:rPr>
        <w:t xml:space="preserve"> </w:t>
      </w:r>
      <w:r w:rsidRPr="00AC002D">
        <w:rPr>
          <w:rFonts w:cs="David" w:hint="cs"/>
          <w:rtl/>
        </w:rPr>
        <w:t>המכרז</w:t>
      </w:r>
      <w:r w:rsidRPr="00AC002D">
        <w:rPr>
          <w:rFonts w:cs="David"/>
        </w:rPr>
        <w:t xml:space="preserve"> </w:t>
      </w:r>
      <w:r w:rsidRPr="00AC002D">
        <w:rPr>
          <w:rFonts w:cs="David" w:hint="cs"/>
          <w:rtl/>
        </w:rPr>
        <w:t>ויובאו</w:t>
      </w:r>
      <w:r w:rsidRPr="00AC002D">
        <w:rPr>
          <w:rFonts w:cs="David"/>
        </w:rPr>
        <w:t xml:space="preserve"> </w:t>
      </w:r>
      <w:r w:rsidRPr="00AC002D">
        <w:rPr>
          <w:rFonts w:cs="David" w:hint="cs"/>
          <w:rtl/>
        </w:rPr>
        <w:t>בכתב</w:t>
      </w:r>
      <w:r w:rsidRPr="00AC002D">
        <w:rPr>
          <w:rFonts w:cs="David"/>
        </w:rPr>
        <w:t xml:space="preserve"> </w:t>
      </w:r>
      <w:r w:rsidRPr="00AC002D">
        <w:rPr>
          <w:rFonts w:cs="David" w:hint="cs"/>
          <w:rtl/>
        </w:rPr>
        <w:t>לידיעתם</w:t>
      </w:r>
      <w:r w:rsidRPr="00AC002D">
        <w:rPr>
          <w:rFonts w:cs="David"/>
        </w:rPr>
        <w:t xml:space="preserve"> </w:t>
      </w:r>
      <w:r w:rsidRPr="00AC002D">
        <w:rPr>
          <w:rFonts w:cs="David" w:hint="cs"/>
          <w:rtl/>
        </w:rPr>
        <w:t>של</w:t>
      </w:r>
      <w:r w:rsidRPr="00AC002D">
        <w:rPr>
          <w:rFonts w:cs="David"/>
        </w:rPr>
        <w:t xml:space="preserve"> </w:t>
      </w:r>
      <w:r w:rsidRPr="00AC002D">
        <w:rPr>
          <w:rFonts w:cs="David" w:hint="cs"/>
          <w:rtl/>
        </w:rPr>
        <w:t>המשתתפים</w:t>
      </w:r>
      <w:r w:rsidRPr="00AC002D">
        <w:rPr>
          <w:rFonts w:cs="David"/>
        </w:rPr>
        <w:t xml:space="preserve"> </w:t>
      </w:r>
      <w:r w:rsidRPr="00AC002D">
        <w:rPr>
          <w:rFonts w:cs="David" w:hint="cs"/>
          <w:rtl/>
        </w:rPr>
        <w:t>וכל</w:t>
      </w:r>
      <w:r w:rsidRPr="00AC002D">
        <w:rPr>
          <w:rFonts w:cs="David"/>
        </w:rPr>
        <w:t xml:space="preserve"> </w:t>
      </w:r>
      <w:r w:rsidRPr="00AC002D">
        <w:rPr>
          <w:rFonts w:cs="David" w:hint="cs"/>
          <w:rtl/>
        </w:rPr>
        <w:t>נותני</w:t>
      </w:r>
      <w:r w:rsidRPr="00AC002D">
        <w:rPr>
          <w:rFonts w:cs="David"/>
        </w:rPr>
        <w:t xml:space="preserve"> </w:t>
      </w:r>
      <w:r w:rsidRPr="00AC002D">
        <w:rPr>
          <w:rFonts w:cs="David" w:hint="cs"/>
          <w:rtl/>
        </w:rPr>
        <w:t>השירותים</w:t>
      </w:r>
      <w:r w:rsidRPr="00AC002D">
        <w:rPr>
          <w:rFonts w:cs="David"/>
        </w:rPr>
        <w:t xml:space="preserve"> </w:t>
      </w:r>
      <w:r w:rsidRPr="00AC002D">
        <w:rPr>
          <w:rFonts w:cs="David" w:hint="cs"/>
          <w:rtl/>
        </w:rPr>
        <w:t>שקיבלו</w:t>
      </w:r>
      <w:r w:rsidRPr="00AC002D">
        <w:rPr>
          <w:rFonts w:cs="David"/>
        </w:rPr>
        <w:t xml:space="preserve"> </w:t>
      </w:r>
      <w:r w:rsidRPr="00AC002D">
        <w:rPr>
          <w:rFonts w:cs="David" w:hint="cs"/>
          <w:rtl/>
        </w:rPr>
        <w:t>את מסמכי</w:t>
      </w:r>
      <w:r w:rsidRPr="00AC002D">
        <w:rPr>
          <w:rFonts w:cs="David"/>
        </w:rPr>
        <w:t xml:space="preserve"> </w:t>
      </w:r>
      <w:r w:rsidRPr="00AC002D">
        <w:rPr>
          <w:rFonts w:cs="David" w:hint="cs"/>
          <w:rtl/>
        </w:rPr>
        <w:t>המכרז</w:t>
      </w:r>
      <w:r w:rsidRPr="00AC002D">
        <w:rPr>
          <w:rFonts w:cs="David"/>
        </w:rPr>
        <w:t xml:space="preserve"> </w:t>
      </w:r>
      <w:r w:rsidRPr="00AC002D">
        <w:rPr>
          <w:rFonts w:cs="David" w:hint="cs"/>
          <w:rtl/>
        </w:rPr>
        <w:t>מהמשרד</w:t>
      </w:r>
      <w:r w:rsidRPr="00AC002D">
        <w:rPr>
          <w:rFonts w:cs="David"/>
        </w:rPr>
        <w:t xml:space="preserve"> </w:t>
      </w:r>
      <w:r w:rsidR="00AB1F98" w:rsidRPr="00AC002D">
        <w:rPr>
          <w:rFonts w:cs="David" w:hint="cs"/>
          <w:rtl/>
        </w:rPr>
        <w:t>(</w:t>
      </w:r>
      <w:r w:rsidRPr="00AC002D">
        <w:rPr>
          <w:rFonts w:cs="David" w:hint="cs"/>
          <w:rtl/>
        </w:rPr>
        <w:t>על</w:t>
      </w:r>
      <w:r w:rsidRPr="00AC002D">
        <w:rPr>
          <w:rFonts w:cs="David"/>
        </w:rPr>
        <w:t xml:space="preserve"> </w:t>
      </w:r>
      <w:r w:rsidRPr="00AC002D">
        <w:rPr>
          <w:rFonts w:cs="David" w:hint="cs"/>
          <w:rtl/>
        </w:rPr>
        <w:t>פי</w:t>
      </w:r>
      <w:r w:rsidRPr="00AC002D">
        <w:rPr>
          <w:rFonts w:cs="David"/>
        </w:rPr>
        <w:t xml:space="preserve"> </w:t>
      </w:r>
      <w:r w:rsidRPr="00AC002D">
        <w:rPr>
          <w:rFonts w:cs="David" w:hint="cs"/>
          <w:rtl/>
        </w:rPr>
        <w:t>רשימה</w:t>
      </w:r>
      <w:r w:rsidRPr="00AC002D">
        <w:rPr>
          <w:rFonts w:cs="David"/>
        </w:rPr>
        <w:t xml:space="preserve"> </w:t>
      </w:r>
      <w:r w:rsidRPr="00AC002D">
        <w:rPr>
          <w:rFonts w:cs="David" w:hint="cs"/>
          <w:rtl/>
        </w:rPr>
        <w:t>שתתנהל</w:t>
      </w:r>
      <w:r w:rsidRPr="00AC002D">
        <w:rPr>
          <w:rFonts w:cs="David"/>
        </w:rPr>
        <w:t xml:space="preserve"> </w:t>
      </w:r>
      <w:r w:rsidRPr="00AC002D">
        <w:rPr>
          <w:rFonts w:cs="David" w:hint="cs"/>
          <w:rtl/>
        </w:rPr>
        <w:t>במחלקת</w:t>
      </w:r>
      <w:r w:rsidRPr="00AC002D">
        <w:rPr>
          <w:rFonts w:cs="David"/>
        </w:rPr>
        <w:t xml:space="preserve"> </w:t>
      </w:r>
      <w:r w:rsidRPr="00AC002D">
        <w:rPr>
          <w:rFonts w:cs="David" w:hint="cs"/>
          <w:rtl/>
        </w:rPr>
        <w:t>חוזים והתקשרויות (בדוא"ל או בפקס לפי כתובות שנמסרו</w:t>
      </w:r>
      <w:r w:rsidRPr="00AC002D">
        <w:rPr>
          <w:rFonts w:cs="David"/>
        </w:rPr>
        <w:t xml:space="preserve"> </w:t>
      </w:r>
      <w:r w:rsidRPr="00AC002D">
        <w:rPr>
          <w:rFonts w:cs="David" w:hint="cs"/>
          <w:rtl/>
        </w:rPr>
        <w:t>על</w:t>
      </w:r>
      <w:r w:rsidRPr="00AC002D">
        <w:rPr>
          <w:rFonts w:cs="David"/>
        </w:rPr>
        <w:t xml:space="preserve"> </w:t>
      </w:r>
      <w:r w:rsidR="00985D46" w:rsidRPr="00AC002D">
        <w:rPr>
          <w:rFonts w:cs="David" w:hint="cs"/>
          <w:rtl/>
        </w:rPr>
        <w:t>ידם) ויפורסמו באתר המשרד.</w:t>
      </w:r>
    </w:p>
    <w:p w:rsidR="008D3C4E" w:rsidRPr="00AC002D" w:rsidRDefault="008D3C4E" w:rsidP="002202B1">
      <w:pPr>
        <w:pStyle w:val="8"/>
        <w:numPr>
          <w:ilvl w:val="0"/>
          <w:numId w:val="0"/>
        </w:numPr>
        <w:ind w:right="720"/>
        <w:rPr>
          <w:sz w:val="24"/>
          <w:szCs w:val="24"/>
          <w:rtl/>
        </w:rPr>
      </w:pPr>
      <w:r w:rsidRPr="00AC002D">
        <w:rPr>
          <w:rFonts w:hint="cs"/>
          <w:sz w:val="24"/>
          <w:szCs w:val="24"/>
          <w:u w:val="none"/>
          <w:rtl/>
        </w:rPr>
        <w:t>12.</w:t>
      </w:r>
      <w:r w:rsidRPr="00AC002D">
        <w:rPr>
          <w:rFonts w:hint="cs"/>
          <w:sz w:val="24"/>
          <w:szCs w:val="24"/>
          <w:rtl/>
        </w:rPr>
        <w:t xml:space="preserve">  </w:t>
      </w:r>
      <w:r w:rsidRPr="00AC002D">
        <w:rPr>
          <w:rFonts w:hint="eastAsia"/>
          <w:sz w:val="24"/>
          <w:szCs w:val="24"/>
          <w:rtl/>
        </w:rPr>
        <w:t>כללי</w:t>
      </w:r>
    </w:p>
    <w:p w:rsidR="00952055" w:rsidRPr="00AC002D" w:rsidRDefault="00952055" w:rsidP="00E142CC">
      <w:pPr>
        <w:numPr>
          <w:ilvl w:val="1"/>
          <w:numId w:val="17"/>
        </w:numPr>
        <w:spacing w:line="360" w:lineRule="auto"/>
        <w:ind w:hanging="720"/>
        <w:jc w:val="both"/>
        <w:rPr>
          <w:rFonts w:cs="David"/>
        </w:rPr>
      </w:pPr>
      <w:r w:rsidRPr="00AC002D">
        <w:rPr>
          <w:rFonts w:cs="David" w:hint="cs"/>
          <w:rtl/>
        </w:rPr>
        <w:t xml:space="preserve">המשרד אינו מתחייב לבחור בהצעה כלשהי. </w:t>
      </w:r>
    </w:p>
    <w:p w:rsidR="00952055" w:rsidRPr="00AC002D" w:rsidRDefault="00952055" w:rsidP="00E142CC">
      <w:pPr>
        <w:numPr>
          <w:ilvl w:val="1"/>
          <w:numId w:val="17"/>
        </w:numPr>
        <w:spacing w:line="360" w:lineRule="auto"/>
        <w:jc w:val="both"/>
        <w:rPr>
          <w:rFonts w:cs="David"/>
        </w:rPr>
      </w:pPr>
      <w:r w:rsidRPr="00AC002D">
        <w:rPr>
          <w:rFonts w:cs="David" w:hint="cs"/>
          <w:rtl/>
        </w:rPr>
        <w:t xml:space="preserve">המשרד אינו מתחייב להיקף </w:t>
      </w:r>
      <w:proofErr w:type="spellStart"/>
      <w:r w:rsidRPr="00AC002D">
        <w:rPr>
          <w:rFonts w:cs="David" w:hint="cs"/>
          <w:rtl/>
        </w:rPr>
        <w:t>מינמלי</w:t>
      </w:r>
      <w:proofErr w:type="spellEnd"/>
      <w:r w:rsidRPr="00AC002D">
        <w:rPr>
          <w:rFonts w:cs="David" w:hint="cs"/>
          <w:rtl/>
        </w:rPr>
        <w:t xml:space="preserve"> של הזמנת שירותים, וכן יוכל על שיקול דעתו לצמצם או להקטין את היקף השירותים הנדרשים. כמו כן, רשאי המשרד להפסיק את ההתקשרות </w:t>
      </w:r>
      <w:r w:rsidRPr="00AC002D">
        <w:rPr>
          <w:rFonts w:cs="David"/>
          <w:rtl/>
        </w:rPr>
        <w:t xml:space="preserve">מכל סיבה שהיא לרבות אילוצים תקציביים </w:t>
      </w:r>
      <w:r w:rsidRPr="00AC002D">
        <w:rPr>
          <w:rFonts w:cs="David" w:hint="cs"/>
          <w:rtl/>
        </w:rPr>
        <w:t xml:space="preserve">בהודעה של 30 ימים מראש. </w:t>
      </w:r>
    </w:p>
    <w:p w:rsidR="00952055" w:rsidRPr="00AC002D" w:rsidRDefault="00952055" w:rsidP="00E142CC">
      <w:pPr>
        <w:numPr>
          <w:ilvl w:val="1"/>
          <w:numId w:val="17"/>
        </w:numPr>
        <w:spacing w:line="360" w:lineRule="auto"/>
        <w:ind w:hanging="720"/>
        <w:jc w:val="both"/>
        <w:rPr>
          <w:rFonts w:cs="David"/>
        </w:rPr>
      </w:pPr>
      <w:r w:rsidRPr="00AC002D">
        <w:rPr>
          <w:rFonts w:cs="David"/>
          <w:rtl/>
        </w:rPr>
        <w:t>בתוך התקופה של עד 45 יום לאחר שניתנה הודעה בכתב לזוכה על  זכייתו, לרבות אם נחתם ההסכם</w:t>
      </w:r>
      <w:r w:rsidRPr="00AC002D">
        <w:rPr>
          <w:rFonts w:cs="David" w:hint="cs"/>
          <w:rtl/>
        </w:rPr>
        <w:t>,</w:t>
      </w:r>
      <w:r w:rsidRPr="00AC002D">
        <w:rPr>
          <w:rFonts w:cs="David"/>
          <w:rtl/>
        </w:rPr>
        <w:t xml:space="preserve"> רשאי המשרד עפ"י שיקול דעתו הבלעדי להשהות את המכרז או ההתקשרות לכל פרק זמן שיקבע על ידו, או לבטל את המכרז ולפרסמו מחדש בשינויים.</w:t>
      </w:r>
    </w:p>
    <w:p w:rsidR="00952055" w:rsidRPr="00AC002D" w:rsidRDefault="00952055" w:rsidP="00E142CC">
      <w:pPr>
        <w:numPr>
          <w:ilvl w:val="1"/>
          <w:numId w:val="17"/>
        </w:numPr>
        <w:spacing w:line="360" w:lineRule="auto"/>
        <w:ind w:hanging="720"/>
        <w:jc w:val="both"/>
        <w:rPr>
          <w:rFonts w:cs="David" w:hint="cs"/>
        </w:rPr>
      </w:pPr>
      <w:r w:rsidRPr="00AC002D">
        <w:rPr>
          <w:rFonts w:cs="David" w:hint="cs"/>
          <w:rtl/>
        </w:rPr>
        <w:t>ה</w:t>
      </w:r>
      <w:r w:rsidRPr="00AC002D">
        <w:rPr>
          <w:rFonts w:cs="David"/>
          <w:rtl/>
        </w:rPr>
        <w:t xml:space="preserve">משרד רשאי לא להתחשב כלל בהצעה שהיא בלתי סבירה </w:t>
      </w:r>
      <w:r w:rsidRPr="00AC002D">
        <w:rPr>
          <w:rFonts w:cs="David" w:hint="cs"/>
          <w:rtl/>
        </w:rPr>
        <w:t>ב</w:t>
      </w:r>
      <w:r w:rsidRPr="00AC002D">
        <w:rPr>
          <w:rFonts w:cs="David"/>
          <w:rtl/>
        </w:rPr>
        <w:t>תנאיה</w:t>
      </w:r>
      <w:r w:rsidRPr="00AC002D">
        <w:rPr>
          <w:rFonts w:cs="David" w:hint="cs"/>
          <w:rtl/>
        </w:rPr>
        <w:t xml:space="preserve"> ו/או חסרה בה</w:t>
      </w:r>
      <w:r w:rsidRPr="00AC002D">
        <w:rPr>
          <w:rFonts w:cs="David"/>
          <w:rtl/>
        </w:rPr>
        <w:t xml:space="preserve"> התייחסות מפורטת לסעיף מסעיפי המכרז שלדעת המשרד מונע הערכת ההצעה כדבעי.</w:t>
      </w:r>
    </w:p>
    <w:p w:rsidR="00952055" w:rsidRPr="00AC002D" w:rsidRDefault="00952055" w:rsidP="00E142CC">
      <w:pPr>
        <w:numPr>
          <w:ilvl w:val="1"/>
          <w:numId w:val="17"/>
        </w:numPr>
        <w:spacing w:line="360" w:lineRule="auto"/>
        <w:ind w:hanging="720"/>
        <w:rPr>
          <w:rFonts w:cs="David"/>
        </w:rPr>
      </w:pPr>
      <w:r w:rsidRPr="00AC002D">
        <w:rPr>
          <w:rFonts w:cs="David" w:hint="cs"/>
          <w:rtl/>
        </w:rPr>
        <w:t>מב</w:t>
      </w:r>
      <w:r w:rsidRPr="00AC002D">
        <w:rPr>
          <w:rFonts w:cs="David"/>
          <w:rtl/>
        </w:rPr>
        <w:t xml:space="preserve">לי לגרוע מהאמור במפרט מכרז זה, בוטלה הצעה לפני </w:t>
      </w:r>
      <w:r w:rsidRPr="00AC002D">
        <w:rPr>
          <w:rFonts w:cs="David" w:hint="cs"/>
          <w:rtl/>
        </w:rPr>
        <w:t>חלוף 90 יום מהמועד האחרון להגשת הצעות</w:t>
      </w:r>
      <w:r w:rsidRPr="00AC002D">
        <w:rPr>
          <w:rFonts w:cs="David"/>
          <w:rtl/>
        </w:rPr>
        <w:t>, רשאי המשרד לחלט את הערבות שצרף המציע להצעתו.</w:t>
      </w:r>
    </w:p>
    <w:p w:rsidR="00952055" w:rsidRPr="00AC002D" w:rsidRDefault="00952055" w:rsidP="00E142CC">
      <w:pPr>
        <w:numPr>
          <w:ilvl w:val="1"/>
          <w:numId w:val="17"/>
        </w:numPr>
        <w:spacing w:line="360" w:lineRule="auto"/>
        <w:ind w:hanging="720"/>
        <w:jc w:val="both"/>
        <w:rPr>
          <w:rFonts w:cs="David"/>
        </w:rPr>
      </w:pPr>
      <w:r w:rsidRPr="00AC002D">
        <w:rPr>
          <w:rFonts w:cs="David"/>
          <w:rtl/>
        </w:rPr>
        <w:t>מ</w:t>
      </w:r>
      <w:r w:rsidRPr="00AC002D">
        <w:rPr>
          <w:rFonts w:cs="David" w:hint="cs"/>
          <w:rtl/>
        </w:rPr>
        <w:t>ב</w:t>
      </w:r>
      <w:r w:rsidRPr="00AC002D">
        <w:rPr>
          <w:rFonts w:cs="David"/>
          <w:rtl/>
        </w:rPr>
        <w:t xml:space="preserve">לי לגרוע מהאמור לעיל ומכל סעד או זכות המוקנית למשרד, ההצעות </w:t>
      </w:r>
      <w:r w:rsidRPr="00AC002D">
        <w:rPr>
          <w:rFonts w:cs="David" w:hint="cs"/>
          <w:rtl/>
        </w:rPr>
        <w:t>שעמדו בתנאי הסף ובציון סף האיכות ושלא זכו,</w:t>
      </w:r>
      <w:r w:rsidRPr="00AC002D">
        <w:rPr>
          <w:rFonts w:cs="David"/>
          <w:rtl/>
        </w:rPr>
        <w:t xml:space="preserve"> תעמודנה בתוקפן 60 יום נוספים לאחר סיום הליכי המכרז, וזאת למקרה שבו </w:t>
      </w:r>
      <w:r w:rsidRPr="00AC002D">
        <w:rPr>
          <w:rFonts w:cs="David" w:hint="cs"/>
          <w:rtl/>
        </w:rPr>
        <w:t xml:space="preserve">אחד </w:t>
      </w:r>
      <w:proofErr w:type="spellStart"/>
      <w:r w:rsidRPr="00AC002D">
        <w:rPr>
          <w:rFonts w:cs="David" w:hint="cs"/>
          <w:rtl/>
        </w:rPr>
        <w:t>מ</w:t>
      </w:r>
      <w:r w:rsidRPr="00AC002D">
        <w:rPr>
          <w:rFonts w:cs="David"/>
          <w:rtl/>
        </w:rPr>
        <w:t>המציע</w:t>
      </w:r>
      <w:r w:rsidRPr="00AC002D">
        <w:rPr>
          <w:rFonts w:cs="David" w:hint="cs"/>
          <w:rtl/>
        </w:rPr>
        <w:t>ים</w:t>
      </w:r>
      <w:proofErr w:type="spellEnd"/>
      <w:r w:rsidRPr="00AC002D">
        <w:rPr>
          <w:rFonts w:cs="David"/>
          <w:rtl/>
        </w:rPr>
        <w:t xml:space="preserve"> הזוכ</w:t>
      </w:r>
      <w:r w:rsidRPr="00AC002D">
        <w:rPr>
          <w:rFonts w:cs="David" w:hint="cs"/>
          <w:rtl/>
        </w:rPr>
        <w:t>ים</w:t>
      </w:r>
      <w:r w:rsidRPr="00AC002D">
        <w:rPr>
          <w:rFonts w:cs="David"/>
          <w:rtl/>
        </w:rPr>
        <w:t xml:space="preserve"> יחזור בו מהצעתו או יפר את ההתקשרות </w:t>
      </w:r>
      <w:proofErr w:type="spellStart"/>
      <w:r w:rsidRPr="00AC002D">
        <w:rPr>
          <w:rFonts w:cs="David"/>
          <w:rtl/>
        </w:rPr>
        <w:t>עימו</w:t>
      </w:r>
      <w:proofErr w:type="spellEnd"/>
      <w:r w:rsidRPr="00AC002D">
        <w:rPr>
          <w:rFonts w:cs="David"/>
          <w:rtl/>
        </w:rPr>
        <w:t xml:space="preserve"> או בכל מקרה שלא תמומש הזכייה </w:t>
      </w:r>
      <w:proofErr w:type="spellStart"/>
      <w:r w:rsidRPr="00AC002D">
        <w:rPr>
          <w:rFonts w:cs="David" w:hint="cs"/>
          <w:rtl/>
        </w:rPr>
        <w:t>עימו</w:t>
      </w:r>
      <w:proofErr w:type="spellEnd"/>
      <w:r w:rsidRPr="00AC002D">
        <w:rPr>
          <w:rFonts w:cs="David"/>
          <w:rtl/>
        </w:rPr>
        <w:t>. בנסיבות אלה</w:t>
      </w:r>
      <w:r w:rsidRPr="00AC002D">
        <w:rPr>
          <w:rFonts w:cs="David" w:hint="cs"/>
          <w:rtl/>
        </w:rPr>
        <w:t>,</w:t>
      </w:r>
      <w:r w:rsidRPr="00AC002D">
        <w:rPr>
          <w:rFonts w:cs="David"/>
          <w:rtl/>
        </w:rPr>
        <w:t xml:space="preserve"> תהיה ועדת המכרזים רשאית</w:t>
      </w:r>
      <w:r w:rsidRPr="00AC002D">
        <w:rPr>
          <w:rFonts w:cs="David" w:hint="cs"/>
          <w:rtl/>
        </w:rPr>
        <w:t>,</w:t>
      </w:r>
      <w:r w:rsidRPr="00AC002D">
        <w:rPr>
          <w:rFonts w:cs="David"/>
          <w:rtl/>
        </w:rPr>
        <w:t xml:space="preserve"> על-פי שיקול דעתה הבלעדי</w:t>
      </w:r>
      <w:r w:rsidRPr="00AC002D">
        <w:rPr>
          <w:rFonts w:cs="David" w:hint="cs"/>
          <w:rtl/>
        </w:rPr>
        <w:t>,</w:t>
      </w:r>
      <w:r w:rsidRPr="00AC002D">
        <w:rPr>
          <w:rFonts w:cs="David"/>
          <w:rtl/>
        </w:rPr>
        <w:t xml:space="preserve"> להכריז על בעל ההצעה השנייה </w:t>
      </w:r>
      <w:r w:rsidRPr="00AC002D">
        <w:rPr>
          <w:rFonts w:cs="David" w:hint="cs"/>
          <w:rtl/>
        </w:rPr>
        <w:t xml:space="preserve">הטובה </w:t>
      </w:r>
      <w:r w:rsidRPr="00AC002D">
        <w:rPr>
          <w:rFonts w:cs="David"/>
          <w:rtl/>
        </w:rPr>
        <w:t xml:space="preserve">כזוכה במכרז. </w:t>
      </w:r>
      <w:r w:rsidRPr="00AC002D">
        <w:rPr>
          <w:rFonts w:cs="David" w:hint="cs"/>
          <w:rtl/>
        </w:rPr>
        <w:t xml:space="preserve"> </w:t>
      </w:r>
    </w:p>
    <w:p w:rsidR="00952055" w:rsidRPr="00AC002D" w:rsidRDefault="00952055" w:rsidP="00E142CC">
      <w:pPr>
        <w:numPr>
          <w:ilvl w:val="1"/>
          <w:numId w:val="17"/>
        </w:numPr>
        <w:spacing w:line="360" w:lineRule="auto"/>
        <w:ind w:hanging="720"/>
        <w:jc w:val="both"/>
        <w:rPr>
          <w:rFonts w:cs="David"/>
        </w:rPr>
      </w:pPr>
      <w:r w:rsidRPr="00AC002D">
        <w:rPr>
          <w:rFonts w:cs="David"/>
          <w:rtl/>
        </w:rPr>
        <w:t xml:space="preserve">על מציע העונה על הדרישות לתיקון לחוק חובת מכרזים (מספר 15), </w:t>
      </w:r>
      <w:proofErr w:type="spellStart"/>
      <w:r w:rsidRPr="00AC002D">
        <w:rPr>
          <w:rFonts w:cs="David"/>
          <w:rtl/>
        </w:rPr>
        <w:t>התשס"ג</w:t>
      </w:r>
      <w:proofErr w:type="spellEnd"/>
      <w:r w:rsidRPr="00AC002D">
        <w:rPr>
          <w:rFonts w:cs="David"/>
          <w:rtl/>
        </w:rPr>
        <w:t>–2002 (להלן: "התיקון לחוק</w:t>
      </w:r>
      <w:r w:rsidRPr="00AC002D">
        <w:rPr>
          <w:rFonts w:cs="David" w:hint="cs"/>
          <w:rtl/>
        </w:rPr>
        <w:t xml:space="preserve"> המכרזים</w:t>
      </w:r>
      <w:r w:rsidRPr="00AC002D">
        <w:rPr>
          <w:rFonts w:cs="David"/>
          <w:rtl/>
        </w:rPr>
        <w:t>"), לעניין עידוד נשים בעסקים, להגיש אישור ותצהיר לפיו העסק הוא בשליטת אישה (על משמעותם של המונחים: "עסק"; "עסק בשליטת אישה"; "אישור"; ו"תצהיר" ראה התיקון לחוק</w:t>
      </w:r>
      <w:r w:rsidRPr="00AC002D">
        <w:rPr>
          <w:rFonts w:cs="David" w:hint="cs"/>
          <w:rtl/>
        </w:rPr>
        <w:t xml:space="preserve"> המכרזים</w:t>
      </w:r>
      <w:r w:rsidRPr="00AC002D">
        <w:rPr>
          <w:rFonts w:cs="David"/>
          <w:rtl/>
        </w:rPr>
        <w:t xml:space="preserve">). </w:t>
      </w:r>
    </w:p>
    <w:p w:rsidR="00952055" w:rsidRPr="00AC002D" w:rsidRDefault="00952055" w:rsidP="00E142CC">
      <w:pPr>
        <w:numPr>
          <w:ilvl w:val="1"/>
          <w:numId w:val="17"/>
        </w:numPr>
        <w:spacing w:line="360" w:lineRule="auto"/>
        <w:ind w:hanging="720"/>
        <w:jc w:val="both"/>
        <w:rPr>
          <w:rFonts w:cs="David"/>
        </w:rPr>
      </w:pPr>
      <w:r w:rsidRPr="00AC002D">
        <w:rPr>
          <w:rFonts w:cs="David"/>
          <w:rtl/>
        </w:rPr>
        <w:t>על פי התיקון לחוק</w:t>
      </w:r>
      <w:r w:rsidRPr="00AC002D">
        <w:rPr>
          <w:rFonts w:cs="David" w:hint="cs"/>
          <w:rtl/>
        </w:rPr>
        <w:t xml:space="preserve"> המכרזים</w:t>
      </w:r>
      <w:r w:rsidRPr="00AC002D">
        <w:rPr>
          <w:rFonts w:cs="David"/>
          <w:rtl/>
        </w:rPr>
        <w:t>,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 "תצהיר".</w:t>
      </w:r>
    </w:p>
    <w:p w:rsidR="00952055" w:rsidRPr="00AC002D" w:rsidRDefault="00952055" w:rsidP="00E142CC">
      <w:pPr>
        <w:numPr>
          <w:ilvl w:val="1"/>
          <w:numId w:val="17"/>
        </w:numPr>
        <w:spacing w:line="360" w:lineRule="auto"/>
        <w:jc w:val="both"/>
        <w:rPr>
          <w:rFonts w:cs="David"/>
        </w:rPr>
      </w:pPr>
      <w:r w:rsidRPr="00AC002D">
        <w:rPr>
          <w:rFonts w:cs="David" w:hint="cs"/>
          <w:rtl/>
        </w:rPr>
        <w:t>למ</w:t>
      </w:r>
      <w:r w:rsidRPr="00AC002D">
        <w:rPr>
          <w:rFonts w:cs="David"/>
          <w:rtl/>
        </w:rPr>
        <w:t>שרד</w:t>
      </w:r>
      <w:r w:rsidRPr="00AC002D">
        <w:rPr>
          <w:rFonts w:cs="David" w:hint="cs"/>
          <w:rtl/>
        </w:rPr>
        <w:t>, באישור ועדת המכרזים,</w:t>
      </w:r>
      <w:r w:rsidRPr="00AC002D">
        <w:rPr>
          <w:rFonts w:cs="David"/>
          <w:rtl/>
        </w:rPr>
        <w:t xml:space="preserve"> נשמרת הזכות לפנות במהלך הבדיקה וההערכה אל המציעים כולם בכדי לקבל הבהרות להצעתם, או בכדי להסיר אי </w:t>
      </w:r>
      <w:proofErr w:type="spellStart"/>
      <w:r w:rsidRPr="00AC002D">
        <w:rPr>
          <w:rFonts w:cs="David"/>
          <w:rtl/>
        </w:rPr>
        <w:t>בהירויות</w:t>
      </w:r>
      <w:proofErr w:type="spellEnd"/>
      <w:r w:rsidRPr="00AC002D">
        <w:rPr>
          <w:rFonts w:cs="David"/>
          <w:rtl/>
        </w:rPr>
        <w:t xml:space="preserve"> שעלולות להתעורר בבדיקת ההצעות, </w:t>
      </w:r>
      <w:proofErr w:type="spellStart"/>
      <w:r w:rsidRPr="00AC002D">
        <w:rPr>
          <w:rFonts w:cs="David"/>
          <w:rtl/>
        </w:rPr>
        <w:t>הכל</w:t>
      </w:r>
      <w:proofErr w:type="spellEnd"/>
      <w:r w:rsidRPr="00AC002D">
        <w:rPr>
          <w:rFonts w:cs="David"/>
          <w:rtl/>
        </w:rPr>
        <w:t xml:space="preserve"> בכפוף להוראות </w:t>
      </w:r>
      <w:proofErr w:type="spellStart"/>
      <w:r w:rsidRPr="00AC002D">
        <w:rPr>
          <w:rFonts w:cs="David"/>
          <w:rtl/>
        </w:rPr>
        <w:t>התכ"ם</w:t>
      </w:r>
      <w:proofErr w:type="spellEnd"/>
      <w:r w:rsidRPr="00AC002D">
        <w:rPr>
          <w:rFonts w:cs="David"/>
          <w:rtl/>
        </w:rPr>
        <w:t xml:space="preserve">, ולהוראות חוק חובת המכרזים, והתקנות שהותקנו מכוחו לרבות דרישת מסמך או מידע כלשהם (טכני, כלכלי, כספי או אחר) הדרושים לניהול תקין והוגן של המכרז, כולל מסמך או מידע בדבר כישוריו, </w:t>
      </w:r>
      <w:proofErr w:type="spellStart"/>
      <w:r w:rsidRPr="00AC002D">
        <w:rPr>
          <w:rFonts w:cs="David"/>
          <w:rtl/>
        </w:rPr>
        <w:t>נסיונו</w:t>
      </w:r>
      <w:proofErr w:type="spellEnd"/>
      <w:r w:rsidRPr="00AC002D">
        <w:rPr>
          <w:rFonts w:cs="David"/>
          <w:rtl/>
        </w:rPr>
        <w:t xml:space="preserve"> או יכולתו של מגיש ההצעה או נותן/ני השירותים המוצג/ים בה. </w:t>
      </w:r>
    </w:p>
    <w:p w:rsidR="00952055" w:rsidRPr="00AC002D" w:rsidRDefault="00952055" w:rsidP="00E142CC">
      <w:pPr>
        <w:numPr>
          <w:ilvl w:val="1"/>
          <w:numId w:val="17"/>
        </w:numPr>
        <w:spacing w:line="360" w:lineRule="auto"/>
        <w:ind w:hanging="720"/>
        <w:jc w:val="both"/>
        <w:rPr>
          <w:rFonts w:cs="David"/>
        </w:rPr>
      </w:pPr>
      <w:r w:rsidRPr="00AC002D">
        <w:rPr>
          <w:rFonts w:cs="David" w:hint="cs"/>
          <w:rtl/>
        </w:rPr>
        <w:t xml:space="preserve">המשרד יהיה רשאי (אך לא חייב), לפי שיקול דעתו הבלעדי, להזמין את המציע והצוות המקצועי המוצע להופיע בפני וועדת המכרזים או מי מטעמה, להציג את ההצעה ולהשיב לשאלות על מנת להתרשם מיכולת המציע והצוות המקצועי המוצע לעמוד בביצוע מפרט המכרז. </w:t>
      </w:r>
    </w:p>
    <w:p w:rsidR="00952055" w:rsidRPr="00AC002D" w:rsidRDefault="00952055" w:rsidP="00E142CC">
      <w:pPr>
        <w:numPr>
          <w:ilvl w:val="1"/>
          <w:numId w:val="17"/>
        </w:numPr>
        <w:spacing w:line="360" w:lineRule="auto"/>
        <w:ind w:hanging="720"/>
        <w:jc w:val="both"/>
        <w:rPr>
          <w:rFonts w:cs="David"/>
        </w:rPr>
      </w:pPr>
      <w:r w:rsidRPr="00AC002D">
        <w:rPr>
          <w:rFonts w:cs="David"/>
          <w:rtl/>
        </w:rPr>
        <w:t>בנוסף ומבלי לגרוע מהוראות מפרט מכרז זה, הוראות כל דין והלכה פסוקה, ועדת המכרזים רשאית מנימוקים שיירשמו להורות על תיקון כל פגם שנפל בהצעה או להבליג על הפגם, וזאת אם מצאה כי החלטה זו משרתת באופן המרבי  את טובת הציבור ואת תכליתו של מכרז זה.</w:t>
      </w:r>
    </w:p>
    <w:p w:rsidR="00A76551" w:rsidRPr="00AC002D" w:rsidRDefault="00952055" w:rsidP="00E142CC">
      <w:pPr>
        <w:numPr>
          <w:ilvl w:val="1"/>
          <w:numId w:val="17"/>
        </w:numPr>
        <w:spacing w:line="360" w:lineRule="auto"/>
        <w:ind w:hanging="720"/>
        <w:jc w:val="both"/>
        <w:rPr>
          <w:rFonts w:cs="David" w:hint="cs"/>
        </w:rPr>
      </w:pPr>
      <w:r w:rsidRPr="00AC002D">
        <w:rPr>
          <w:rFonts w:cs="David" w:hint="cs"/>
          <w:rtl/>
        </w:rPr>
        <w:t xml:space="preserve">בהתאם לתקנות חובת המכרזים, </w:t>
      </w:r>
      <w:proofErr w:type="spellStart"/>
      <w:r w:rsidRPr="00AC002D">
        <w:rPr>
          <w:rFonts w:cs="David" w:hint="cs"/>
          <w:rtl/>
        </w:rPr>
        <w:t>התשנ"ג</w:t>
      </w:r>
      <w:proofErr w:type="spellEnd"/>
      <w:r w:rsidRPr="00AC002D">
        <w:rPr>
          <w:rFonts w:cs="David" w:hint="cs"/>
          <w:rtl/>
        </w:rPr>
        <w:t xml:space="preserve"> </w:t>
      </w:r>
      <w:r w:rsidRPr="00AC002D">
        <w:rPr>
          <w:rFonts w:cs="David"/>
          <w:rtl/>
        </w:rPr>
        <w:t>–</w:t>
      </w:r>
      <w:r w:rsidRPr="00AC002D">
        <w:rPr>
          <w:rFonts w:cs="David" w:hint="cs"/>
          <w:rtl/>
        </w:rPr>
        <w:t xml:space="preserve"> 1993, מציעים שלא זכו במכרז רשאים לבקש לעיין בהצעה הזוכה וועדת המכרזים תהיה רשאית, לפי שיקול דעתה, להציג </w:t>
      </w:r>
    </w:p>
    <w:p w:rsidR="00A76551" w:rsidRPr="00AC002D" w:rsidRDefault="00A76551" w:rsidP="00A76551">
      <w:pPr>
        <w:spacing w:line="360" w:lineRule="auto"/>
        <w:ind w:left="1106"/>
        <w:jc w:val="both"/>
        <w:rPr>
          <w:rFonts w:cs="David" w:hint="cs"/>
          <w:rtl/>
        </w:rPr>
      </w:pPr>
    </w:p>
    <w:p w:rsidR="00A76551" w:rsidRPr="00AC002D" w:rsidRDefault="00A76551" w:rsidP="00A76551">
      <w:pPr>
        <w:spacing w:line="360" w:lineRule="auto"/>
        <w:ind w:left="1106"/>
        <w:jc w:val="both"/>
        <w:rPr>
          <w:rFonts w:cs="David" w:hint="cs"/>
          <w:rtl/>
        </w:rPr>
      </w:pPr>
    </w:p>
    <w:p w:rsidR="00952055" w:rsidRPr="00AC002D" w:rsidRDefault="00952055" w:rsidP="00A76551">
      <w:pPr>
        <w:spacing w:line="360" w:lineRule="auto"/>
        <w:ind w:left="1826"/>
        <w:jc w:val="both"/>
        <w:rPr>
          <w:rFonts w:cs="David"/>
        </w:rPr>
      </w:pPr>
      <w:r w:rsidRPr="00AC002D">
        <w:rPr>
          <w:rFonts w:cs="David" w:hint="cs"/>
          <w:rtl/>
        </w:rPr>
        <w:t>בפני מציעים שלא זכו כל מסמך אשר לפי הערכתה המקצועית אינו מהווה סוד מסחרי או מקצועי.</w:t>
      </w:r>
    </w:p>
    <w:p w:rsidR="00952055" w:rsidRPr="00AC002D" w:rsidRDefault="00952055" w:rsidP="00E142CC">
      <w:pPr>
        <w:numPr>
          <w:ilvl w:val="1"/>
          <w:numId w:val="17"/>
        </w:numPr>
        <w:spacing w:line="360" w:lineRule="auto"/>
        <w:jc w:val="both"/>
        <w:outlineLvl w:val="0"/>
        <w:rPr>
          <w:rFonts w:cs="David"/>
        </w:rPr>
      </w:pPr>
      <w:r w:rsidRPr="00AC002D">
        <w:rPr>
          <w:rFonts w:ascii="David" w:hAnsi="David" w:cs="David" w:hint="cs"/>
          <w:rtl/>
        </w:rPr>
        <w:t>מציע הסבור כי חלקים מהצעתו כוללים סודות מסחריים ו/או סודות עסקיים (להלן - חלקים סודיים), שלדעתו אין לאפשר את העיון בהם למציעים אחרים לאחר סיום המכרז ינהג כדלקמן:</w:t>
      </w:r>
    </w:p>
    <w:p w:rsidR="00952055" w:rsidRPr="00AC002D" w:rsidRDefault="00952055" w:rsidP="00E142CC">
      <w:pPr>
        <w:numPr>
          <w:ilvl w:val="2"/>
          <w:numId w:val="17"/>
        </w:numPr>
        <w:spacing w:line="360" w:lineRule="auto"/>
        <w:jc w:val="both"/>
        <w:outlineLvl w:val="0"/>
        <w:rPr>
          <w:rFonts w:cs="David"/>
        </w:rPr>
      </w:pPr>
      <w:r w:rsidRPr="00AC002D">
        <w:rPr>
          <w:rFonts w:cs="David" w:hint="cs"/>
          <w:rtl/>
        </w:rPr>
        <w:t xml:space="preserve">יציין במפורש בהצעתו מהם החלקים הסודיים ויסמן אותם באופן ברור וחד </w:t>
      </w:r>
      <w:r w:rsidRPr="00AC002D">
        <w:rPr>
          <w:rFonts w:cs="David"/>
          <w:rtl/>
        </w:rPr>
        <w:t>–</w:t>
      </w:r>
      <w:r w:rsidRPr="00AC002D">
        <w:rPr>
          <w:rFonts w:cs="David" w:hint="cs"/>
          <w:rtl/>
        </w:rPr>
        <w:t xml:space="preserve"> משמעי.</w:t>
      </w:r>
    </w:p>
    <w:p w:rsidR="00952055" w:rsidRPr="00AC002D" w:rsidRDefault="00952055" w:rsidP="00E142CC">
      <w:pPr>
        <w:numPr>
          <w:ilvl w:val="2"/>
          <w:numId w:val="17"/>
        </w:numPr>
        <w:spacing w:line="360" w:lineRule="auto"/>
        <w:jc w:val="both"/>
        <w:outlineLvl w:val="0"/>
        <w:rPr>
          <w:rFonts w:cs="David"/>
        </w:rPr>
      </w:pPr>
      <w:r w:rsidRPr="00AC002D">
        <w:rPr>
          <w:rFonts w:ascii="David" w:hAnsi="David" w:cs="David" w:hint="cs"/>
          <w:rtl/>
        </w:rPr>
        <w:t>מציע שלא סימן חלקים בהצעתו כסודיים יראוהו כמי שמסכים למסירת ההצעה לעיון מציעים אחרים, אם יוכרז כזוכה במכרז.</w:t>
      </w:r>
      <w:r w:rsidRPr="00AC002D">
        <w:rPr>
          <w:rFonts w:cs="David" w:hint="cs"/>
          <w:rtl/>
        </w:rPr>
        <w:t xml:space="preserve"> מציע שסימן חלקים בהצעתו כסודיים </w:t>
      </w:r>
      <w:r w:rsidRPr="00AC002D">
        <w:rPr>
          <w:rFonts w:cs="David"/>
          <w:rtl/>
        </w:rPr>
        <w:t>–</w:t>
      </w:r>
      <w:r w:rsidRPr="00AC002D">
        <w:rPr>
          <w:rFonts w:cs="David" w:hint="cs"/>
          <w:rtl/>
        </w:rPr>
        <w:t xml:space="preserve"> יראו אותו כמי שמסכים למסירת שאר חלקי הצעתו, אשר לא סומנו, לעיון מציעים אחרים.</w:t>
      </w:r>
    </w:p>
    <w:p w:rsidR="00952055" w:rsidRPr="00AC002D" w:rsidRDefault="00952055" w:rsidP="00E142CC">
      <w:pPr>
        <w:numPr>
          <w:ilvl w:val="2"/>
          <w:numId w:val="17"/>
        </w:numPr>
        <w:spacing w:line="360" w:lineRule="auto"/>
        <w:jc w:val="both"/>
        <w:outlineLvl w:val="0"/>
        <w:rPr>
          <w:rFonts w:cs="David"/>
        </w:rPr>
      </w:pPr>
      <w:r w:rsidRPr="00AC002D">
        <w:rPr>
          <w:rFonts w:ascii="David" w:hAnsi="David" w:cs="David" w:hint="cs"/>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952055" w:rsidRPr="00AC002D" w:rsidRDefault="00952055" w:rsidP="00E142CC">
      <w:pPr>
        <w:numPr>
          <w:ilvl w:val="2"/>
          <w:numId w:val="17"/>
        </w:numPr>
        <w:spacing w:line="360" w:lineRule="auto"/>
        <w:jc w:val="both"/>
        <w:outlineLvl w:val="0"/>
        <w:rPr>
          <w:rFonts w:cs="David"/>
        </w:rPr>
      </w:pPr>
      <w:r w:rsidRPr="00AC002D">
        <w:rPr>
          <w:rFonts w:ascii="David" w:hAnsi="David" w:cs="David" w:hint="cs"/>
          <w:rtl/>
        </w:rPr>
        <w:t>יודגש, שיקול הדעת בדבר היקף זכות העיון של המציעים הינו של ועדת המכרזים בלבד, אשר תפעל בנושא זה בהתאם להוראות דיני-המכרזים ולאמות המידה המחייבות רשות מנהלית.</w:t>
      </w:r>
    </w:p>
    <w:p w:rsidR="00952055" w:rsidRPr="00AC002D" w:rsidRDefault="00952055" w:rsidP="00E142CC">
      <w:pPr>
        <w:numPr>
          <w:ilvl w:val="2"/>
          <w:numId w:val="17"/>
        </w:numPr>
        <w:spacing w:line="360" w:lineRule="auto"/>
        <w:jc w:val="both"/>
        <w:outlineLvl w:val="0"/>
        <w:rPr>
          <w:rFonts w:cs="David"/>
        </w:rPr>
      </w:pPr>
      <w:r w:rsidRPr="00AC002D">
        <w:rPr>
          <w:rFonts w:ascii="David" w:hAnsi="David" w:cs="David" w:hint="cs"/>
          <w:rtl/>
        </w:rPr>
        <w:t>החליטה ועדת המכרזים לאפשר עיון בחלקים המפורטים בהצעת הזוכה שהזוכה הגדירם כסודיים, תיתן על כך ועדת המכרזים התראה לזוכה, ותאפשר לו להשיג על כך בפניה בתוך פרק זמן ההולם את נסיבות העניין.</w:t>
      </w:r>
    </w:p>
    <w:p w:rsidR="00952055" w:rsidRPr="00AC002D" w:rsidRDefault="00952055" w:rsidP="00E142CC">
      <w:pPr>
        <w:numPr>
          <w:ilvl w:val="2"/>
          <w:numId w:val="17"/>
        </w:numPr>
        <w:spacing w:line="360" w:lineRule="auto"/>
        <w:jc w:val="both"/>
        <w:outlineLvl w:val="0"/>
        <w:rPr>
          <w:rFonts w:cs="David"/>
          <w:rtl/>
        </w:rPr>
      </w:pPr>
      <w:r w:rsidRPr="00AC002D">
        <w:rPr>
          <w:rFonts w:ascii="David" w:hAnsi="David" w:cs="David" w:hint="cs"/>
          <w:rtl/>
        </w:rPr>
        <w:t>החליטה ועדת המכרזים לדחות את ההשגה, תודיע על כך ועדת המכרזים למציע הזוכה בטרם מסירת החומר לעיונו של המבקש.</w:t>
      </w:r>
    </w:p>
    <w:p w:rsidR="00952055" w:rsidRPr="00AC002D" w:rsidRDefault="00952055" w:rsidP="00E142CC">
      <w:pPr>
        <w:numPr>
          <w:ilvl w:val="1"/>
          <w:numId w:val="17"/>
        </w:numPr>
        <w:spacing w:line="360" w:lineRule="auto"/>
        <w:ind w:hanging="720"/>
        <w:jc w:val="both"/>
        <w:rPr>
          <w:rFonts w:cs="David"/>
        </w:rPr>
      </w:pPr>
      <w:r w:rsidRPr="00AC002D">
        <w:rPr>
          <w:rFonts w:cs="David" w:hint="cs"/>
          <w:rtl/>
        </w:rPr>
        <w:t>אין בסעיפי המכרז כדי לגרוע מזכויות המשרד על פי כל דין.</w:t>
      </w:r>
      <w:r w:rsidRPr="00AC002D">
        <w:rPr>
          <w:rFonts w:cs="David"/>
          <w:rtl/>
        </w:rPr>
        <w:t xml:space="preserve"> </w:t>
      </w:r>
    </w:p>
    <w:p w:rsidR="00952055" w:rsidRPr="00AC002D" w:rsidRDefault="00952055" w:rsidP="00E142CC">
      <w:pPr>
        <w:numPr>
          <w:ilvl w:val="1"/>
          <w:numId w:val="17"/>
        </w:numPr>
        <w:spacing w:line="360" w:lineRule="auto"/>
        <w:ind w:hanging="720"/>
        <w:jc w:val="both"/>
        <w:rPr>
          <w:rFonts w:cs="David"/>
        </w:rPr>
      </w:pPr>
      <w:r w:rsidRPr="00AC002D">
        <w:rPr>
          <w:rFonts w:cs="David" w:hint="cs"/>
          <w:rtl/>
        </w:rPr>
        <w:t xml:space="preserve">כל שינוי או תוספת שייעשו במסמכי הפנייה המצורפים בזה או כל הסתייגות לגביהם בין על ידי תוספת בגוף המסמכים ובין במכתב לוואי או בכל דרך אחרת, לא יובאו בחשבון בעת הדיון על ההצעה ואף עלולים לגרום לפסילתה; </w:t>
      </w:r>
    </w:p>
    <w:p w:rsidR="00952055" w:rsidRPr="00AC002D" w:rsidRDefault="00952055" w:rsidP="00E142CC">
      <w:pPr>
        <w:numPr>
          <w:ilvl w:val="1"/>
          <w:numId w:val="17"/>
        </w:numPr>
        <w:spacing w:line="360" w:lineRule="auto"/>
        <w:ind w:hanging="720"/>
        <w:jc w:val="both"/>
        <w:rPr>
          <w:rFonts w:cs="David" w:hint="cs"/>
        </w:rPr>
      </w:pPr>
      <w:r w:rsidRPr="00AC002D">
        <w:rPr>
          <w:rFonts w:cs="David" w:hint="cs"/>
          <w:rtl/>
        </w:rPr>
        <w:t>המשרד מבהיר כי המציע הזוכה אינו עובד המשרד ושירותיו נשכרים לתקופה מוגבלת, המציע הזוכה לא ישתלב באופן אינטגרלי בעבודת המשרד, מקום מושבו העיקרי יהיה מחוץ לכותלי המשרד ולא ייהנ</w:t>
      </w:r>
      <w:r w:rsidRPr="00AC002D">
        <w:rPr>
          <w:rFonts w:cs="David" w:hint="eastAsia"/>
          <w:rtl/>
        </w:rPr>
        <w:t>ה</w:t>
      </w:r>
      <w:r w:rsidRPr="00AC002D">
        <w:rPr>
          <w:rFonts w:cs="David" w:hint="cs"/>
          <w:rtl/>
        </w:rPr>
        <w:t xml:space="preserve"> משירותים מנהליים במשרד, המציע הזוכה לא ישתלב בהיררכיה של המשרד, לא ישתמש בסמכויות חוקיות המוקנות לעובדי משרד ולא יהיה מעורב בפעולות ביצוע של המשרד, המציע הזוכה לא יציג עצמו מול גורמי חוץ כעובד המשרד אלא כפועל מטעם המשרד;</w:t>
      </w:r>
    </w:p>
    <w:p w:rsidR="00A76551" w:rsidRPr="00AC002D" w:rsidRDefault="00A76551" w:rsidP="00A76551">
      <w:pPr>
        <w:spacing w:line="360" w:lineRule="auto"/>
        <w:ind w:left="1106"/>
        <w:jc w:val="both"/>
        <w:rPr>
          <w:rFonts w:cs="David"/>
        </w:rPr>
      </w:pPr>
    </w:p>
    <w:p w:rsidR="00952055" w:rsidRPr="00AC002D" w:rsidRDefault="00952055" w:rsidP="00E142CC">
      <w:pPr>
        <w:numPr>
          <w:ilvl w:val="1"/>
          <w:numId w:val="17"/>
        </w:numPr>
        <w:spacing w:line="360" w:lineRule="auto"/>
        <w:jc w:val="both"/>
        <w:rPr>
          <w:rFonts w:cs="David"/>
        </w:rPr>
      </w:pPr>
      <w:r w:rsidRPr="00AC002D">
        <w:rPr>
          <w:rFonts w:cs="David"/>
          <w:rtl/>
        </w:rPr>
        <w:t>המציע הזוכה יחתום על חוזה קבלנות כספק שרות/יועץ חיצוני למשרד בנוסח הכלול במסמכי מכרז זה.</w:t>
      </w:r>
    </w:p>
    <w:p w:rsidR="00952055" w:rsidRPr="00AC002D" w:rsidRDefault="00952055" w:rsidP="00E142CC">
      <w:pPr>
        <w:numPr>
          <w:ilvl w:val="1"/>
          <w:numId w:val="17"/>
        </w:numPr>
        <w:spacing w:line="360" w:lineRule="auto"/>
        <w:jc w:val="both"/>
        <w:rPr>
          <w:rFonts w:cs="David"/>
        </w:rPr>
      </w:pPr>
      <w:r w:rsidRPr="00AC002D">
        <w:rPr>
          <w:rFonts w:cs="David" w:hint="eastAsia"/>
          <w:rtl/>
        </w:rPr>
        <w:t>מובהר</w:t>
      </w:r>
      <w:r w:rsidRPr="00AC002D">
        <w:rPr>
          <w:rFonts w:cs="David"/>
          <w:rtl/>
        </w:rPr>
        <w:t xml:space="preserve"> </w:t>
      </w:r>
      <w:r w:rsidRPr="00AC002D">
        <w:rPr>
          <w:rFonts w:cs="David" w:hint="eastAsia"/>
          <w:rtl/>
        </w:rPr>
        <w:t>בזאת</w:t>
      </w:r>
      <w:r w:rsidRPr="00AC002D">
        <w:rPr>
          <w:rFonts w:cs="David"/>
          <w:rtl/>
        </w:rPr>
        <w:t xml:space="preserve"> כי המידע אשר ייאסף לצרכי מתן </w:t>
      </w:r>
      <w:r w:rsidRPr="00AC002D">
        <w:rPr>
          <w:rFonts w:cs="David" w:hint="cs"/>
          <w:rtl/>
        </w:rPr>
        <w:t>השירותי</w:t>
      </w:r>
      <w:r w:rsidRPr="00AC002D">
        <w:rPr>
          <w:rFonts w:cs="David" w:hint="eastAsia"/>
          <w:rtl/>
        </w:rPr>
        <w:t>ם</w:t>
      </w:r>
      <w:r w:rsidRPr="00AC002D">
        <w:rPr>
          <w:rFonts w:cs="David"/>
          <w:rtl/>
        </w:rPr>
        <w:t xml:space="preserve">, ישמש למתן </w:t>
      </w:r>
      <w:r w:rsidRPr="00AC002D">
        <w:rPr>
          <w:rFonts w:cs="David" w:hint="cs"/>
          <w:rtl/>
        </w:rPr>
        <w:t>שירותי</w:t>
      </w:r>
      <w:r w:rsidRPr="00AC002D">
        <w:rPr>
          <w:rFonts w:cs="David" w:hint="eastAsia"/>
          <w:rtl/>
        </w:rPr>
        <w:t>ם</w:t>
      </w:r>
      <w:r w:rsidRPr="00AC002D">
        <w:rPr>
          <w:rFonts w:cs="David"/>
          <w:rtl/>
        </w:rPr>
        <w:t xml:space="preserve"> למשרד ולא יותר בו </w:t>
      </w:r>
      <w:r w:rsidRPr="00AC002D">
        <w:rPr>
          <w:rFonts w:cs="David" w:hint="eastAsia"/>
          <w:rtl/>
        </w:rPr>
        <w:t>כל</w:t>
      </w:r>
      <w:r w:rsidRPr="00AC002D">
        <w:rPr>
          <w:rFonts w:cs="David"/>
          <w:rtl/>
        </w:rPr>
        <w:t xml:space="preserve"> שימוש אחר אלא באישור מפורש ובכתב מהמשרד להגנת הסביבה וגורם שלישי אם יידרש</w:t>
      </w:r>
      <w:r w:rsidRPr="00AC002D">
        <w:rPr>
          <w:rFonts w:cs="David" w:hint="cs"/>
          <w:rtl/>
        </w:rPr>
        <w:t>;</w:t>
      </w:r>
      <w:r w:rsidRPr="00AC002D">
        <w:rPr>
          <w:rFonts w:cs="David"/>
          <w:rtl/>
        </w:rPr>
        <w:t xml:space="preserve"> </w:t>
      </w:r>
    </w:p>
    <w:p w:rsidR="00952055" w:rsidRPr="00AC002D" w:rsidRDefault="00952055" w:rsidP="00E142CC">
      <w:pPr>
        <w:numPr>
          <w:ilvl w:val="1"/>
          <w:numId w:val="17"/>
        </w:numPr>
        <w:spacing w:line="360" w:lineRule="auto"/>
        <w:ind w:hanging="720"/>
        <w:jc w:val="both"/>
        <w:rPr>
          <w:rFonts w:cs="David"/>
        </w:rPr>
      </w:pPr>
      <w:r w:rsidRPr="00AC002D">
        <w:rPr>
          <w:rFonts w:cs="David" w:hint="cs"/>
          <w:rtl/>
        </w:rPr>
        <w:t>ת</w:t>
      </w:r>
      <w:r w:rsidRPr="00AC002D">
        <w:rPr>
          <w:rFonts w:cs="David" w:hint="eastAsia"/>
          <w:rtl/>
        </w:rPr>
        <w:t>וצרי</w:t>
      </w:r>
      <w:r w:rsidRPr="00AC002D">
        <w:rPr>
          <w:rFonts w:cs="David"/>
          <w:rtl/>
        </w:rPr>
        <w:t xml:space="preserve"> </w:t>
      </w:r>
      <w:r w:rsidRPr="00AC002D">
        <w:rPr>
          <w:rFonts w:cs="David" w:hint="eastAsia"/>
          <w:rtl/>
        </w:rPr>
        <w:t>ה</w:t>
      </w:r>
      <w:r w:rsidRPr="00AC002D">
        <w:rPr>
          <w:rFonts w:cs="David"/>
          <w:rtl/>
        </w:rPr>
        <w:t>עבודה וזכויות היוצרים על העבודה, מכל סוג, יהיו רכושו הבלעדי של המשרד להגנת הסביבה</w:t>
      </w:r>
      <w:r w:rsidRPr="00AC002D">
        <w:rPr>
          <w:rFonts w:cs="David" w:hint="cs"/>
          <w:rtl/>
        </w:rPr>
        <w:t>, אלא באישור מפורש ובכתב מהמשרד להגנת הסביבה</w:t>
      </w:r>
      <w:r w:rsidRPr="00AC002D">
        <w:rPr>
          <w:rFonts w:cs="David"/>
          <w:rtl/>
        </w:rPr>
        <w:t>. הזכות לפרסום החומר שמורה למשרד להגנת הסביבה בלבד,</w:t>
      </w:r>
      <w:r w:rsidRPr="00AC002D">
        <w:rPr>
          <w:rFonts w:cs="David" w:hint="cs"/>
          <w:rtl/>
        </w:rPr>
        <w:t xml:space="preserve"> אלא באישור מפורש ובכתב מהמשרד להגנת הסביבה;</w:t>
      </w:r>
    </w:p>
    <w:p w:rsidR="00952055" w:rsidRPr="00AC002D" w:rsidRDefault="00952055" w:rsidP="00E142CC">
      <w:pPr>
        <w:numPr>
          <w:ilvl w:val="1"/>
          <w:numId w:val="17"/>
        </w:numPr>
        <w:spacing w:line="360" w:lineRule="auto"/>
        <w:ind w:hanging="720"/>
        <w:jc w:val="both"/>
        <w:rPr>
          <w:rFonts w:cs="David"/>
        </w:rPr>
      </w:pPr>
      <w:r w:rsidRPr="00AC002D">
        <w:rPr>
          <w:rFonts w:cs="David" w:hint="cs"/>
          <w:rtl/>
        </w:rPr>
        <w:t>המציע יתחייב ויצהיר כחלק מההצעה, כי נכון למועד הגשת ההצעה, אין הוא יודע  על כל מניעה חוקית שהיא, שיש בה כדי להפריע למתן השירותים ע"פ הסכם זה, וכי אין הוא קשור ו/או מעורב, באופן ישיר או עקיף בכל עניין אחר שיש בו חשש לניגוד עניינים ביחס להתחייבויותיו מכוח ההסכם שיחתם עם המשרד להגנת הסביבה בהתאם להצהרתו בנספח א';</w:t>
      </w:r>
    </w:p>
    <w:p w:rsidR="00952055" w:rsidRPr="00AC002D" w:rsidRDefault="00952055" w:rsidP="00E142CC">
      <w:pPr>
        <w:numPr>
          <w:ilvl w:val="1"/>
          <w:numId w:val="17"/>
        </w:numPr>
        <w:spacing w:line="360" w:lineRule="auto"/>
        <w:ind w:hanging="720"/>
        <w:jc w:val="both"/>
        <w:rPr>
          <w:rFonts w:cs="David"/>
        </w:rPr>
      </w:pPr>
      <w:r w:rsidRPr="00AC002D">
        <w:rPr>
          <w:rFonts w:cs="David" w:hint="cs"/>
          <w:rtl/>
        </w:rPr>
        <w:t>המציע הזוכה יתחייב להימנע במשך כל תקופת ההסכם עם המשרד  מלקחת חלק ו/או להיות מעורב בכל עסקה ו/או עניין אחר שיש בו ו/או העלול ליצור מצב של ניגוד עניינים עם הסכם עם המשרד להגנת הסביבה;</w:t>
      </w:r>
    </w:p>
    <w:p w:rsidR="00952055" w:rsidRPr="00AC002D" w:rsidRDefault="00952055" w:rsidP="00E142CC">
      <w:pPr>
        <w:numPr>
          <w:ilvl w:val="1"/>
          <w:numId w:val="17"/>
        </w:numPr>
        <w:spacing w:line="360" w:lineRule="auto"/>
        <w:jc w:val="both"/>
        <w:rPr>
          <w:rFonts w:cs="David"/>
        </w:rPr>
      </w:pPr>
      <w:r w:rsidRPr="00AC002D">
        <w:rPr>
          <w:rFonts w:cs="David" w:hint="cs"/>
          <w:rtl/>
        </w:rPr>
        <w:t>המציע הזוכה מתחייב להביא לידיעת המשרד כל מידע העשוי להיות רלבנטי לקביעת המשרד אם קיים ניגוד או חשש לניגוד עניינים אצלו. מבלי לגרוע מכלליות האמור, על הגורם שיבחר לביצוע השירותים להודיע למשרד על הצעה שהוצעה לו ואשר יש בה משום חשש לניגוד עניינים כאמור. נותן השירותים יקבל על עצמו ביצוע אותה עבודה רק אם המשרד יאשר, מראש ובכתב, כי אין לו התנגדות לכך.</w:t>
      </w:r>
    </w:p>
    <w:p w:rsidR="00952055" w:rsidRPr="00AC002D" w:rsidRDefault="00952055" w:rsidP="00E142CC">
      <w:pPr>
        <w:numPr>
          <w:ilvl w:val="1"/>
          <w:numId w:val="17"/>
        </w:numPr>
        <w:spacing w:line="360" w:lineRule="auto"/>
        <w:jc w:val="both"/>
        <w:outlineLvl w:val="0"/>
        <w:rPr>
          <w:rFonts w:cs="David"/>
        </w:rPr>
      </w:pPr>
      <w:r w:rsidRPr="00AC002D">
        <w:rPr>
          <w:rFonts w:cs="David" w:hint="cs"/>
          <w:rtl/>
        </w:rPr>
        <w:t>המשרד שומר לעצמו את הזכות להפסיק את ההתקשרות באם המציע הזוכה לא סיפק את השירותים הנדרשים או לא עמד בלוחות הזמנים כפי שהתבקש במהלך קבלת השירותים.</w:t>
      </w:r>
      <w:r w:rsidRPr="00AC002D">
        <w:rPr>
          <w:rFonts w:cs="David"/>
          <w:rtl/>
        </w:rPr>
        <w:t xml:space="preserve"> </w:t>
      </w:r>
    </w:p>
    <w:p w:rsidR="00952055" w:rsidRPr="00AC002D" w:rsidRDefault="00952055" w:rsidP="00E142CC">
      <w:pPr>
        <w:numPr>
          <w:ilvl w:val="1"/>
          <w:numId w:val="17"/>
        </w:numPr>
        <w:spacing w:line="360" w:lineRule="auto"/>
        <w:rPr>
          <w:rFonts w:cs="David"/>
          <w:rtl/>
        </w:rPr>
      </w:pPr>
      <w:r w:rsidRPr="00AC002D">
        <w:rPr>
          <w:rFonts w:cs="David"/>
          <w:rtl/>
        </w:rPr>
        <w:t>המשרד שומר לעצמו את הזכות להזמין את המועמדים לראיון אישי לצורך התרשמות כללית.</w:t>
      </w:r>
    </w:p>
    <w:p w:rsidR="0030193B" w:rsidRPr="00AC002D" w:rsidRDefault="0030193B" w:rsidP="002202B1">
      <w:pPr>
        <w:spacing w:line="360" w:lineRule="auto"/>
        <w:rPr>
          <w:rFonts w:ascii="Arial" w:hAnsi="Arial" w:cs="David"/>
          <w:b/>
          <w:bCs/>
          <w:rtl/>
        </w:rPr>
      </w:pPr>
    </w:p>
    <w:p w:rsidR="005F705D" w:rsidRPr="00AC002D" w:rsidRDefault="005F705D" w:rsidP="002202B1">
      <w:pPr>
        <w:spacing w:line="360" w:lineRule="auto"/>
        <w:ind w:left="-19"/>
        <w:jc w:val="both"/>
        <w:rPr>
          <w:rFonts w:ascii="Arial" w:hAnsi="Arial" w:cs="David"/>
          <w:rtl/>
        </w:rPr>
      </w:pPr>
    </w:p>
    <w:p w:rsidR="005F705D" w:rsidRPr="00AC002D" w:rsidRDefault="005F705D" w:rsidP="005520CE">
      <w:pPr>
        <w:spacing w:line="360" w:lineRule="auto"/>
        <w:jc w:val="both"/>
        <w:rPr>
          <w:rFonts w:ascii="Arial" w:hAnsi="Arial" w:cs="David"/>
          <w:b/>
          <w:bCs/>
          <w:u w:val="single"/>
          <w:rtl/>
        </w:rPr>
      </w:pPr>
      <w:r w:rsidRPr="00AC002D">
        <w:rPr>
          <w:rFonts w:ascii="Arial" w:hAnsi="Arial" w:cs="David" w:hint="cs"/>
          <w:b/>
          <w:bCs/>
          <w:u w:val="single"/>
          <w:rtl/>
        </w:rPr>
        <w:t>רשימת נספחים</w:t>
      </w:r>
      <w:r w:rsidR="001C7F45" w:rsidRPr="00AC002D">
        <w:rPr>
          <w:rFonts w:ascii="Arial" w:hAnsi="Arial" w:cs="David" w:hint="cs"/>
          <w:b/>
          <w:bCs/>
          <w:u w:val="single"/>
          <w:rtl/>
        </w:rPr>
        <w:t xml:space="preserve"> למכרז</w:t>
      </w:r>
      <w:r w:rsidRPr="00AC002D">
        <w:rPr>
          <w:rFonts w:ascii="Arial" w:hAnsi="Arial" w:cs="David" w:hint="cs"/>
          <w:b/>
          <w:bCs/>
          <w:u w:val="single"/>
          <w:rtl/>
        </w:rPr>
        <w:t>:</w:t>
      </w:r>
    </w:p>
    <w:p w:rsidR="005F705D" w:rsidRPr="00AC002D" w:rsidRDefault="005F705D" w:rsidP="002202B1">
      <w:pPr>
        <w:spacing w:line="360" w:lineRule="auto"/>
        <w:ind w:left="-19"/>
        <w:jc w:val="both"/>
        <w:rPr>
          <w:rFonts w:ascii="Arial" w:hAnsi="Arial" w:cs="David"/>
          <w:b/>
          <w:bCs/>
          <w:rtl/>
        </w:rPr>
      </w:pPr>
      <w:r w:rsidRPr="00AC002D">
        <w:rPr>
          <w:rFonts w:ascii="Arial" w:hAnsi="Arial" w:cs="David" w:hint="cs"/>
          <w:b/>
          <w:bCs/>
          <w:rtl/>
        </w:rPr>
        <w:t>נספח א'- טופס הצעת מחיר</w:t>
      </w:r>
    </w:p>
    <w:p w:rsidR="005F705D" w:rsidRPr="00AC002D" w:rsidRDefault="006D660C" w:rsidP="002202B1">
      <w:pPr>
        <w:spacing w:line="360" w:lineRule="auto"/>
        <w:ind w:left="-19"/>
        <w:jc w:val="both"/>
        <w:rPr>
          <w:rFonts w:ascii="Arial" w:hAnsi="Arial" w:cs="David"/>
          <w:b/>
          <w:bCs/>
          <w:rtl/>
        </w:rPr>
      </w:pPr>
      <w:r w:rsidRPr="00AC002D">
        <w:rPr>
          <w:rFonts w:ascii="Arial" w:hAnsi="Arial" w:cs="David" w:hint="cs"/>
          <w:b/>
          <w:bCs/>
          <w:rtl/>
        </w:rPr>
        <w:t>נספח ב'- הסכם</w:t>
      </w:r>
    </w:p>
    <w:p w:rsidR="001C7F45" w:rsidRPr="00AC002D" w:rsidRDefault="00200966" w:rsidP="002202B1">
      <w:pPr>
        <w:spacing w:line="360" w:lineRule="auto"/>
        <w:ind w:left="-19"/>
        <w:jc w:val="both"/>
        <w:rPr>
          <w:rFonts w:ascii="Arial" w:hAnsi="Arial" w:cs="David"/>
          <w:b/>
          <w:bCs/>
          <w:rtl/>
        </w:rPr>
      </w:pPr>
      <w:r w:rsidRPr="00AC002D">
        <w:rPr>
          <w:rFonts w:ascii="Arial" w:hAnsi="Arial" w:cs="David" w:hint="cs"/>
          <w:b/>
          <w:bCs/>
          <w:rtl/>
        </w:rPr>
        <w:t>נספח ג'- טופס פרטי מציע</w:t>
      </w:r>
    </w:p>
    <w:p w:rsidR="008D3C4E" w:rsidRPr="00AC002D" w:rsidRDefault="008D3C4E" w:rsidP="002202B1">
      <w:pPr>
        <w:pStyle w:val="a5"/>
        <w:spacing w:line="360" w:lineRule="auto"/>
        <w:jc w:val="both"/>
        <w:rPr>
          <w:rFonts w:ascii="Tahoma" w:eastAsia="Arial Unicode MS" w:hAnsi="Tahoma" w:cs="David"/>
          <w:rtl/>
        </w:rPr>
      </w:pPr>
    </w:p>
    <w:p w:rsidR="008D3C4E" w:rsidRPr="00AC002D" w:rsidRDefault="008D3C4E" w:rsidP="002202B1">
      <w:pPr>
        <w:pStyle w:val="a5"/>
        <w:tabs>
          <w:tab w:val="clear" w:pos="4153"/>
          <w:tab w:val="clear" w:pos="8306"/>
        </w:tabs>
        <w:spacing w:line="360" w:lineRule="auto"/>
        <w:jc w:val="center"/>
        <w:rPr>
          <w:rFonts w:eastAsia="MS Mincho" w:cs="David"/>
          <w:b/>
          <w:bCs/>
          <w:rtl/>
          <w:lang w:eastAsia="en-US"/>
        </w:rPr>
      </w:pPr>
      <w:r w:rsidRPr="00AC002D">
        <w:rPr>
          <w:rFonts w:cs="David"/>
          <w:rtl/>
        </w:rPr>
        <w:br w:type="page"/>
      </w:r>
      <w:r w:rsidRPr="00AC002D">
        <w:rPr>
          <w:rFonts w:eastAsia="MS Mincho" w:cs="David" w:hint="cs"/>
          <w:b/>
          <w:bCs/>
          <w:rtl/>
          <w:lang w:eastAsia="en-US"/>
        </w:rPr>
        <w:t>נספח א'</w:t>
      </w:r>
    </w:p>
    <w:p w:rsidR="008D3C4E" w:rsidRPr="00AC002D" w:rsidRDefault="008D3C4E" w:rsidP="002202B1">
      <w:pPr>
        <w:pStyle w:val="a5"/>
        <w:tabs>
          <w:tab w:val="clear" w:pos="4153"/>
          <w:tab w:val="clear" w:pos="8306"/>
        </w:tabs>
        <w:spacing w:line="360" w:lineRule="auto"/>
        <w:jc w:val="center"/>
        <w:rPr>
          <w:rFonts w:eastAsia="MS Mincho" w:cs="David"/>
          <w:b/>
          <w:bCs/>
          <w:rtl/>
          <w:lang w:eastAsia="en-US"/>
        </w:rPr>
      </w:pPr>
      <w:r w:rsidRPr="00AC002D">
        <w:rPr>
          <w:rFonts w:eastAsia="MS Mincho" w:cs="David" w:hint="cs"/>
          <w:b/>
          <w:bCs/>
          <w:u w:val="single"/>
          <w:rtl/>
          <w:lang w:eastAsia="en-US"/>
        </w:rPr>
        <w:t>טופס הצעת מחיר</w:t>
      </w:r>
    </w:p>
    <w:p w:rsidR="008D3C4E" w:rsidRPr="00AC002D" w:rsidRDefault="008D3C4E" w:rsidP="002202B1">
      <w:pPr>
        <w:pStyle w:val="a5"/>
        <w:tabs>
          <w:tab w:val="clear" w:pos="4153"/>
          <w:tab w:val="clear" w:pos="8306"/>
        </w:tabs>
        <w:spacing w:line="360" w:lineRule="auto"/>
        <w:rPr>
          <w:rFonts w:eastAsia="MS Mincho" w:cs="David"/>
          <w:rtl/>
          <w:lang w:eastAsia="en-US"/>
        </w:rPr>
      </w:pPr>
    </w:p>
    <w:p w:rsidR="008D3C4E" w:rsidRPr="00AC002D" w:rsidRDefault="008D3C4E" w:rsidP="002202B1">
      <w:pPr>
        <w:spacing w:line="360" w:lineRule="auto"/>
        <w:rPr>
          <w:rFonts w:cs="David"/>
          <w:rtl/>
        </w:rPr>
      </w:pPr>
      <w:r w:rsidRPr="00AC002D">
        <w:rPr>
          <w:rFonts w:cs="David"/>
          <w:rtl/>
        </w:rPr>
        <w:tab/>
      </w:r>
      <w:r w:rsidRPr="00AC002D">
        <w:rPr>
          <w:rFonts w:cs="David"/>
          <w:rtl/>
        </w:rPr>
        <w:tab/>
      </w:r>
      <w:r w:rsidRPr="00AC002D">
        <w:rPr>
          <w:rFonts w:cs="David"/>
          <w:rtl/>
        </w:rPr>
        <w:tab/>
      </w:r>
      <w:r w:rsidRPr="00AC002D">
        <w:rPr>
          <w:rFonts w:cs="David"/>
          <w:rtl/>
        </w:rPr>
        <w:tab/>
      </w:r>
      <w:r w:rsidRPr="00AC002D">
        <w:rPr>
          <w:rFonts w:cs="David"/>
          <w:rtl/>
        </w:rPr>
        <w:tab/>
      </w:r>
      <w:r w:rsidRPr="00AC002D">
        <w:rPr>
          <w:rFonts w:cs="David"/>
          <w:rtl/>
        </w:rPr>
        <w:tab/>
      </w:r>
      <w:r w:rsidRPr="00AC002D">
        <w:rPr>
          <w:rFonts w:cs="David"/>
          <w:rtl/>
        </w:rPr>
        <w:tab/>
      </w:r>
      <w:r w:rsidRPr="00AC002D">
        <w:rPr>
          <w:rFonts w:cs="David"/>
          <w:rtl/>
        </w:rPr>
        <w:tab/>
      </w:r>
      <w:r w:rsidRPr="00AC002D">
        <w:rPr>
          <w:rFonts w:cs="David" w:hint="eastAsia"/>
          <w:rtl/>
        </w:rPr>
        <w:t>תאריך</w:t>
      </w:r>
      <w:r w:rsidRPr="00AC002D">
        <w:rPr>
          <w:rFonts w:cs="David"/>
          <w:rtl/>
        </w:rPr>
        <w:t>:____</w:t>
      </w:r>
      <w:r w:rsidRPr="00AC002D">
        <w:rPr>
          <w:rFonts w:cs="David" w:hint="cs"/>
          <w:rtl/>
        </w:rPr>
        <w:t>____</w:t>
      </w:r>
      <w:r w:rsidRPr="00AC002D">
        <w:rPr>
          <w:rFonts w:cs="David"/>
          <w:rtl/>
        </w:rPr>
        <w:t xml:space="preserve">______ </w:t>
      </w:r>
    </w:p>
    <w:p w:rsidR="008D3C4E" w:rsidRPr="00AC002D" w:rsidRDefault="008D3C4E" w:rsidP="002202B1">
      <w:pPr>
        <w:spacing w:line="360" w:lineRule="auto"/>
        <w:rPr>
          <w:rFonts w:cs="David"/>
          <w:rtl/>
        </w:rPr>
      </w:pPr>
      <w:r w:rsidRPr="00AC002D">
        <w:rPr>
          <w:rFonts w:cs="David" w:hint="eastAsia"/>
          <w:rtl/>
        </w:rPr>
        <w:t>לכבוד</w:t>
      </w:r>
      <w:r w:rsidRPr="00AC002D">
        <w:rPr>
          <w:rFonts w:cs="David"/>
          <w:rtl/>
        </w:rPr>
        <w:t xml:space="preserve"> המשרד ל</w:t>
      </w:r>
      <w:r w:rsidRPr="00AC002D">
        <w:rPr>
          <w:rFonts w:cs="David" w:hint="cs"/>
          <w:rtl/>
        </w:rPr>
        <w:t>הגנת</w:t>
      </w:r>
      <w:r w:rsidRPr="00AC002D">
        <w:rPr>
          <w:rFonts w:cs="David"/>
          <w:rtl/>
        </w:rPr>
        <w:t xml:space="preserve"> הסביבה,</w:t>
      </w:r>
    </w:p>
    <w:p w:rsidR="00705105" w:rsidRPr="00AC002D" w:rsidRDefault="00705105" w:rsidP="002202B1">
      <w:pPr>
        <w:spacing w:line="360" w:lineRule="auto"/>
        <w:rPr>
          <w:rFonts w:cs="David"/>
          <w:rtl/>
        </w:rPr>
      </w:pPr>
    </w:p>
    <w:p w:rsidR="00810671" w:rsidRPr="00AC002D" w:rsidRDefault="008D3C4E" w:rsidP="00A76551">
      <w:pPr>
        <w:spacing w:line="360" w:lineRule="auto"/>
        <w:rPr>
          <w:rFonts w:ascii="Arial" w:hAnsi="Arial" w:cs="David"/>
          <w:rtl/>
        </w:rPr>
      </w:pPr>
      <w:r w:rsidRPr="00AC002D">
        <w:rPr>
          <w:rFonts w:cs="David" w:hint="eastAsia"/>
          <w:rtl/>
        </w:rPr>
        <w:t>להלן</w:t>
      </w:r>
      <w:r w:rsidRPr="00AC002D">
        <w:rPr>
          <w:rFonts w:cs="David"/>
          <w:rtl/>
        </w:rPr>
        <w:t xml:space="preserve"> הצעתי </w:t>
      </w:r>
      <w:r w:rsidRPr="00AC002D">
        <w:rPr>
          <w:rFonts w:cs="David" w:hint="cs"/>
          <w:rtl/>
        </w:rPr>
        <w:t xml:space="preserve">למכרז פומבי מס' </w:t>
      </w:r>
      <w:r w:rsidR="00A76551" w:rsidRPr="00AC002D">
        <w:rPr>
          <w:rFonts w:cs="David" w:hint="cs"/>
          <w:rtl/>
        </w:rPr>
        <w:t xml:space="preserve"> </w:t>
      </w:r>
      <w:r w:rsidR="00A76551" w:rsidRPr="00AC002D">
        <w:rPr>
          <w:rFonts w:cs="David"/>
          <w:rtl/>
        </w:rPr>
        <w:t>14/14</w:t>
      </w:r>
      <w:r w:rsidR="00A76551" w:rsidRPr="00AC002D">
        <w:rPr>
          <w:rFonts w:cs="David" w:hint="cs"/>
          <w:rtl/>
        </w:rPr>
        <w:t xml:space="preserve"> </w:t>
      </w:r>
      <w:r w:rsidRPr="00AC002D">
        <w:rPr>
          <w:rFonts w:cs="David" w:hint="cs"/>
          <w:rtl/>
        </w:rPr>
        <w:t xml:space="preserve">לבחירת </w:t>
      </w:r>
      <w:r w:rsidR="00100B60" w:rsidRPr="00AC002D">
        <w:rPr>
          <w:rFonts w:cs="David" w:hint="cs"/>
          <w:rtl/>
        </w:rPr>
        <w:t xml:space="preserve">מרכז לתכנית </w:t>
      </w:r>
      <w:r w:rsidR="003E4EC7" w:rsidRPr="00AC002D">
        <w:rPr>
          <w:rFonts w:cs="David" w:hint="cs"/>
          <w:rtl/>
        </w:rPr>
        <w:t>"חוף נקי" במשרד להגנת הסביבה:</w:t>
      </w:r>
    </w:p>
    <w:p w:rsidR="00242E72" w:rsidRPr="00AC002D" w:rsidRDefault="008D3C4E" w:rsidP="002202B1">
      <w:pPr>
        <w:spacing w:line="360" w:lineRule="auto"/>
        <w:ind w:firstLine="360"/>
        <w:rPr>
          <w:rFonts w:ascii="David" w:hAnsi="David" w:cs="David"/>
          <w:rtl/>
        </w:rPr>
      </w:pPr>
      <w:r w:rsidRPr="00AC002D">
        <w:rPr>
          <w:rFonts w:ascii="David" w:hAnsi="David" w:cs="David" w:hint="cs"/>
          <w:rtl/>
        </w:rPr>
        <w:t xml:space="preserve">הצעת </w:t>
      </w:r>
      <w:r w:rsidRPr="00AC002D">
        <w:rPr>
          <w:rFonts w:ascii="David" w:hAnsi="David" w:cs="David" w:hint="eastAsia"/>
          <w:rtl/>
        </w:rPr>
        <w:t>המחיר</w:t>
      </w:r>
      <w:r w:rsidRPr="00AC002D">
        <w:rPr>
          <w:rFonts w:ascii="David" w:hAnsi="David" w:cs="David" w:hint="cs"/>
          <w:rtl/>
        </w:rPr>
        <w:t xml:space="preserve"> להגשת דו"ח חודשי</w:t>
      </w:r>
      <w:r w:rsidR="001B09B9" w:rsidRPr="00AC002D">
        <w:rPr>
          <w:rFonts w:ascii="David" w:hAnsi="David" w:cs="David" w:hint="cs"/>
          <w:rtl/>
        </w:rPr>
        <w:t xml:space="preserve"> אחד</w:t>
      </w:r>
      <w:r w:rsidR="00705105" w:rsidRPr="00AC002D">
        <w:rPr>
          <w:rFonts w:ascii="David" w:hAnsi="David" w:cs="David" w:hint="cs"/>
          <w:rtl/>
        </w:rPr>
        <w:t xml:space="preserve"> ה</w:t>
      </w:r>
      <w:r w:rsidR="00E63719" w:rsidRPr="00AC002D">
        <w:rPr>
          <w:rFonts w:ascii="David" w:hAnsi="David" w:cs="David" w:hint="cs"/>
          <w:rtl/>
        </w:rPr>
        <w:t>י</w:t>
      </w:r>
      <w:r w:rsidR="00705105" w:rsidRPr="00AC002D">
        <w:rPr>
          <w:rFonts w:ascii="David" w:hAnsi="David" w:cs="David" w:hint="cs"/>
          <w:rtl/>
        </w:rPr>
        <w:t>נה   _________</w:t>
      </w:r>
      <w:r w:rsidRPr="00AC002D">
        <w:rPr>
          <w:rFonts w:ascii="David" w:hAnsi="David" w:cs="David" w:hint="cs"/>
          <w:rtl/>
        </w:rPr>
        <w:t xml:space="preserve"> </w:t>
      </w:r>
      <w:r w:rsidR="00E63719" w:rsidRPr="00AC002D">
        <w:rPr>
          <w:rFonts w:ascii="David" w:hAnsi="David" w:cs="David" w:hint="cs"/>
          <w:rtl/>
        </w:rPr>
        <w:t xml:space="preserve"> ₪ כולל מע"מ </w:t>
      </w:r>
    </w:p>
    <w:p w:rsidR="00BB52BA" w:rsidRPr="00AC002D" w:rsidRDefault="00BB52BA" w:rsidP="002202B1">
      <w:pPr>
        <w:spacing w:line="360" w:lineRule="auto"/>
        <w:ind w:firstLine="360"/>
        <w:rPr>
          <w:rFonts w:ascii="Arial" w:hAnsi="Arial" w:cs="David"/>
          <w:rtl/>
        </w:rPr>
      </w:pPr>
      <w:r w:rsidRPr="00AC002D">
        <w:rPr>
          <w:rFonts w:ascii="Arial" w:hAnsi="Arial" w:cs="David" w:hint="cs"/>
          <w:rtl/>
        </w:rPr>
        <w:t>הצעת המחיר להגשת דו</w:t>
      </w:r>
      <w:r w:rsidR="00242E72" w:rsidRPr="00AC002D">
        <w:rPr>
          <w:rFonts w:ascii="Arial" w:hAnsi="Arial" w:cs="David" w:hint="cs"/>
          <w:rtl/>
        </w:rPr>
        <w:t>"</w:t>
      </w:r>
      <w:r w:rsidRPr="00AC002D">
        <w:rPr>
          <w:rFonts w:ascii="Arial" w:hAnsi="Arial" w:cs="David" w:hint="cs"/>
          <w:rtl/>
        </w:rPr>
        <w:t xml:space="preserve">ח תקופתי </w:t>
      </w:r>
      <w:r w:rsidR="001B09B9" w:rsidRPr="00AC002D">
        <w:rPr>
          <w:rFonts w:ascii="Arial" w:hAnsi="Arial" w:cs="David" w:hint="cs"/>
          <w:rtl/>
        </w:rPr>
        <w:t>אחד</w:t>
      </w:r>
      <w:r w:rsidRPr="00AC002D">
        <w:rPr>
          <w:rFonts w:ascii="Arial" w:hAnsi="Arial" w:cs="David" w:hint="cs"/>
          <w:rtl/>
        </w:rPr>
        <w:t xml:space="preserve"> ה</w:t>
      </w:r>
      <w:r w:rsidR="00071BCC" w:rsidRPr="00AC002D">
        <w:rPr>
          <w:rFonts w:ascii="Arial" w:hAnsi="Arial" w:cs="David" w:hint="cs"/>
          <w:rtl/>
        </w:rPr>
        <w:t>י</w:t>
      </w:r>
      <w:r w:rsidRPr="00AC002D">
        <w:rPr>
          <w:rFonts w:ascii="Arial" w:hAnsi="Arial" w:cs="David" w:hint="cs"/>
          <w:rtl/>
        </w:rPr>
        <w:t xml:space="preserve">נה  _______________   </w:t>
      </w:r>
      <w:r w:rsidRPr="00AC002D">
        <w:rPr>
          <w:rFonts w:ascii="David" w:hAnsi="David" w:cs="David" w:hint="cs"/>
          <w:rtl/>
        </w:rPr>
        <w:t>₪ כולל  מע"מ.</w:t>
      </w:r>
    </w:p>
    <w:p w:rsidR="00BB52BA" w:rsidRPr="00AC002D" w:rsidRDefault="00BB52BA" w:rsidP="002202B1">
      <w:pPr>
        <w:spacing w:line="360" w:lineRule="auto"/>
        <w:ind w:firstLine="360"/>
        <w:rPr>
          <w:rFonts w:ascii="Arial" w:hAnsi="Arial" w:cs="David"/>
        </w:rPr>
      </w:pPr>
    </w:p>
    <w:p w:rsidR="008D3C4E" w:rsidRPr="00AC002D" w:rsidRDefault="008D3C4E" w:rsidP="00E142CC">
      <w:pPr>
        <w:numPr>
          <w:ilvl w:val="0"/>
          <w:numId w:val="6"/>
        </w:numPr>
        <w:spacing w:line="360" w:lineRule="auto"/>
        <w:ind w:right="0"/>
        <w:jc w:val="both"/>
        <w:rPr>
          <w:rFonts w:ascii="Arial" w:hAnsi="Arial" w:cs="David"/>
          <w:rtl/>
        </w:rPr>
      </w:pPr>
      <w:r w:rsidRPr="00AC002D">
        <w:rPr>
          <w:rFonts w:ascii="Arial" w:hAnsi="Arial" w:cs="David" w:hint="cs"/>
          <w:rtl/>
        </w:rPr>
        <w:t xml:space="preserve">התמורה שתוצג תהיה סופית ותכלול את כל ההוצאות הנלוות (כגון: הוצאות נסיעה, ביטול זמן, צילומים, טלפונים, חנייה, אש"ל וכיו"ב).  </w:t>
      </w:r>
    </w:p>
    <w:p w:rsidR="008D3C4E" w:rsidRPr="00AC002D" w:rsidRDefault="008D3C4E" w:rsidP="00E142CC">
      <w:pPr>
        <w:numPr>
          <w:ilvl w:val="0"/>
          <w:numId w:val="6"/>
        </w:numPr>
        <w:spacing w:line="360" w:lineRule="auto"/>
        <w:ind w:right="0"/>
        <w:jc w:val="both"/>
        <w:rPr>
          <w:rFonts w:ascii="Arial" w:hAnsi="Arial" w:cs="David"/>
        </w:rPr>
      </w:pPr>
      <w:r w:rsidRPr="00AC002D">
        <w:rPr>
          <w:rFonts w:ascii="Arial" w:hAnsi="Arial" w:cs="David" w:hint="eastAsia"/>
          <w:rtl/>
        </w:rPr>
        <w:t>בנוסף</w:t>
      </w:r>
      <w:r w:rsidRPr="00AC002D">
        <w:rPr>
          <w:rFonts w:ascii="Arial" w:hAnsi="Arial" w:cs="David"/>
          <w:rtl/>
        </w:rPr>
        <w:t xml:space="preserve"> אנו מצהירים כי נכון למועד הגשת ההצעה, אין כל מניעה חוקית שהיא, </w:t>
      </w:r>
      <w:r w:rsidRPr="00AC002D">
        <w:rPr>
          <w:rFonts w:ascii="Arial" w:hAnsi="Arial" w:cs="David" w:hint="eastAsia"/>
          <w:rtl/>
        </w:rPr>
        <w:t>שיש</w:t>
      </w:r>
      <w:r w:rsidRPr="00AC002D">
        <w:rPr>
          <w:rFonts w:ascii="Arial" w:hAnsi="Arial" w:cs="David"/>
          <w:rtl/>
        </w:rPr>
        <w:t xml:space="preserve"> בה כדי להפריע למתן השירותים נשוא מכרז זה, </w:t>
      </w:r>
      <w:r w:rsidR="00100B60" w:rsidRPr="00AC002D">
        <w:rPr>
          <w:rFonts w:ascii="Arial" w:hAnsi="Arial" w:cs="David"/>
          <w:rtl/>
        </w:rPr>
        <w:t>וכי אין אנו קשורים ו/או מעורבים</w:t>
      </w:r>
      <w:r w:rsidRPr="00AC002D">
        <w:rPr>
          <w:rFonts w:ascii="Arial" w:hAnsi="Arial" w:cs="David"/>
          <w:rtl/>
        </w:rPr>
        <w:t xml:space="preserve">, </w:t>
      </w:r>
      <w:r w:rsidRPr="00AC002D">
        <w:rPr>
          <w:rFonts w:ascii="Arial" w:hAnsi="Arial" w:cs="David" w:hint="eastAsia"/>
          <w:rtl/>
        </w:rPr>
        <w:t>באופן</w:t>
      </w:r>
      <w:r w:rsidRPr="00AC002D">
        <w:rPr>
          <w:rFonts w:ascii="Arial" w:hAnsi="Arial" w:cs="David"/>
          <w:rtl/>
        </w:rPr>
        <w:t xml:space="preserve"> ישיר או עקיף בכל עניין אחר שיש בו חשש לניגוד עניינים ביחס להתחייבויותינו </w:t>
      </w:r>
      <w:r w:rsidRPr="00AC002D">
        <w:rPr>
          <w:rFonts w:ascii="Arial" w:hAnsi="Arial" w:cs="David" w:hint="eastAsia"/>
          <w:rtl/>
        </w:rPr>
        <w:t>מכוח</w:t>
      </w:r>
      <w:r w:rsidRPr="00AC002D">
        <w:rPr>
          <w:rFonts w:ascii="Arial" w:hAnsi="Arial" w:cs="David"/>
          <w:rtl/>
        </w:rPr>
        <w:t xml:space="preserve"> ההסכם </w:t>
      </w:r>
      <w:proofErr w:type="spellStart"/>
      <w:r w:rsidRPr="00AC002D">
        <w:rPr>
          <w:rFonts w:ascii="Arial" w:hAnsi="Arial" w:cs="David"/>
          <w:rtl/>
        </w:rPr>
        <w:t>שיכרת</w:t>
      </w:r>
      <w:proofErr w:type="spellEnd"/>
      <w:r w:rsidRPr="00AC002D">
        <w:rPr>
          <w:rFonts w:ascii="Arial" w:hAnsi="Arial" w:cs="David"/>
          <w:rtl/>
        </w:rPr>
        <w:t xml:space="preserve"> עם המשרד להגנת הסביבה .</w:t>
      </w:r>
    </w:p>
    <w:p w:rsidR="008D3C4E" w:rsidRPr="00AC002D" w:rsidRDefault="008D3C4E" w:rsidP="00E142CC">
      <w:pPr>
        <w:numPr>
          <w:ilvl w:val="0"/>
          <w:numId w:val="6"/>
        </w:numPr>
        <w:spacing w:line="360" w:lineRule="auto"/>
        <w:ind w:right="0"/>
        <w:jc w:val="both"/>
        <w:rPr>
          <w:rFonts w:ascii="Arial" w:hAnsi="Arial" w:cs="David"/>
        </w:rPr>
      </w:pPr>
      <w:r w:rsidRPr="00AC002D">
        <w:rPr>
          <w:rFonts w:ascii="Arial" w:hAnsi="Arial" w:cs="David" w:hint="eastAsia"/>
          <w:rtl/>
        </w:rPr>
        <w:t>ידוע</w:t>
      </w:r>
      <w:r w:rsidRPr="00AC002D">
        <w:rPr>
          <w:rFonts w:ascii="Arial" w:hAnsi="Arial" w:cs="David"/>
          <w:rtl/>
        </w:rPr>
        <w:t xml:space="preserve"> לנו כי אם נבחר לביצוע השירותים נתחייב להימנע במשך כל </w:t>
      </w:r>
      <w:r w:rsidRPr="00AC002D">
        <w:rPr>
          <w:rFonts w:ascii="Arial" w:hAnsi="Arial" w:cs="David" w:hint="eastAsia"/>
          <w:rtl/>
        </w:rPr>
        <w:t>תקופת</w:t>
      </w:r>
      <w:r w:rsidRPr="00AC002D">
        <w:rPr>
          <w:rFonts w:ascii="Arial" w:hAnsi="Arial" w:cs="David"/>
          <w:rtl/>
        </w:rPr>
        <w:t xml:space="preserve"> ההסכם עם המשרד  </w:t>
      </w:r>
      <w:r w:rsidRPr="00AC002D">
        <w:rPr>
          <w:rFonts w:ascii="Arial" w:hAnsi="Arial" w:cs="David" w:hint="eastAsia"/>
          <w:rtl/>
        </w:rPr>
        <w:t>מלקחת</w:t>
      </w:r>
      <w:r w:rsidRPr="00AC002D">
        <w:rPr>
          <w:rFonts w:ascii="Arial" w:hAnsi="Arial" w:cs="David"/>
          <w:rtl/>
        </w:rPr>
        <w:t xml:space="preserve"> חלק ו/או </w:t>
      </w:r>
      <w:r w:rsidRPr="00AC002D">
        <w:rPr>
          <w:rFonts w:ascii="Arial" w:hAnsi="Arial" w:cs="David" w:hint="eastAsia"/>
          <w:rtl/>
        </w:rPr>
        <w:t>להיות</w:t>
      </w:r>
      <w:r w:rsidRPr="00AC002D">
        <w:rPr>
          <w:rFonts w:ascii="Arial" w:hAnsi="Arial" w:cs="David"/>
          <w:rtl/>
        </w:rPr>
        <w:t xml:space="preserve"> מעורבים בכל עסקה ו/או עניין אחר שיש בו ו/או העלול ליצור מצב של ניגוד </w:t>
      </w:r>
      <w:r w:rsidRPr="00AC002D">
        <w:rPr>
          <w:rFonts w:ascii="Arial" w:hAnsi="Arial" w:cs="David" w:hint="eastAsia"/>
          <w:rtl/>
        </w:rPr>
        <w:t>עניינים</w:t>
      </w:r>
      <w:r w:rsidRPr="00AC002D">
        <w:rPr>
          <w:rFonts w:ascii="Arial" w:hAnsi="Arial" w:cs="David"/>
          <w:rtl/>
        </w:rPr>
        <w:t xml:space="preserve"> עם ההסכם עם המשרד להגנת הסביבה.</w:t>
      </w:r>
    </w:p>
    <w:p w:rsidR="008D3C4E" w:rsidRPr="00AC002D" w:rsidRDefault="008D3C4E" w:rsidP="00E142CC">
      <w:pPr>
        <w:numPr>
          <w:ilvl w:val="0"/>
          <w:numId w:val="6"/>
        </w:numPr>
        <w:spacing w:line="360" w:lineRule="auto"/>
        <w:ind w:right="0"/>
        <w:jc w:val="both"/>
        <w:rPr>
          <w:rFonts w:ascii="Arial" w:hAnsi="Arial" w:cs="David"/>
          <w:rtl/>
        </w:rPr>
      </w:pPr>
      <w:r w:rsidRPr="00AC002D">
        <w:rPr>
          <w:rFonts w:ascii="Arial" w:hAnsi="Arial" w:cs="David" w:hint="eastAsia"/>
          <w:rtl/>
        </w:rPr>
        <w:t>במידה</w:t>
      </w:r>
      <w:r w:rsidRPr="00AC002D">
        <w:rPr>
          <w:rFonts w:ascii="Arial" w:hAnsi="Arial" w:cs="David"/>
          <w:rtl/>
        </w:rPr>
        <w:t xml:space="preserve"> </w:t>
      </w:r>
      <w:r w:rsidRPr="00AC002D">
        <w:rPr>
          <w:rFonts w:ascii="Arial" w:hAnsi="Arial" w:cs="David" w:hint="eastAsia"/>
          <w:rtl/>
        </w:rPr>
        <w:t>ונבחר</w:t>
      </w:r>
      <w:r w:rsidRPr="00AC002D">
        <w:rPr>
          <w:rFonts w:ascii="Arial" w:hAnsi="Arial" w:cs="David"/>
          <w:rtl/>
        </w:rPr>
        <w:t xml:space="preserve"> לביצוע השירותים אנו מתחייבים להביא לידיעת המשרד כל מידע העשוי להיות </w:t>
      </w:r>
      <w:r w:rsidRPr="00AC002D">
        <w:rPr>
          <w:rFonts w:ascii="Arial" w:hAnsi="Arial" w:cs="David" w:hint="eastAsia"/>
          <w:rtl/>
        </w:rPr>
        <w:t>רלבנטי</w:t>
      </w:r>
      <w:r w:rsidRPr="00AC002D">
        <w:rPr>
          <w:rFonts w:ascii="Arial" w:hAnsi="Arial" w:cs="David"/>
          <w:rtl/>
        </w:rPr>
        <w:t xml:space="preserve"> לקביעת המשרד אם קיים ניגוד או חשש לניגוד עניינים אצלו. מבלי לגרוע </w:t>
      </w:r>
      <w:r w:rsidRPr="00AC002D">
        <w:rPr>
          <w:rFonts w:ascii="Arial" w:hAnsi="Arial" w:cs="David" w:hint="eastAsia"/>
          <w:rtl/>
        </w:rPr>
        <w:t>מכלליות</w:t>
      </w:r>
      <w:r w:rsidRPr="00AC002D">
        <w:rPr>
          <w:rFonts w:ascii="Arial" w:hAnsi="Arial" w:cs="David"/>
          <w:rtl/>
        </w:rPr>
        <w:t xml:space="preserve"> האמור, במידה ונבחר לביצוע השירותים נודיע למשרד על הצעה שהוצעה לנו ואשר </w:t>
      </w:r>
      <w:r w:rsidRPr="00AC002D">
        <w:rPr>
          <w:rFonts w:ascii="Arial" w:hAnsi="Arial" w:cs="David" w:hint="eastAsia"/>
          <w:rtl/>
        </w:rPr>
        <w:t>יש</w:t>
      </w:r>
      <w:r w:rsidRPr="00AC002D">
        <w:rPr>
          <w:rFonts w:ascii="Arial" w:hAnsi="Arial" w:cs="David"/>
          <w:rtl/>
        </w:rPr>
        <w:t xml:space="preserve"> בה משום חשש לניגוד עניינים כאמור. נקבל על עצמנו ביצוע אותה עבודה רק אם המשרד </w:t>
      </w:r>
      <w:r w:rsidRPr="00AC002D">
        <w:rPr>
          <w:rFonts w:ascii="Arial" w:hAnsi="Arial" w:cs="David" w:hint="eastAsia"/>
          <w:rtl/>
        </w:rPr>
        <w:t>יאשר</w:t>
      </w:r>
      <w:r w:rsidRPr="00AC002D">
        <w:rPr>
          <w:rFonts w:ascii="Arial" w:hAnsi="Arial" w:cs="David"/>
          <w:rtl/>
        </w:rPr>
        <w:t xml:space="preserve"> , מראש ובכתב , כי אין לו התנגדות לכך.</w:t>
      </w:r>
    </w:p>
    <w:p w:rsidR="008D3C4E" w:rsidRPr="00AC002D" w:rsidRDefault="008D3C4E" w:rsidP="00A76551">
      <w:pPr>
        <w:numPr>
          <w:ilvl w:val="0"/>
          <w:numId w:val="6"/>
        </w:numPr>
        <w:spacing w:line="360" w:lineRule="auto"/>
        <w:ind w:right="0"/>
        <w:jc w:val="both"/>
        <w:rPr>
          <w:rFonts w:ascii="Arial" w:hAnsi="Arial" w:cs="David"/>
        </w:rPr>
      </w:pPr>
      <w:r w:rsidRPr="00AC002D">
        <w:rPr>
          <w:rFonts w:ascii="Arial" w:hAnsi="Arial" w:cs="David" w:hint="eastAsia"/>
          <w:rtl/>
        </w:rPr>
        <w:t>קראנו</w:t>
      </w:r>
      <w:r w:rsidRPr="00AC002D">
        <w:rPr>
          <w:rFonts w:ascii="Arial" w:hAnsi="Arial" w:cs="David"/>
          <w:rtl/>
        </w:rPr>
        <w:t xml:space="preserve"> בעיון את כל הפרטים של פניה זו (מכרז פומבי מס'</w:t>
      </w:r>
      <w:r w:rsidRPr="00AC002D">
        <w:rPr>
          <w:rFonts w:ascii="Arial" w:hAnsi="Arial" w:cs="David" w:hint="cs"/>
          <w:rtl/>
        </w:rPr>
        <w:t xml:space="preserve"> </w:t>
      </w:r>
      <w:r w:rsidR="00A76551" w:rsidRPr="00AC002D">
        <w:rPr>
          <w:rFonts w:eastAsia="MS Mincho" w:cs="David" w:hint="cs"/>
          <w:rtl/>
        </w:rPr>
        <w:t>14/14</w:t>
      </w:r>
      <w:r w:rsidR="00A76551" w:rsidRPr="00AC002D">
        <w:rPr>
          <w:rFonts w:ascii="Arial" w:hAnsi="Arial" w:cs="David" w:hint="cs"/>
          <w:rtl/>
        </w:rPr>
        <w:t xml:space="preserve">) </w:t>
      </w:r>
      <w:r w:rsidRPr="00AC002D">
        <w:rPr>
          <w:rFonts w:ascii="Arial" w:hAnsi="Arial" w:cs="David"/>
          <w:rtl/>
        </w:rPr>
        <w:t xml:space="preserve">על כל </w:t>
      </w:r>
      <w:r w:rsidRPr="00AC002D">
        <w:rPr>
          <w:rFonts w:ascii="Arial" w:hAnsi="Arial" w:cs="David" w:hint="eastAsia"/>
          <w:rtl/>
        </w:rPr>
        <w:t>נספחיה</w:t>
      </w:r>
      <w:r w:rsidRPr="00AC002D">
        <w:rPr>
          <w:rFonts w:ascii="Arial" w:hAnsi="Arial" w:cs="David"/>
          <w:rtl/>
        </w:rPr>
        <w:t xml:space="preserve"> ואנו מצהירים בזה שהבינונו את הדרישות ושאנו מסכימים לעמוד בכל </w:t>
      </w:r>
      <w:r w:rsidRPr="00AC002D">
        <w:rPr>
          <w:rFonts w:ascii="Arial" w:hAnsi="Arial" w:cs="David" w:hint="eastAsia"/>
          <w:rtl/>
        </w:rPr>
        <w:t>הדרישות</w:t>
      </w:r>
      <w:r w:rsidRPr="00AC002D">
        <w:rPr>
          <w:rFonts w:ascii="Arial" w:hAnsi="Arial" w:cs="David"/>
          <w:rtl/>
        </w:rPr>
        <w:t xml:space="preserve"> והתניות וכן אנו מסכימים לתנאי ההסכם המהווה חלק בלתי נפרד מפנייתכם </w:t>
      </w:r>
      <w:r w:rsidRPr="00AC002D">
        <w:rPr>
          <w:rFonts w:ascii="Arial" w:hAnsi="Arial" w:cs="David" w:hint="eastAsia"/>
          <w:rtl/>
        </w:rPr>
        <w:t>זו</w:t>
      </w:r>
      <w:r w:rsidRPr="00AC002D">
        <w:rPr>
          <w:rFonts w:ascii="Arial" w:hAnsi="Arial" w:cs="David"/>
          <w:rtl/>
        </w:rPr>
        <w:t xml:space="preserve"> ובהתאם לכך ערכנו את הצעתנו.</w:t>
      </w:r>
    </w:p>
    <w:p w:rsidR="0052601A" w:rsidRPr="00AC002D" w:rsidRDefault="0052601A" w:rsidP="00E142CC">
      <w:pPr>
        <w:numPr>
          <w:ilvl w:val="0"/>
          <w:numId w:val="6"/>
        </w:numPr>
        <w:tabs>
          <w:tab w:val="left" w:pos="368"/>
        </w:tabs>
        <w:spacing w:line="360" w:lineRule="auto"/>
        <w:ind w:right="0"/>
        <w:rPr>
          <w:rFonts w:cs="David"/>
          <w:b/>
          <w:bCs/>
          <w:rtl/>
        </w:rPr>
      </w:pPr>
      <w:r w:rsidRPr="00AC002D">
        <w:rPr>
          <w:rFonts w:cs="David"/>
          <w:b/>
          <w:bCs/>
          <w:rtl/>
        </w:rPr>
        <w:t xml:space="preserve">בהתאם להוראת </w:t>
      </w:r>
      <w:proofErr w:type="spellStart"/>
      <w:r w:rsidRPr="00AC002D">
        <w:rPr>
          <w:rFonts w:cs="David"/>
          <w:b/>
          <w:bCs/>
          <w:rtl/>
        </w:rPr>
        <w:t>החשכ"ל</w:t>
      </w:r>
      <w:proofErr w:type="spellEnd"/>
      <w:r w:rsidRPr="00AC002D">
        <w:rPr>
          <w:rFonts w:cs="David"/>
          <w:b/>
          <w:bCs/>
          <w:rtl/>
        </w:rPr>
        <w:t xml:space="preserve"> 7.4.9 אין להתנות את הצעת המחיר בשום תנאי, ויש למלא את הצעת המחיר בהתאם לדרישות עורך המכרז.</w:t>
      </w:r>
    </w:p>
    <w:p w:rsidR="0052601A" w:rsidRPr="00AC002D" w:rsidRDefault="0052601A" w:rsidP="00E142CC">
      <w:pPr>
        <w:numPr>
          <w:ilvl w:val="0"/>
          <w:numId w:val="6"/>
        </w:numPr>
        <w:tabs>
          <w:tab w:val="left" w:pos="368"/>
          <w:tab w:val="left" w:pos="746"/>
        </w:tabs>
        <w:spacing w:line="360" w:lineRule="auto"/>
        <w:ind w:right="0"/>
        <w:rPr>
          <w:rFonts w:cs="David"/>
        </w:rPr>
      </w:pPr>
      <w:r w:rsidRPr="00AC002D">
        <w:rPr>
          <w:rFonts w:cs="David" w:hint="cs"/>
          <w:b/>
          <w:bCs/>
          <w:rtl/>
        </w:rPr>
        <w:t xml:space="preserve">הצעת המחיר תכלול מע"מ (למעט תעריפי התקשרות ליועצים לפי הוראות </w:t>
      </w:r>
      <w:proofErr w:type="spellStart"/>
      <w:r w:rsidRPr="00AC002D">
        <w:rPr>
          <w:rFonts w:cs="David" w:hint="cs"/>
          <w:b/>
          <w:bCs/>
          <w:rtl/>
        </w:rPr>
        <w:t>התכ"מ</w:t>
      </w:r>
      <w:proofErr w:type="spellEnd"/>
      <w:r w:rsidRPr="00AC002D">
        <w:rPr>
          <w:rFonts w:cs="David" w:hint="cs"/>
          <w:b/>
          <w:bCs/>
          <w:rtl/>
        </w:rPr>
        <w:t>).</w:t>
      </w:r>
      <w:r w:rsidRPr="00AC002D">
        <w:rPr>
          <w:rFonts w:cs="David" w:hint="cs"/>
          <w:rtl/>
        </w:rPr>
        <w:t xml:space="preserve"> </w:t>
      </w:r>
      <w:r w:rsidRPr="00AC002D">
        <w:rPr>
          <w:rFonts w:cs="David"/>
          <w:b/>
          <w:bCs/>
          <w:rtl/>
        </w:rPr>
        <w:t>במידה ויחולו שינויים בשינוי המע"מ עד מועד קבלת החשבונית תעודכן בהתאם התמורה לה זכאי הספק</w:t>
      </w:r>
    </w:p>
    <w:p w:rsidR="00465018" w:rsidRPr="00AC002D" w:rsidRDefault="008D3C4E" w:rsidP="002202B1">
      <w:pPr>
        <w:pStyle w:val="a9"/>
        <w:spacing w:line="360" w:lineRule="auto"/>
        <w:jc w:val="left"/>
        <w:rPr>
          <w:rFonts w:cs="David"/>
          <w:b w:val="0"/>
          <w:bCs w:val="0"/>
          <w:sz w:val="24"/>
          <w:szCs w:val="24"/>
          <w:rtl/>
        </w:rPr>
      </w:pPr>
      <w:r w:rsidRPr="00AC002D">
        <w:rPr>
          <w:rFonts w:cs="David" w:hint="eastAsia"/>
          <w:b w:val="0"/>
          <w:bCs w:val="0"/>
          <w:sz w:val="24"/>
          <w:szCs w:val="24"/>
          <w:rtl/>
        </w:rPr>
        <w:t>שם</w:t>
      </w:r>
      <w:r w:rsidRPr="00AC002D">
        <w:rPr>
          <w:rFonts w:cs="David"/>
          <w:b w:val="0"/>
          <w:bCs w:val="0"/>
          <w:sz w:val="24"/>
          <w:szCs w:val="24"/>
          <w:rtl/>
        </w:rPr>
        <w:t xml:space="preserve"> המציע ___</w:t>
      </w:r>
      <w:r w:rsidRPr="00AC002D">
        <w:rPr>
          <w:rFonts w:cs="David" w:hint="cs"/>
          <w:b w:val="0"/>
          <w:bCs w:val="0"/>
          <w:sz w:val="24"/>
          <w:szCs w:val="24"/>
          <w:rtl/>
        </w:rPr>
        <w:t>_______</w:t>
      </w:r>
      <w:r w:rsidRPr="00AC002D">
        <w:rPr>
          <w:rFonts w:cs="David"/>
          <w:b w:val="0"/>
          <w:bCs w:val="0"/>
          <w:sz w:val="24"/>
          <w:szCs w:val="24"/>
          <w:rtl/>
        </w:rPr>
        <w:t>________</w:t>
      </w:r>
    </w:p>
    <w:p w:rsidR="008D3C4E" w:rsidRPr="00AC002D" w:rsidRDefault="008D3C4E" w:rsidP="002202B1">
      <w:pPr>
        <w:pStyle w:val="a9"/>
        <w:spacing w:line="360" w:lineRule="auto"/>
        <w:jc w:val="left"/>
        <w:rPr>
          <w:rFonts w:cs="David"/>
          <w:sz w:val="24"/>
          <w:szCs w:val="24"/>
          <w:rtl/>
        </w:rPr>
      </w:pPr>
      <w:r w:rsidRPr="00AC002D">
        <w:rPr>
          <w:rFonts w:cs="David"/>
          <w:b w:val="0"/>
          <w:bCs w:val="0"/>
          <w:sz w:val="24"/>
          <w:szCs w:val="24"/>
          <w:rtl/>
        </w:rPr>
        <w:t>מס' זיהוי (מס' עוסק מורשה/מס' ח.פ./ת.ז.) ________________</w:t>
      </w:r>
    </w:p>
    <w:p w:rsidR="00465018" w:rsidRPr="00AC002D" w:rsidRDefault="008D3C4E" w:rsidP="002202B1">
      <w:pPr>
        <w:pStyle w:val="a9"/>
        <w:spacing w:line="360" w:lineRule="auto"/>
        <w:ind w:left="-1"/>
        <w:jc w:val="both"/>
        <w:rPr>
          <w:rFonts w:cs="David"/>
          <w:b w:val="0"/>
          <w:bCs w:val="0"/>
          <w:sz w:val="24"/>
          <w:szCs w:val="24"/>
          <w:rtl/>
        </w:rPr>
      </w:pPr>
      <w:r w:rsidRPr="00AC002D">
        <w:rPr>
          <w:rFonts w:cs="David" w:hint="eastAsia"/>
          <w:b w:val="0"/>
          <w:bCs w:val="0"/>
          <w:sz w:val="24"/>
          <w:szCs w:val="24"/>
          <w:rtl/>
        </w:rPr>
        <w:t>כתובת</w:t>
      </w:r>
      <w:r w:rsidRPr="00AC002D">
        <w:rPr>
          <w:rFonts w:cs="David"/>
          <w:b w:val="0"/>
          <w:bCs w:val="0"/>
          <w:sz w:val="24"/>
          <w:szCs w:val="24"/>
          <w:rtl/>
        </w:rPr>
        <w:t xml:space="preserve"> _______________________      </w:t>
      </w:r>
    </w:p>
    <w:p w:rsidR="00465018" w:rsidRPr="00AC002D" w:rsidRDefault="008D3C4E" w:rsidP="002202B1">
      <w:pPr>
        <w:pStyle w:val="a9"/>
        <w:spacing w:line="360" w:lineRule="auto"/>
        <w:ind w:left="-1"/>
        <w:jc w:val="both"/>
        <w:rPr>
          <w:rFonts w:cs="David"/>
          <w:b w:val="0"/>
          <w:bCs w:val="0"/>
          <w:sz w:val="24"/>
          <w:szCs w:val="24"/>
          <w:rtl/>
        </w:rPr>
      </w:pPr>
      <w:r w:rsidRPr="00AC002D">
        <w:rPr>
          <w:rFonts w:cs="David" w:hint="eastAsia"/>
          <w:b w:val="0"/>
          <w:bCs w:val="0"/>
          <w:sz w:val="24"/>
          <w:szCs w:val="24"/>
          <w:rtl/>
        </w:rPr>
        <w:t>טלפון</w:t>
      </w:r>
      <w:r w:rsidRPr="00AC002D">
        <w:rPr>
          <w:rFonts w:cs="David"/>
          <w:b w:val="0"/>
          <w:bCs w:val="0"/>
          <w:sz w:val="24"/>
          <w:szCs w:val="24"/>
          <w:rtl/>
        </w:rPr>
        <w:t xml:space="preserve"> _____________ </w:t>
      </w:r>
    </w:p>
    <w:p w:rsidR="008D3C4E" w:rsidRPr="00AC002D" w:rsidRDefault="008D3C4E" w:rsidP="002202B1">
      <w:pPr>
        <w:pStyle w:val="a9"/>
        <w:spacing w:line="360" w:lineRule="auto"/>
        <w:ind w:left="-1"/>
        <w:jc w:val="both"/>
        <w:rPr>
          <w:rFonts w:cs="David"/>
          <w:sz w:val="24"/>
          <w:szCs w:val="24"/>
          <w:rtl/>
        </w:rPr>
      </w:pPr>
      <w:r w:rsidRPr="00AC002D">
        <w:rPr>
          <w:rFonts w:cs="David"/>
          <w:b w:val="0"/>
          <w:bCs w:val="0"/>
          <w:sz w:val="24"/>
          <w:szCs w:val="24"/>
          <w:rtl/>
        </w:rPr>
        <w:t>פקסימיליה ___</w:t>
      </w:r>
      <w:r w:rsidRPr="00AC002D">
        <w:rPr>
          <w:rFonts w:cs="David" w:hint="cs"/>
          <w:b w:val="0"/>
          <w:bCs w:val="0"/>
          <w:sz w:val="24"/>
          <w:szCs w:val="24"/>
          <w:rtl/>
        </w:rPr>
        <w:t>______</w:t>
      </w:r>
      <w:r w:rsidRPr="00AC002D">
        <w:rPr>
          <w:rFonts w:cs="David"/>
          <w:b w:val="0"/>
          <w:bCs w:val="0"/>
          <w:sz w:val="24"/>
          <w:szCs w:val="24"/>
          <w:rtl/>
        </w:rPr>
        <w:t>________</w:t>
      </w:r>
    </w:p>
    <w:p w:rsidR="00BA15DA" w:rsidRPr="00AC002D" w:rsidRDefault="00BA15DA" w:rsidP="002202B1">
      <w:pPr>
        <w:pStyle w:val="a9"/>
        <w:spacing w:line="360" w:lineRule="auto"/>
        <w:ind w:left="-1"/>
        <w:jc w:val="both"/>
        <w:rPr>
          <w:rFonts w:cs="David"/>
          <w:b w:val="0"/>
          <w:bCs w:val="0"/>
          <w:sz w:val="24"/>
          <w:szCs w:val="24"/>
          <w:rtl/>
        </w:rPr>
      </w:pPr>
      <w:r w:rsidRPr="00AC002D">
        <w:rPr>
          <w:rFonts w:cs="David" w:hint="cs"/>
          <w:b w:val="0"/>
          <w:bCs w:val="0"/>
          <w:sz w:val="24"/>
          <w:szCs w:val="24"/>
          <w:rtl/>
        </w:rPr>
        <w:t>כתובת דואר אלקטרוני__________________________________</w:t>
      </w:r>
    </w:p>
    <w:p w:rsidR="00465018" w:rsidRPr="00AC002D" w:rsidRDefault="008D3C4E" w:rsidP="002202B1">
      <w:pPr>
        <w:pStyle w:val="a9"/>
        <w:spacing w:line="360" w:lineRule="auto"/>
        <w:ind w:left="-1"/>
        <w:jc w:val="both"/>
        <w:rPr>
          <w:rFonts w:cs="David"/>
          <w:b w:val="0"/>
          <w:bCs w:val="0"/>
          <w:sz w:val="24"/>
          <w:szCs w:val="24"/>
          <w:rtl/>
        </w:rPr>
      </w:pPr>
      <w:r w:rsidRPr="00AC002D">
        <w:rPr>
          <w:rFonts w:cs="David" w:hint="eastAsia"/>
          <w:b w:val="0"/>
          <w:bCs w:val="0"/>
          <w:sz w:val="24"/>
          <w:szCs w:val="24"/>
          <w:rtl/>
        </w:rPr>
        <w:t>שם</w:t>
      </w:r>
      <w:r w:rsidRPr="00AC002D">
        <w:rPr>
          <w:rFonts w:cs="David" w:hint="cs"/>
          <w:b w:val="0"/>
          <w:bCs w:val="0"/>
          <w:sz w:val="24"/>
          <w:szCs w:val="24"/>
          <w:rtl/>
        </w:rPr>
        <w:t xml:space="preserve">__________________ </w:t>
      </w:r>
    </w:p>
    <w:p w:rsidR="00465018" w:rsidRPr="00AC002D" w:rsidRDefault="008D3C4E" w:rsidP="002202B1">
      <w:pPr>
        <w:pStyle w:val="a9"/>
        <w:spacing w:line="360" w:lineRule="auto"/>
        <w:ind w:left="-1"/>
        <w:jc w:val="both"/>
        <w:rPr>
          <w:rFonts w:cs="David"/>
          <w:b w:val="0"/>
          <w:bCs w:val="0"/>
          <w:sz w:val="24"/>
          <w:szCs w:val="24"/>
          <w:rtl/>
        </w:rPr>
      </w:pPr>
      <w:r w:rsidRPr="00AC002D">
        <w:rPr>
          <w:rFonts w:cs="David" w:hint="eastAsia"/>
          <w:b w:val="0"/>
          <w:bCs w:val="0"/>
          <w:sz w:val="24"/>
          <w:szCs w:val="24"/>
          <w:rtl/>
        </w:rPr>
        <w:t>החותם</w:t>
      </w:r>
      <w:r w:rsidRPr="00AC002D">
        <w:rPr>
          <w:rFonts w:cs="David"/>
          <w:b w:val="0"/>
          <w:bCs w:val="0"/>
          <w:sz w:val="24"/>
          <w:szCs w:val="24"/>
          <w:rtl/>
        </w:rPr>
        <w:t>_____________</w:t>
      </w:r>
      <w:r w:rsidRPr="00AC002D">
        <w:rPr>
          <w:rFonts w:cs="David" w:hint="cs"/>
          <w:b w:val="0"/>
          <w:bCs w:val="0"/>
          <w:sz w:val="24"/>
          <w:szCs w:val="24"/>
          <w:rtl/>
        </w:rPr>
        <w:t xml:space="preserve"> </w:t>
      </w:r>
    </w:p>
    <w:p w:rsidR="008D3C4E" w:rsidRPr="00AC002D" w:rsidRDefault="008D3C4E" w:rsidP="002202B1">
      <w:pPr>
        <w:pStyle w:val="a9"/>
        <w:spacing w:line="360" w:lineRule="auto"/>
        <w:ind w:left="-1"/>
        <w:jc w:val="both"/>
        <w:rPr>
          <w:rFonts w:cs="David"/>
          <w:sz w:val="24"/>
          <w:szCs w:val="24"/>
          <w:rtl/>
        </w:rPr>
      </w:pPr>
      <w:r w:rsidRPr="00AC002D">
        <w:rPr>
          <w:rFonts w:cs="David"/>
          <w:b w:val="0"/>
          <w:bCs w:val="0"/>
          <w:sz w:val="24"/>
          <w:szCs w:val="24"/>
          <w:rtl/>
        </w:rPr>
        <w:t xml:space="preserve">התפקיד_____________ </w:t>
      </w:r>
      <w:r w:rsidRPr="00AC002D">
        <w:rPr>
          <w:rFonts w:cs="David" w:hint="cs"/>
          <w:b w:val="0"/>
          <w:bCs w:val="0"/>
          <w:sz w:val="24"/>
          <w:szCs w:val="24"/>
          <w:rtl/>
        </w:rPr>
        <w:br/>
      </w:r>
      <w:r w:rsidRPr="00AC002D">
        <w:rPr>
          <w:rFonts w:cs="David"/>
          <w:b w:val="0"/>
          <w:bCs w:val="0"/>
          <w:sz w:val="24"/>
          <w:szCs w:val="24"/>
          <w:rtl/>
        </w:rPr>
        <w:t>חתימה וחותמת __________________</w:t>
      </w:r>
    </w:p>
    <w:p w:rsidR="00BA15DA" w:rsidRPr="00AC002D" w:rsidRDefault="00BA15DA" w:rsidP="002202B1">
      <w:pPr>
        <w:pStyle w:val="aa"/>
        <w:numPr>
          <w:ilvl w:val="12"/>
          <w:numId w:val="0"/>
        </w:numPr>
        <w:tabs>
          <w:tab w:val="left" w:pos="651"/>
        </w:tabs>
        <w:bidi/>
        <w:spacing w:line="360" w:lineRule="auto"/>
        <w:ind w:left="850" w:right="993"/>
        <w:jc w:val="center"/>
        <w:rPr>
          <w:rFonts w:cs="David"/>
          <w:b/>
          <w:bCs/>
          <w:sz w:val="24"/>
          <w:szCs w:val="24"/>
          <w:rtl/>
        </w:rPr>
      </w:pPr>
    </w:p>
    <w:p w:rsidR="008D3C4E" w:rsidRPr="00AC002D" w:rsidRDefault="008D3C4E" w:rsidP="002202B1">
      <w:pPr>
        <w:spacing w:line="360" w:lineRule="auto"/>
        <w:rPr>
          <w:rFonts w:cs="David" w:hint="cs"/>
          <w:b/>
          <w:bCs/>
          <w:u w:val="single"/>
          <w:rtl/>
        </w:rPr>
      </w:pPr>
    </w:p>
    <w:p w:rsidR="008D3C4E" w:rsidRPr="00AC002D" w:rsidRDefault="008D3C4E" w:rsidP="002202B1">
      <w:pPr>
        <w:spacing w:line="360" w:lineRule="auto"/>
        <w:rPr>
          <w:rFonts w:cs="David"/>
          <w:b/>
          <w:bCs/>
          <w:u w:val="single"/>
          <w:rtl/>
        </w:rPr>
      </w:pPr>
    </w:p>
    <w:p w:rsidR="00FC799D" w:rsidRPr="00AC002D" w:rsidRDefault="00FC799D">
      <w:pPr>
        <w:bidi w:val="0"/>
        <w:rPr>
          <w:rFonts w:eastAsia="MS Mincho" w:cs="David"/>
        </w:rPr>
      </w:pPr>
      <w:r w:rsidRPr="00AC002D">
        <w:rPr>
          <w:rFonts w:eastAsia="MS Mincho" w:cs="David"/>
          <w:rtl/>
        </w:rPr>
        <w:br w:type="page"/>
      </w:r>
    </w:p>
    <w:p w:rsidR="008D3C4E" w:rsidRPr="00AC002D" w:rsidRDefault="008D3C4E" w:rsidP="002202B1">
      <w:pPr>
        <w:spacing w:line="360" w:lineRule="auto"/>
        <w:jc w:val="center"/>
        <w:rPr>
          <w:rFonts w:eastAsia="MS Mincho" w:cs="David"/>
          <w:b/>
          <w:bCs/>
          <w:u w:val="single"/>
          <w:rtl/>
        </w:rPr>
      </w:pPr>
      <w:r w:rsidRPr="00AC002D">
        <w:rPr>
          <w:rFonts w:eastAsia="MS Mincho" w:cs="David" w:hint="cs"/>
          <w:b/>
          <w:bCs/>
          <w:u w:val="single"/>
          <w:rtl/>
        </w:rPr>
        <w:t xml:space="preserve">נספח </w:t>
      </w:r>
      <w:r w:rsidR="006D660C" w:rsidRPr="00AC002D">
        <w:rPr>
          <w:rFonts w:eastAsia="MS Mincho" w:cs="David" w:hint="cs"/>
          <w:b/>
          <w:bCs/>
          <w:u w:val="single"/>
          <w:rtl/>
        </w:rPr>
        <w:t>ב</w:t>
      </w:r>
      <w:r w:rsidRPr="00AC002D">
        <w:rPr>
          <w:rFonts w:eastAsia="MS Mincho" w:cs="David" w:hint="cs"/>
          <w:b/>
          <w:bCs/>
          <w:u w:val="single"/>
          <w:rtl/>
        </w:rPr>
        <w:t xml:space="preserve">' </w:t>
      </w:r>
    </w:p>
    <w:p w:rsidR="008D3C4E" w:rsidRPr="00AC002D" w:rsidRDefault="008D3C4E" w:rsidP="002202B1">
      <w:pPr>
        <w:spacing w:line="360" w:lineRule="auto"/>
        <w:jc w:val="center"/>
        <w:rPr>
          <w:rFonts w:cs="David"/>
          <w:u w:val="single"/>
          <w:rtl/>
        </w:rPr>
      </w:pPr>
      <w:r w:rsidRPr="00AC002D">
        <w:rPr>
          <w:rFonts w:cs="David"/>
          <w:b/>
          <w:bCs/>
          <w:u w:val="single"/>
          <w:rtl/>
        </w:rPr>
        <w:t xml:space="preserve">הסכם </w:t>
      </w:r>
    </w:p>
    <w:p w:rsidR="008D3C4E" w:rsidRPr="00AC002D" w:rsidRDefault="008D3C4E" w:rsidP="002202B1">
      <w:pPr>
        <w:spacing w:line="360" w:lineRule="auto"/>
        <w:rPr>
          <w:rFonts w:cs="David"/>
          <w:rtl/>
        </w:rPr>
      </w:pPr>
    </w:p>
    <w:p w:rsidR="008D3C4E" w:rsidRPr="00AC002D" w:rsidRDefault="008D3C4E" w:rsidP="002202B1">
      <w:pPr>
        <w:spacing w:line="360" w:lineRule="auto"/>
        <w:rPr>
          <w:rFonts w:cs="David"/>
          <w:rtl/>
        </w:rPr>
      </w:pPr>
    </w:p>
    <w:p w:rsidR="008D3C4E" w:rsidRPr="00AC002D" w:rsidRDefault="008D3C4E" w:rsidP="002202B1">
      <w:pPr>
        <w:spacing w:line="360" w:lineRule="auto"/>
        <w:jc w:val="center"/>
        <w:rPr>
          <w:rFonts w:cs="David"/>
          <w:rtl/>
        </w:rPr>
      </w:pPr>
      <w:r w:rsidRPr="00AC002D">
        <w:rPr>
          <w:rFonts w:cs="David"/>
          <w:rtl/>
        </w:rPr>
        <w:t>שנערך ונחתם בירושלים, ביום _____________  חודש __________</w:t>
      </w:r>
      <w:r w:rsidRPr="00AC002D">
        <w:rPr>
          <w:rFonts w:cs="David" w:hint="cs"/>
          <w:rtl/>
        </w:rPr>
        <w:t xml:space="preserve"> </w:t>
      </w:r>
      <w:r w:rsidR="005572C8" w:rsidRPr="00AC002D">
        <w:rPr>
          <w:rFonts w:cs="David" w:hint="cs"/>
          <w:rtl/>
        </w:rPr>
        <w:t>שנה ______</w:t>
      </w:r>
    </w:p>
    <w:p w:rsidR="008D3C4E" w:rsidRPr="00AC002D" w:rsidRDefault="008D3C4E" w:rsidP="002202B1">
      <w:pPr>
        <w:spacing w:line="360" w:lineRule="auto"/>
        <w:rPr>
          <w:rFonts w:cs="David"/>
          <w:rtl/>
        </w:rPr>
      </w:pPr>
    </w:p>
    <w:p w:rsidR="008D3C4E" w:rsidRPr="00AC002D" w:rsidRDefault="008D3C4E" w:rsidP="002202B1">
      <w:pPr>
        <w:spacing w:line="360" w:lineRule="auto"/>
        <w:rPr>
          <w:rFonts w:cs="David"/>
          <w:rtl/>
        </w:rPr>
      </w:pPr>
    </w:p>
    <w:p w:rsidR="008D3C4E" w:rsidRPr="00AC002D" w:rsidRDefault="008D3C4E" w:rsidP="002202B1">
      <w:pPr>
        <w:pStyle w:val="1"/>
        <w:spacing w:before="0" w:after="0" w:line="360" w:lineRule="auto"/>
        <w:jc w:val="both"/>
        <w:rPr>
          <w:rFonts w:cs="David"/>
          <w:sz w:val="24"/>
          <w:szCs w:val="24"/>
          <w:rtl/>
        </w:rPr>
      </w:pPr>
      <w:r w:rsidRPr="00AC002D">
        <w:rPr>
          <w:rFonts w:cs="David"/>
          <w:sz w:val="24"/>
          <w:szCs w:val="24"/>
          <w:rtl/>
        </w:rPr>
        <w:t>בין</w:t>
      </w:r>
    </w:p>
    <w:p w:rsidR="008D3C4E" w:rsidRPr="00AC002D" w:rsidRDefault="008D3C4E" w:rsidP="002202B1">
      <w:pPr>
        <w:spacing w:line="360" w:lineRule="auto"/>
        <w:rPr>
          <w:rFonts w:cs="David"/>
          <w:rtl/>
        </w:rPr>
      </w:pPr>
    </w:p>
    <w:p w:rsidR="008D3C4E" w:rsidRPr="00AC002D" w:rsidRDefault="008D3C4E" w:rsidP="002202B1">
      <w:pPr>
        <w:spacing w:line="360" w:lineRule="auto"/>
        <w:rPr>
          <w:rFonts w:cs="David"/>
          <w:b/>
          <w:bCs/>
          <w:i/>
          <w:iCs/>
          <w:rtl/>
        </w:rPr>
      </w:pPr>
    </w:p>
    <w:p w:rsidR="008D3C4E" w:rsidRPr="00AC002D" w:rsidRDefault="008D3C4E" w:rsidP="002202B1">
      <w:pPr>
        <w:spacing w:line="360" w:lineRule="auto"/>
        <w:rPr>
          <w:rFonts w:cs="David"/>
          <w:rtl/>
        </w:rPr>
      </w:pPr>
      <w:r w:rsidRPr="00AC002D">
        <w:rPr>
          <w:rFonts w:cs="David"/>
          <w:b/>
          <w:bCs/>
          <w:i/>
          <w:iCs/>
          <w:rtl/>
        </w:rPr>
        <w:t>מדינת ישראל באמצעות ממשלת ישראל</w:t>
      </w:r>
      <w:r w:rsidRPr="00AC002D">
        <w:rPr>
          <w:rFonts w:cs="David"/>
          <w:rtl/>
        </w:rPr>
        <w:t xml:space="preserve">, המיוצגת על פי הרשאת הממשלה בהתאם לסעיף 6(ב) לחוק נכסי המדינה, </w:t>
      </w:r>
      <w:proofErr w:type="spellStart"/>
      <w:r w:rsidRPr="00AC002D">
        <w:rPr>
          <w:rFonts w:cs="David"/>
          <w:rtl/>
        </w:rPr>
        <w:t>התשי"א</w:t>
      </w:r>
      <w:proofErr w:type="spellEnd"/>
      <w:r w:rsidRPr="00AC002D">
        <w:rPr>
          <w:rFonts w:hAnsi="David" w:cs="David"/>
        </w:rPr>
        <w:t>1951-</w:t>
      </w:r>
      <w:r w:rsidRPr="00AC002D">
        <w:rPr>
          <w:rFonts w:cs="David"/>
          <w:rtl/>
        </w:rPr>
        <w:t xml:space="preserve">, על ידי </w:t>
      </w:r>
      <w:r w:rsidR="001C7F45" w:rsidRPr="00AC002D">
        <w:rPr>
          <w:rFonts w:cs="David" w:hint="cs"/>
          <w:rtl/>
        </w:rPr>
        <w:t xml:space="preserve">המנהל הכללי של המשרד להגנת הסביבה או </w:t>
      </w:r>
      <w:r w:rsidRPr="00AC002D">
        <w:rPr>
          <w:rFonts w:cs="David" w:hint="cs"/>
          <w:rtl/>
        </w:rPr>
        <w:t xml:space="preserve">סמנכ"ל </w:t>
      </w:r>
      <w:r w:rsidR="001C7F45" w:rsidRPr="00AC002D">
        <w:rPr>
          <w:rFonts w:cs="David" w:hint="cs"/>
          <w:rtl/>
        </w:rPr>
        <w:t xml:space="preserve">בכיר למשרד </w:t>
      </w:r>
      <w:r w:rsidRPr="00AC002D">
        <w:rPr>
          <w:rFonts w:cs="David"/>
          <w:rtl/>
        </w:rPr>
        <w:t>וחשב המשרד ל</w:t>
      </w:r>
      <w:r w:rsidRPr="00AC002D">
        <w:rPr>
          <w:rFonts w:cs="David" w:hint="cs"/>
          <w:rtl/>
        </w:rPr>
        <w:t>הגנ</w:t>
      </w:r>
      <w:r w:rsidRPr="00AC002D">
        <w:rPr>
          <w:rFonts w:cs="David"/>
          <w:rtl/>
        </w:rPr>
        <w:t>ת הסביבה (להלן - "המשרד")</w:t>
      </w:r>
    </w:p>
    <w:p w:rsidR="008D3C4E" w:rsidRPr="00AC002D" w:rsidRDefault="008D3C4E" w:rsidP="002202B1">
      <w:pPr>
        <w:spacing w:line="360" w:lineRule="auto"/>
        <w:rPr>
          <w:rFonts w:cs="David"/>
          <w:rtl/>
        </w:rPr>
      </w:pPr>
    </w:p>
    <w:p w:rsidR="008D3C4E" w:rsidRPr="00AC002D" w:rsidRDefault="008D3C4E" w:rsidP="002202B1">
      <w:pPr>
        <w:spacing w:line="360" w:lineRule="auto"/>
        <w:jc w:val="right"/>
        <w:rPr>
          <w:rFonts w:cs="David"/>
          <w:b/>
          <w:bCs/>
          <w:rtl/>
        </w:rPr>
      </w:pPr>
      <w:r w:rsidRPr="00AC002D">
        <w:rPr>
          <w:rFonts w:cs="David"/>
          <w:b/>
          <w:bCs/>
          <w:rtl/>
        </w:rPr>
        <w:t>מצד אחד;</w:t>
      </w:r>
    </w:p>
    <w:p w:rsidR="008D3C4E" w:rsidRPr="00AC002D" w:rsidRDefault="008D3C4E" w:rsidP="002202B1">
      <w:pPr>
        <w:spacing w:line="360" w:lineRule="auto"/>
        <w:rPr>
          <w:rFonts w:cs="David"/>
          <w:rtl/>
        </w:rPr>
      </w:pPr>
    </w:p>
    <w:p w:rsidR="008D3C4E" w:rsidRPr="00AC002D" w:rsidRDefault="008D3C4E" w:rsidP="002202B1">
      <w:pPr>
        <w:pStyle w:val="2"/>
        <w:spacing w:before="0" w:after="0" w:line="360" w:lineRule="auto"/>
        <w:jc w:val="both"/>
        <w:rPr>
          <w:rFonts w:cs="David"/>
          <w:sz w:val="24"/>
          <w:szCs w:val="24"/>
          <w:rtl/>
        </w:rPr>
      </w:pPr>
      <w:r w:rsidRPr="00AC002D">
        <w:rPr>
          <w:rFonts w:cs="David"/>
          <w:sz w:val="24"/>
          <w:szCs w:val="24"/>
          <w:rtl/>
        </w:rPr>
        <w:t>לבין</w:t>
      </w:r>
    </w:p>
    <w:p w:rsidR="008D3C4E" w:rsidRPr="00AC002D" w:rsidRDefault="008D3C4E" w:rsidP="002202B1">
      <w:pPr>
        <w:spacing w:line="360" w:lineRule="auto"/>
        <w:rPr>
          <w:rFonts w:cs="David"/>
          <w:rtl/>
        </w:rPr>
      </w:pPr>
      <w:r w:rsidRPr="00AC002D">
        <w:rPr>
          <w:rFonts w:cs="David" w:hint="cs"/>
          <w:rtl/>
        </w:rPr>
        <w:t>______________________</w:t>
      </w:r>
    </w:p>
    <w:p w:rsidR="008D3C4E" w:rsidRPr="00AC002D" w:rsidRDefault="008D3C4E" w:rsidP="002202B1">
      <w:pPr>
        <w:spacing w:line="360" w:lineRule="auto"/>
        <w:rPr>
          <w:rFonts w:cs="David"/>
          <w:rtl/>
        </w:rPr>
      </w:pPr>
      <w:r w:rsidRPr="00AC002D">
        <w:rPr>
          <w:rFonts w:cs="David" w:hint="cs"/>
          <w:rtl/>
        </w:rPr>
        <w:t>______________________</w:t>
      </w:r>
    </w:p>
    <w:p w:rsidR="008D3C4E" w:rsidRPr="00AC002D" w:rsidRDefault="008D3C4E" w:rsidP="002202B1">
      <w:pPr>
        <w:spacing w:line="360" w:lineRule="auto"/>
        <w:rPr>
          <w:rFonts w:cs="David"/>
          <w:rtl/>
        </w:rPr>
      </w:pPr>
      <w:r w:rsidRPr="00AC002D">
        <w:rPr>
          <w:rFonts w:cs="David" w:hint="cs"/>
          <w:rtl/>
        </w:rPr>
        <w:t>______________________</w:t>
      </w:r>
    </w:p>
    <w:p w:rsidR="008D3C4E" w:rsidRPr="00AC002D" w:rsidRDefault="008D3C4E" w:rsidP="002202B1">
      <w:pPr>
        <w:spacing w:line="360" w:lineRule="auto"/>
        <w:rPr>
          <w:rFonts w:cs="David"/>
          <w:rtl/>
        </w:rPr>
      </w:pPr>
      <w:r w:rsidRPr="00AC002D">
        <w:rPr>
          <w:rFonts w:cs="David" w:hint="cs"/>
          <w:rtl/>
        </w:rPr>
        <w:t>______________________</w:t>
      </w:r>
    </w:p>
    <w:p w:rsidR="008D3C4E" w:rsidRPr="00AC002D" w:rsidRDefault="008D3C4E" w:rsidP="002202B1">
      <w:pPr>
        <w:spacing w:line="360" w:lineRule="auto"/>
        <w:rPr>
          <w:rFonts w:cs="David"/>
          <w:rtl/>
        </w:rPr>
      </w:pPr>
      <w:r w:rsidRPr="00AC002D">
        <w:rPr>
          <w:rFonts w:cs="David" w:hint="cs"/>
          <w:rtl/>
        </w:rPr>
        <w:t>פקס __________________</w:t>
      </w:r>
    </w:p>
    <w:p w:rsidR="001C7F45" w:rsidRPr="00AC002D" w:rsidRDefault="001C7F45" w:rsidP="002202B1">
      <w:pPr>
        <w:spacing w:line="360" w:lineRule="auto"/>
        <w:rPr>
          <w:rFonts w:cs="David"/>
          <w:rtl/>
        </w:rPr>
      </w:pPr>
      <w:r w:rsidRPr="00AC002D">
        <w:rPr>
          <w:rFonts w:cs="David" w:hint="cs"/>
          <w:rtl/>
        </w:rPr>
        <w:t>דוא"ל_________________________________</w:t>
      </w:r>
    </w:p>
    <w:p w:rsidR="008D3C4E" w:rsidRPr="00AC002D" w:rsidRDefault="008D3C4E" w:rsidP="002202B1">
      <w:pPr>
        <w:spacing w:line="360" w:lineRule="auto"/>
        <w:rPr>
          <w:rFonts w:cs="David"/>
          <w:rtl/>
        </w:rPr>
      </w:pPr>
    </w:p>
    <w:p w:rsidR="008D3C4E" w:rsidRPr="00AC002D" w:rsidRDefault="008D3C4E" w:rsidP="002202B1">
      <w:pPr>
        <w:spacing w:line="360" w:lineRule="auto"/>
        <w:rPr>
          <w:rFonts w:cs="David"/>
          <w:rtl/>
        </w:rPr>
      </w:pPr>
      <w:r w:rsidRPr="00AC002D">
        <w:rPr>
          <w:rFonts w:cs="David"/>
          <w:rtl/>
        </w:rPr>
        <w:t>(להלן - "נותן השירותים")</w:t>
      </w:r>
    </w:p>
    <w:p w:rsidR="008D3C4E" w:rsidRPr="00AC002D" w:rsidRDefault="008D3C4E" w:rsidP="002202B1">
      <w:pPr>
        <w:spacing w:line="360" w:lineRule="auto"/>
        <w:rPr>
          <w:rFonts w:cs="David"/>
          <w:b/>
          <w:bCs/>
          <w:i/>
          <w:iCs/>
          <w:rtl/>
        </w:rPr>
      </w:pPr>
    </w:p>
    <w:p w:rsidR="008D3C4E" w:rsidRPr="00AC002D" w:rsidRDefault="008D3C4E" w:rsidP="002202B1">
      <w:pPr>
        <w:spacing w:line="360" w:lineRule="auto"/>
        <w:ind w:left="7200"/>
        <w:rPr>
          <w:rFonts w:cs="David"/>
          <w:b/>
          <w:bCs/>
          <w:rtl/>
        </w:rPr>
      </w:pPr>
      <w:r w:rsidRPr="00AC002D">
        <w:rPr>
          <w:rFonts w:cs="David"/>
          <w:b/>
          <w:bCs/>
          <w:rtl/>
        </w:rPr>
        <w:t>מצד שני;</w:t>
      </w:r>
    </w:p>
    <w:p w:rsidR="008D3C4E" w:rsidRPr="00AC002D" w:rsidRDefault="008D3C4E" w:rsidP="002202B1">
      <w:pPr>
        <w:spacing w:line="360" w:lineRule="auto"/>
        <w:rPr>
          <w:rFonts w:cs="David"/>
          <w:b/>
          <w:bCs/>
          <w:rtl/>
        </w:rPr>
      </w:pPr>
    </w:p>
    <w:p w:rsidR="008D3C4E" w:rsidRPr="00AC002D" w:rsidRDefault="008D3C4E" w:rsidP="00A76551">
      <w:pPr>
        <w:spacing w:line="360" w:lineRule="auto"/>
        <w:jc w:val="both"/>
        <w:rPr>
          <w:rFonts w:cs="David"/>
          <w:rtl/>
        </w:rPr>
      </w:pPr>
      <w:r w:rsidRPr="00AC002D">
        <w:rPr>
          <w:rFonts w:cs="David"/>
          <w:rtl/>
        </w:rPr>
        <w:t xml:space="preserve">הואיל והמשרד </w:t>
      </w:r>
      <w:r w:rsidR="001C7F45" w:rsidRPr="00AC002D">
        <w:rPr>
          <w:rFonts w:cs="David" w:hint="cs"/>
          <w:rtl/>
        </w:rPr>
        <w:t xml:space="preserve">פנה למכרז פומבי מס' </w:t>
      </w:r>
      <w:r w:rsidR="00A76551" w:rsidRPr="00AC002D">
        <w:rPr>
          <w:rFonts w:cs="David"/>
          <w:rtl/>
        </w:rPr>
        <w:t>14/14</w:t>
      </w:r>
      <w:r w:rsidR="00A76551" w:rsidRPr="00AC002D">
        <w:rPr>
          <w:rFonts w:cs="David" w:hint="cs"/>
          <w:rtl/>
        </w:rPr>
        <w:t xml:space="preserve"> </w:t>
      </w:r>
      <w:r w:rsidRPr="00AC002D">
        <w:rPr>
          <w:rFonts w:cs="David" w:hint="cs"/>
          <w:rtl/>
        </w:rPr>
        <w:t xml:space="preserve">לבחירת </w:t>
      </w:r>
      <w:r w:rsidR="00FA7542" w:rsidRPr="00AC002D">
        <w:rPr>
          <w:rFonts w:cs="David" w:hint="cs"/>
          <w:rtl/>
        </w:rPr>
        <w:t>מרכז לתכנית "חוף נקי" במשרד להגנת הסביבה</w:t>
      </w:r>
      <w:r w:rsidRPr="00AC002D">
        <w:rPr>
          <w:rFonts w:cs="David" w:hint="cs"/>
          <w:rtl/>
        </w:rPr>
        <w:t xml:space="preserve"> </w:t>
      </w:r>
      <w:r w:rsidR="001C7F45" w:rsidRPr="00AC002D">
        <w:rPr>
          <w:rFonts w:cs="David" w:hint="cs"/>
          <w:rtl/>
        </w:rPr>
        <w:t xml:space="preserve">על פי הפנייה המצורפת להסכם זה ומסומנת </w:t>
      </w:r>
      <w:r w:rsidRPr="00AC002D">
        <w:rPr>
          <w:rFonts w:cs="David" w:hint="cs"/>
          <w:rtl/>
        </w:rPr>
        <w:t>נספח א'</w:t>
      </w:r>
      <w:r w:rsidRPr="00AC002D">
        <w:rPr>
          <w:rFonts w:cs="David"/>
          <w:rtl/>
        </w:rPr>
        <w:t xml:space="preserve"> (להלן "השירותים");</w:t>
      </w:r>
    </w:p>
    <w:p w:rsidR="008D3C4E" w:rsidRPr="00AC002D" w:rsidRDefault="008D3C4E" w:rsidP="002202B1">
      <w:pPr>
        <w:spacing w:line="360" w:lineRule="auto"/>
        <w:rPr>
          <w:rFonts w:cs="David"/>
          <w:rtl/>
        </w:rPr>
      </w:pPr>
    </w:p>
    <w:p w:rsidR="008D3C4E" w:rsidRPr="00AC002D" w:rsidRDefault="008D3C4E" w:rsidP="002202B1">
      <w:pPr>
        <w:spacing w:line="360" w:lineRule="auto"/>
        <w:rPr>
          <w:rFonts w:cs="David"/>
          <w:rtl/>
        </w:rPr>
      </w:pPr>
      <w:r w:rsidRPr="00AC002D">
        <w:rPr>
          <w:rFonts w:cs="David"/>
          <w:rtl/>
        </w:rPr>
        <w:t>והואיל ו</w:t>
      </w:r>
      <w:r w:rsidR="007D3081" w:rsidRPr="00AC002D">
        <w:rPr>
          <w:rFonts w:cs="David" w:hint="cs"/>
          <w:rtl/>
        </w:rPr>
        <w:t>הספק</w:t>
      </w:r>
      <w:r w:rsidRPr="00AC002D">
        <w:rPr>
          <w:rFonts w:cs="David"/>
          <w:rtl/>
        </w:rPr>
        <w:t xml:space="preserve"> הציע הצעה </w:t>
      </w:r>
      <w:r w:rsidR="007D3081" w:rsidRPr="00AC002D">
        <w:rPr>
          <w:rFonts w:cs="David" w:hint="cs"/>
          <w:rtl/>
        </w:rPr>
        <w:t>שזכתה במכרז האמור ומצורפת להסכם זה</w:t>
      </w:r>
      <w:r w:rsidRPr="00AC002D">
        <w:rPr>
          <w:rFonts w:cs="David"/>
          <w:rtl/>
        </w:rPr>
        <w:t xml:space="preserve"> ומסומנת נספח </w:t>
      </w:r>
      <w:r w:rsidRPr="00AC002D">
        <w:rPr>
          <w:rFonts w:cs="David" w:hint="cs"/>
          <w:rtl/>
        </w:rPr>
        <w:t>ב'</w:t>
      </w:r>
      <w:r w:rsidRPr="00AC002D">
        <w:rPr>
          <w:rFonts w:cs="David"/>
          <w:rtl/>
        </w:rPr>
        <w:t>;</w:t>
      </w:r>
    </w:p>
    <w:p w:rsidR="008D3C4E" w:rsidRPr="00AC002D" w:rsidRDefault="008D3C4E" w:rsidP="002202B1">
      <w:pPr>
        <w:spacing w:line="360" w:lineRule="auto"/>
        <w:rPr>
          <w:rFonts w:cs="David"/>
          <w:rtl/>
        </w:rPr>
      </w:pPr>
    </w:p>
    <w:p w:rsidR="00F55423" w:rsidRPr="00AC002D" w:rsidRDefault="00F55423" w:rsidP="002202B1">
      <w:pPr>
        <w:spacing w:line="360" w:lineRule="auto"/>
        <w:ind w:left="-19"/>
        <w:rPr>
          <w:rFonts w:cs="David"/>
          <w:rtl/>
        </w:rPr>
      </w:pPr>
      <w:r w:rsidRPr="00AC002D">
        <w:rPr>
          <w:rFonts w:cs="David" w:hint="cs"/>
          <w:rtl/>
        </w:rPr>
        <w:t>והואיל וועדת מכרזים בחרה בהצעת הספק כהצעה זוכה בהחלטתה מיום __________;</w:t>
      </w:r>
    </w:p>
    <w:p w:rsidR="00F55423" w:rsidRPr="00AC002D" w:rsidRDefault="00F55423" w:rsidP="002202B1">
      <w:pPr>
        <w:spacing w:line="360" w:lineRule="auto"/>
        <w:ind w:left="-19"/>
        <w:rPr>
          <w:rFonts w:cs="David"/>
          <w:rtl/>
        </w:rPr>
      </w:pPr>
    </w:p>
    <w:p w:rsidR="00F55423" w:rsidRPr="00AC002D" w:rsidRDefault="00F55423" w:rsidP="002202B1">
      <w:pPr>
        <w:spacing w:line="360" w:lineRule="auto"/>
        <w:ind w:left="-19"/>
        <w:rPr>
          <w:rFonts w:cs="David"/>
          <w:rtl/>
        </w:rPr>
      </w:pPr>
      <w:r w:rsidRPr="00AC002D">
        <w:rPr>
          <w:rFonts w:cs="David"/>
          <w:rtl/>
        </w:rPr>
        <w:t>והואיל ו</w:t>
      </w:r>
      <w:r w:rsidRPr="00AC002D">
        <w:rPr>
          <w:rFonts w:cs="David" w:hint="cs"/>
          <w:rtl/>
        </w:rPr>
        <w:t>ה</w:t>
      </w:r>
      <w:r w:rsidRPr="00AC002D">
        <w:rPr>
          <w:rFonts w:cs="David"/>
          <w:rtl/>
        </w:rPr>
        <w:t>ספק הסכים לקבל על עצמו את מתן השירותים בהתאם להצעה שהגיש  ובכפוף לתנאי הסכם זה;</w:t>
      </w:r>
    </w:p>
    <w:p w:rsidR="00F55423" w:rsidRPr="00AC002D" w:rsidRDefault="00F55423" w:rsidP="002202B1">
      <w:pPr>
        <w:spacing w:line="360" w:lineRule="auto"/>
        <w:ind w:left="-19"/>
        <w:rPr>
          <w:rFonts w:cs="David"/>
          <w:rtl/>
        </w:rPr>
      </w:pPr>
    </w:p>
    <w:p w:rsidR="00F55423" w:rsidRPr="00AC002D" w:rsidRDefault="00F55423" w:rsidP="002202B1">
      <w:pPr>
        <w:spacing w:line="360" w:lineRule="auto"/>
        <w:ind w:left="-19"/>
        <w:rPr>
          <w:rFonts w:cs="David"/>
          <w:rtl/>
        </w:rPr>
      </w:pPr>
      <w:r w:rsidRPr="00AC002D">
        <w:rPr>
          <w:rFonts w:cs="David"/>
          <w:rtl/>
        </w:rPr>
        <w:t>והואיל ו</w:t>
      </w:r>
      <w:r w:rsidRPr="00AC002D">
        <w:rPr>
          <w:rFonts w:cs="David" w:hint="cs"/>
          <w:rtl/>
        </w:rPr>
        <w:t>ה</w:t>
      </w:r>
      <w:r w:rsidRPr="00AC002D">
        <w:rPr>
          <w:rFonts w:cs="David"/>
          <w:rtl/>
        </w:rPr>
        <w:t>ספק מצהיר כי הוא מוכן ומסוגל לבצע את הש</w:t>
      </w:r>
      <w:r w:rsidRPr="00AC002D">
        <w:rPr>
          <w:rFonts w:cs="David" w:hint="cs"/>
          <w:rtl/>
        </w:rPr>
        <w:t>י</w:t>
      </w:r>
      <w:r w:rsidRPr="00AC002D">
        <w:rPr>
          <w:rFonts w:cs="David"/>
          <w:rtl/>
        </w:rPr>
        <w:t>רותים;</w:t>
      </w:r>
    </w:p>
    <w:p w:rsidR="00F55423" w:rsidRPr="00AC002D" w:rsidRDefault="00F55423" w:rsidP="002202B1">
      <w:pPr>
        <w:spacing w:line="360" w:lineRule="auto"/>
        <w:ind w:left="-19"/>
        <w:rPr>
          <w:rFonts w:cs="David"/>
          <w:rtl/>
        </w:rPr>
      </w:pPr>
    </w:p>
    <w:p w:rsidR="00F55423" w:rsidRPr="00AC002D" w:rsidRDefault="00F55423" w:rsidP="002202B1">
      <w:pPr>
        <w:spacing w:line="360" w:lineRule="auto"/>
        <w:ind w:left="-19"/>
        <w:rPr>
          <w:rFonts w:cs="David"/>
          <w:rtl/>
        </w:rPr>
      </w:pPr>
      <w:r w:rsidRPr="00AC002D">
        <w:rPr>
          <w:rFonts w:cs="David" w:hint="cs"/>
          <w:rtl/>
        </w:rPr>
        <w:t xml:space="preserve">והואיל והיחסים בין הצדדים הם ספק-מקבל שירות בלבד ולא ייווצרו בין הספק לבין המשרד יחסי עובד </w:t>
      </w:r>
      <w:r w:rsidRPr="00AC002D">
        <w:rPr>
          <w:rFonts w:cs="David"/>
          <w:rtl/>
        </w:rPr>
        <w:t>–</w:t>
      </w:r>
      <w:r w:rsidRPr="00AC002D">
        <w:rPr>
          <w:rFonts w:cs="David" w:hint="cs"/>
          <w:rtl/>
        </w:rPr>
        <w:t xml:space="preserve"> מעביד, לא לעניין תשלומים סוציאליים כלשהם, הטבות סוציאליות אחרות, לא לעניין נזיקין ולא לכל עניין אחר;</w:t>
      </w:r>
    </w:p>
    <w:p w:rsidR="00F55423" w:rsidRPr="00AC002D" w:rsidRDefault="00F55423" w:rsidP="002202B1">
      <w:pPr>
        <w:spacing w:line="360" w:lineRule="auto"/>
        <w:rPr>
          <w:rFonts w:cs="David"/>
          <w:rtl/>
        </w:rPr>
      </w:pPr>
    </w:p>
    <w:p w:rsidR="008D3C4E" w:rsidRPr="00AC002D" w:rsidRDefault="008D3C4E" w:rsidP="002202B1">
      <w:pPr>
        <w:spacing w:line="360" w:lineRule="auto"/>
        <w:rPr>
          <w:rFonts w:cs="David"/>
          <w:rtl/>
        </w:rPr>
      </w:pPr>
    </w:p>
    <w:p w:rsidR="008D3C4E" w:rsidRPr="00AC002D" w:rsidRDefault="008D3C4E" w:rsidP="002202B1">
      <w:pPr>
        <w:spacing w:line="360" w:lineRule="auto"/>
        <w:rPr>
          <w:rFonts w:cs="David"/>
          <w:b/>
          <w:bCs/>
          <w:i/>
          <w:iCs/>
          <w:rtl/>
        </w:rPr>
      </w:pPr>
      <w:r w:rsidRPr="00AC002D">
        <w:rPr>
          <w:rFonts w:cs="David"/>
          <w:b/>
          <w:bCs/>
          <w:i/>
          <w:iCs/>
          <w:rtl/>
        </w:rPr>
        <w:t>אשר על כך מוסכם, מוצהר ומותנה בזה בין הצדדים כלהלן:</w:t>
      </w:r>
    </w:p>
    <w:p w:rsidR="008D3C4E" w:rsidRPr="00AC002D" w:rsidRDefault="008D3C4E" w:rsidP="002202B1">
      <w:pPr>
        <w:numPr>
          <w:ilvl w:val="12"/>
          <w:numId w:val="0"/>
        </w:numPr>
        <w:spacing w:line="360" w:lineRule="auto"/>
        <w:rPr>
          <w:rFonts w:cs="David"/>
          <w:rtl/>
        </w:rPr>
      </w:pPr>
    </w:p>
    <w:p w:rsidR="008D3C4E" w:rsidRPr="00AC002D" w:rsidRDefault="008D3C4E" w:rsidP="00E142CC">
      <w:pPr>
        <w:numPr>
          <w:ilvl w:val="0"/>
          <w:numId w:val="10"/>
        </w:numPr>
        <w:tabs>
          <w:tab w:val="clear" w:pos="720"/>
          <w:tab w:val="num" w:pos="360"/>
        </w:tabs>
        <w:spacing w:line="360" w:lineRule="auto"/>
        <w:ind w:left="360" w:right="0" w:hanging="360"/>
        <w:jc w:val="both"/>
        <w:rPr>
          <w:rFonts w:cs="David"/>
          <w:rtl/>
        </w:rPr>
      </w:pPr>
      <w:r w:rsidRPr="00AC002D">
        <w:rPr>
          <w:rFonts w:cs="David"/>
          <w:rtl/>
        </w:rPr>
        <w:t>המבוא להסכם זה מהווה חלק בלתי נפרד ממנו.</w:t>
      </w:r>
    </w:p>
    <w:p w:rsidR="008D3C4E" w:rsidRPr="00AC002D" w:rsidRDefault="008D3C4E" w:rsidP="005520CE">
      <w:pPr>
        <w:numPr>
          <w:ilvl w:val="0"/>
          <w:numId w:val="10"/>
        </w:numPr>
        <w:tabs>
          <w:tab w:val="clear" w:pos="720"/>
          <w:tab w:val="left" w:pos="-2184"/>
          <w:tab w:val="num" w:pos="328"/>
          <w:tab w:val="left" w:pos="1076"/>
        </w:tabs>
        <w:spacing w:line="360" w:lineRule="auto"/>
        <w:jc w:val="both"/>
        <w:rPr>
          <w:rFonts w:cs="David"/>
        </w:rPr>
      </w:pPr>
      <w:r w:rsidRPr="00AC002D">
        <w:rPr>
          <w:rFonts w:cs="David"/>
          <w:rtl/>
        </w:rPr>
        <w:t>נספח א</w:t>
      </w:r>
      <w:r w:rsidRPr="00AC002D">
        <w:rPr>
          <w:rFonts w:cs="David" w:hint="cs"/>
          <w:rtl/>
        </w:rPr>
        <w:t>'</w:t>
      </w:r>
      <w:r w:rsidRPr="00AC002D">
        <w:rPr>
          <w:rFonts w:cs="David"/>
          <w:rtl/>
        </w:rPr>
        <w:t xml:space="preserve"> – </w:t>
      </w:r>
      <w:r w:rsidRPr="00AC002D">
        <w:rPr>
          <w:rFonts w:cs="David" w:hint="cs"/>
          <w:rtl/>
        </w:rPr>
        <w:t xml:space="preserve">מסמכי מכרז </w:t>
      </w:r>
      <w:r w:rsidR="00A76551" w:rsidRPr="00AC002D">
        <w:rPr>
          <w:rFonts w:cs="David"/>
          <w:rtl/>
        </w:rPr>
        <w:t>14/14</w:t>
      </w:r>
    </w:p>
    <w:p w:rsidR="008D3C4E" w:rsidRPr="00AC002D" w:rsidRDefault="008D3C4E" w:rsidP="002202B1">
      <w:pPr>
        <w:tabs>
          <w:tab w:val="left" w:pos="-2184"/>
          <w:tab w:val="left" w:pos="1076"/>
        </w:tabs>
        <w:spacing w:line="360" w:lineRule="auto"/>
        <w:ind w:left="360" w:right="360"/>
        <w:rPr>
          <w:rFonts w:cs="David"/>
          <w:rtl/>
        </w:rPr>
      </w:pPr>
      <w:r w:rsidRPr="00AC002D">
        <w:rPr>
          <w:rFonts w:cs="David" w:hint="cs"/>
          <w:rtl/>
        </w:rPr>
        <w:t xml:space="preserve">נספח </w:t>
      </w:r>
      <w:r w:rsidRPr="00AC002D">
        <w:rPr>
          <w:rFonts w:cs="David"/>
          <w:rtl/>
        </w:rPr>
        <w:t>ב</w:t>
      </w:r>
      <w:r w:rsidRPr="00AC002D">
        <w:rPr>
          <w:rFonts w:cs="David" w:hint="cs"/>
          <w:rtl/>
        </w:rPr>
        <w:t>'</w:t>
      </w:r>
      <w:r w:rsidRPr="00AC002D">
        <w:rPr>
          <w:rFonts w:cs="David"/>
          <w:rtl/>
        </w:rPr>
        <w:t xml:space="preserve"> - ההצעה שהגיש נותן השירותים</w:t>
      </w:r>
      <w:r w:rsidRPr="00AC002D">
        <w:rPr>
          <w:rFonts w:cs="David" w:hint="cs"/>
          <w:rtl/>
        </w:rPr>
        <w:t xml:space="preserve"> </w:t>
      </w:r>
    </w:p>
    <w:p w:rsidR="008D3C4E" w:rsidRPr="00AC002D" w:rsidRDefault="008D3C4E" w:rsidP="002202B1">
      <w:pPr>
        <w:numPr>
          <w:ilvl w:val="12"/>
          <w:numId w:val="0"/>
        </w:numPr>
        <w:tabs>
          <w:tab w:val="left" w:pos="-2184"/>
          <w:tab w:val="left" w:pos="386"/>
        </w:tabs>
        <w:spacing w:line="360" w:lineRule="auto"/>
        <w:ind w:left="368" w:hanging="368"/>
        <w:rPr>
          <w:rFonts w:cs="David"/>
          <w:rtl/>
        </w:rPr>
      </w:pPr>
      <w:r w:rsidRPr="00AC002D">
        <w:rPr>
          <w:rFonts w:cs="David" w:hint="cs"/>
          <w:rtl/>
        </w:rPr>
        <w:tab/>
        <w:t>נספח ג'- ערבות ביצוע בנקאית</w:t>
      </w:r>
    </w:p>
    <w:p w:rsidR="008D3C4E" w:rsidRPr="00AC002D" w:rsidRDefault="008D3C4E" w:rsidP="002202B1">
      <w:pPr>
        <w:numPr>
          <w:ilvl w:val="12"/>
          <w:numId w:val="0"/>
        </w:numPr>
        <w:tabs>
          <w:tab w:val="left" w:pos="-2184"/>
          <w:tab w:val="left" w:pos="386"/>
        </w:tabs>
        <w:spacing w:line="360" w:lineRule="auto"/>
        <w:ind w:left="368" w:hanging="368"/>
        <w:rPr>
          <w:rFonts w:cs="David"/>
          <w:rtl/>
        </w:rPr>
      </w:pPr>
      <w:r w:rsidRPr="00AC002D">
        <w:rPr>
          <w:rFonts w:cs="David" w:hint="cs"/>
          <w:rtl/>
        </w:rPr>
        <w:tab/>
        <w:t xml:space="preserve">נספח ד' </w:t>
      </w:r>
      <w:r w:rsidRPr="00AC002D">
        <w:rPr>
          <w:rFonts w:cs="David"/>
          <w:rtl/>
        </w:rPr>
        <w:t>–</w:t>
      </w:r>
      <w:r w:rsidRPr="00AC002D">
        <w:rPr>
          <w:rFonts w:cs="David" w:hint="cs"/>
          <w:rtl/>
        </w:rPr>
        <w:t xml:space="preserve"> הצהרה על אי קיום ניגוד עניינים ושימוש בתוכנות מקוריות</w:t>
      </w:r>
    </w:p>
    <w:p w:rsidR="004C181F" w:rsidRPr="00AC002D" w:rsidRDefault="004C181F" w:rsidP="002202B1">
      <w:pPr>
        <w:spacing w:line="360" w:lineRule="auto"/>
        <w:ind w:right="360"/>
        <w:rPr>
          <w:rFonts w:cs="David"/>
          <w:rtl/>
        </w:rPr>
      </w:pPr>
    </w:p>
    <w:p w:rsidR="008D3C4E" w:rsidRPr="00AC002D" w:rsidRDefault="008D3C4E" w:rsidP="002202B1">
      <w:pPr>
        <w:spacing w:line="360" w:lineRule="auto"/>
        <w:ind w:right="360"/>
        <w:rPr>
          <w:rFonts w:cs="David"/>
        </w:rPr>
      </w:pPr>
      <w:r w:rsidRPr="00AC002D">
        <w:rPr>
          <w:rFonts w:cs="David"/>
          <w:rtl/>
        </w:rPr>
        <w:t>הנספחים להסכם זה מהווים חלק בלתי נפרד ממנו.</w:t>
      </w:r>
    </w:p>
    <w:p w:rsidR="008D3C4E" w:rsidRPr="00AC002D" w:rsidRDefault="008D3C4E" w:rsidP="00E142CC">
      <w:pPr>
        <w:numPr>
          <w:ilvl w:val="0"/>
          <w:numId w:val="10"/>
        </w:numPr>
        <w:tabs>
          <w:tab w:val="clear" w:pos="720"/>
          <w:tab w:val="num" w:pos="360"/>
        </w:tabs>
        <w:spacing w:line="360" w:lineRule="auto"/>
        <w:ind w:left="360" w:right="0" w:hanging="360"/>
        <w:jc w:val="both"/>
        <w:rPr>
          <w:rFonts w:cs="David"/>
        </w:rPr>
      </w:pPr>
      <w:r w:rsidRPr="00AC002D">
        <w:rPr>
          <w:rFonts w:cs="David"/>
          <w:rtl/>
        </w:rPr>
        <w:t>נתגלתה סתירה בין תנאי מתנאי הנספחים</w:t>
      </w:r>
      <w:r w:rsidRPr="00AC002D">
        <w:rPr>
          <w:rFonts w:cs="David" w:hint="cs"/>
          <w:rtl/>
        </w:rPr>
        <w:t xml:space="preserve"> </w:t>
      </w:r>
      <w:r w:rsidRPr="00AC002D">
        <w:rPr>
          <w:rFonts w:cs="David"/>
          <w:rtl/>
        </w:rPr>
        <w:t xml:space="preserve">ותנאי מתנאי הסכם זה יהיו תנאי </w:t>
      </w:r>
      <w:r w:rsidR="004C181F" w:rsidRPr="00AC002D">
        <w:rPr>
          <w:rFonts w:cs="David" w:hint="cs"/>
          <w:rtl/>
        </w:rPr>
        <w:t xml:space="preserve">המכרז </w:t>
      </w:r>
      <w:r w:rsidRPr="00AC002D">
        <w:rPr>
          <w:rFonts w:cs="David"/>
          <w:rtl/>
        </w:rPr>
        <w:t>עדיפים,  אלא אם נאמר במפורש אחרת.</w:t>
      </w:r>
    </w:p>
    <w:p w:rsidR="004C181F" w:rsidRPr="00AC002D" w:rsidRDefault="004C181F" w:rsidP="002202B1">
      <w:pPr>
        <w:spacing w:line="360" w:lineRule="auto"/>
        <w:ind w:left="360" w:right="720"/>
        <w:jc w:val="both"/>
        <w:rPr>
          <w:rFonts w:cs="David"/>
        </w:rPr>
      </w:pPr>
    </w:p>
    <w:p w:rsidR="008D3C4E" w:rsidRPr="00AC002D" w:rsidRDefault="008D3C4E" w:rsidP="002202B1">
      <w:pPr>
        <w:spacing w:line="360" w:lineRule="auto"/>
        <w:rPr>
          <w:rFonts w:cs="David"/>
          <w:b/>
          <w:bCs/>
          <w:i/>
          <w:iCs/>
          <w:u w:val="single"/>
          <w:rtl/>
        </w:rPr>
      </w:pPr>
      <w:r w:rsidRPr="00AC002D">
        <w:rPr>
          <w:rFonts w:cs="David"/>
          <w:b/>
          <w:bCs/>
          <w:i/>
          <w:iCs/>
          <w:u w:val="single"/>
          <w:rtl/>
        </w:rPr>
        <w:t>הצהרות נותן השירותים והתחייבויותיו</w:t>
      </w:r>
    </w:p>
    <w:p w:rsidR="008D3C4E" w:rsidRPr="00AC002D" w:rsidRDefault="008D3C4E" w:rsidP="00E142CC">
      <w:pPr>
        <w:numPr>
          <w:ilvl w:val="0"/>
          <w:numId w:val="10"/>
        </w:numPr>
        <w:tabs>
          <w:tab w:val="clear" w:pos="720"/>
          <w:tab w:val="num" w:pos="360"/>
        </w:tabs>
        <w:spacing w:line="360" w:lineRule="auto"/>
        <w:ind w:left="360" w:right="0" w:hanging="360"/>
        <w:jc w:val="both"/>
        <w:rPr>
          <w:rFonts w:cs="David"/>
          <w:rtl/>
        </w:rPr>
      </w:pPr>
      <w:r w:rsidRPr="00AC002D">
        <w:rPr>
          <w:rFonts w:cs="David"/>
          <w:rtl/>
        </w:rPr>
        <w:t xml:space="preserve">נותן השירותים יבצע עבור המשרד את השירותים </w:t>
      </w:r>
      <w:r w:rsidRPr="00AC002D">
        <w:rPr>
          <w:rFonts w:cs="David" w:hint="cs"/>
          <w:rtl/>
        </w:rPr>
        <w:t>המפורטים במסמכי המכרז המסומנים נספח א' להסכם. השירותים יינתנו כשהם כוללים כל פעולה אחרת הנדרשת לשם ביצועם ברמה הנדרשת בהסכם זה ולשביעות רצון המשרד, אף אם אינה נזכרת במפורש בהסכם זה ונספחיו.</w:t>
      </w:r>
    </w:p>
    <w:p w:rsidR="008D3C4E" w:rsidRPr="00AC002D" w:rsidRDefault="008D3C4E" w:rsidP="00E142CC">
      <w:pPr>
        <w:numPr>
          <w:ilvl w:val="0"/>
          <w:numId w:val="12"/>
        </w:numPr>
        <w:spacing w:line="360" w:lineRule="auto"/>
        <w:ind w:right="0"/>
        <w:jc w:val="both"/>
        <w:rPr>
          <w:rFonts w:cs="David"/>
          <w:rtl/>
        </w:rPr>
      </w:pPr>
      <w:r w:rsidRPr="00AC002D">
        <w:rPr>
          <w:rFonts w:cs="David"/>
          <w:rtl/>
        </w:rPr>
        <w:t>נותן השירותים מצהיר כי בידו הידע המקצועי, הניסיון והיכולת לביצוע השירותים לפי</w:t>
      </w:r>
      <w:r w:rsidRPr="00AC002D">
        <w:rPr>
          <w:rFonts w:cs="David" w:hint="cs"/>
          <w:rtl/>
        </w:rPr>
        <w:t xml:space="preserve"> </w:t>
      </w:r>
      <w:r w:rsidRPr="00AC002D">
        <w:rPr>
          <w:rFonts w:cs="David"/>
          <w:rtl/>
        </w:rPr>
        <w:t>הסכם זה.</w:t>
      </w:r>
    </w:p>
    <w:p w:rsidR="008D3C4E" w:rsidRPr="00AC002D" w:rsidRDefault="008D3C4E" w:rsidP="00E142CC">
      <w:pPr>
        <w:numPr>
          <w:ilvl w:val="0"/>
          <w:numId w:val="12"/>
        </w:numPr>
        <w:spacing w:line="360" w:lineRule="auto"/>
        <w:ind w:right="0"/>
        <w:jc w:val="both"/>
        <w:rPr>
          <w:rFonts w:cs="David"/>
        </w:rPr>
      </w:pPr>
      <w:r w:rsidRPr="00AC002D">
        <w:rPr>
          <w:rFonts w:cs="David"/>
          <w:rtl/>
        </w:rPr>
        <w:t>נותן</w:t>
      </w:r>
      <w:r w:rsidRPr="00AC002D">
        <w:rPr>
          <w:rFonts w:cs="David" w:hint="cs"/>
          <w:rtl/>
        </w:rPr>
        <w:t xml:space="preserve"> </w:t>
      </w:r>
      <w:r w:rsidRPr="00AC002D">
        <w:rPr>
          <w:rFonts w:cs="David"/>
          <w:rtl/>
        </w:rPr>
        <w:t>השירותים מתחייב לבצע את השירותים בהתאם להסכם זה על כל פרטיו ונספחיו</w:t>
      </w:r>
      <w:r w:rsidRPr="00AC002D">
        <w:rPr>
          <w:rFonts w:cs="David" w:hint="cs"/>
          <w:rtl/>
        </w:rPr>
        <w:t xml:space="preserve"> </w:t>
      </w:r>
      <w:r w:rsidRPr="00AC002D">
        <w:rPr>
          <w:rFonts w:cs="David"/>
          <w:rtl/>
        </w:rPr>
        <w:t>במלואם בנאמנות, במיומנות וברמה מקצועית נאותה.</w:t>
      </w:r>
    </w:p>
    <w:p w:rsidR="008D3C4E" w:rsidRPr="00AC002D" w:rsidRDefault="008D3C4E" w:rsidP="00E142CC">
      <w:pPr>
        <w:numPr>
          <w:ilvl w:val="0"/>
          <w:numId w:val="12"/>
        </w:numPr>
        <w:spacing w:line="360" w:lineRule="auto"/>
        <w:ind w:right="0"/>
        <w:jc w:val="both"/>
        <w:rPr>
          <w:rFonts w:cs="David"/>
        </w:rPr>
      </w:pPr>
      <w:r w:rsidRPr="00AC002D">
        <w:rPr>
          <w:rFonts w:cs="David"/>
          <w:rtl/>
        </w:rPr>
        <w:t>נותן השירותים לא יהיה רשאי להעביר לאחר את חובותיו או זכויות</w:t>
      </w:r>
      <w:r w:rsidR="00FA7542" w:rsidRPr="00AC002D">
        <w:rPr>
          <w:rFonts w:cs="David"/>
          <w:rtl/>
        </w:rPr>
        <w:t>יו על פי הסכם זה, כולן או מקצתן</w:t>
      </w:r>
      <w:r w:rsidRPr="00AC002D">
        <w:rPr>
          <w:rFonts w:cs="David"/>
          <w:rtl/>
        </w:rPr>
        <w:t>.</w:t>
      </w:r>
    </w:p>
    <w:p w:rsidR="008D3C4E" w:rsidRPr="00AC002D" w:rsidRDefault="008D3C4E" w:rsidP="00E142CC">
      <w:pPr>
        <w:pStyle w:val="a3"/>
        <w:numPr>
          <w:ilvl w:val="0"/>
          <w:numId w:val="12"/>
        </w:numPr>
        <w:ind w:right="0"/>
        <w:rPr>
          <w:rFonts w:cs="David"/>
          <w:sz w:val="24"/>
          <w:szCs w:val="24"/>
        </w:rPr>
      </w:pPr>
      <w:r w:rsidRPr="00AC002D">
        <w:rPr>
          <w:rFonts w:cs="David" w:hint="cs"/>
          <w:sz w:val="24"/>
          <w:szCs w:val="24"/>
          <w:rtl/>
        </w:rPr>
        <w:t>נותן השירותים מתחייב ל</w:t>
      </w:r>
      <w:r w:rsidR="003E4EC7" w:rsidRPr="00AC002D">
        <w:rPr>
          <w:rFonts w:cs="David" w:hint="cs"/>
          <w:sz w:val="24"/>
          <w:szCs w:val="24"/>
          <w:rtl/>
        </w:rPr>
        <w:t>בצע את השירותים כמפורט בהסכם זה</w:t>
      </w:r>
      <w:r w:rsidR="004C181F" w:rsidRPr="00AC002D">
        <w:rPr>
          <w:rFonts w:cs="David" w:hint="cs"/>
          <w:sz w:val="24"/>
          <w:szCs w:val="24"/>
          <w:rtl/>
        </w:rPr>
        <w:t xml:space="preserve"> ובנספחיו.</w:t>
      </w:r>
    </w:p>
    <w:p w:rsidR="008D3C4E" w:rsidRPr="00AC002D" w:rsidRDefault="008D3C4E" w:rsidP="00E142CC">
      <w:pPr>
        <w:numPr>
          <w:ilvl w:val="0"/>
          <w:numId w:val="12"/>
        </w:numPr>
        <w:spacing w:line="360" w:lineRule="auto"/>
        <w:ind w:right="0"/>
        <w:jc w:val="both"/>
        <w:rPr>
          <w:rFonts w:cs="David"/>
          <w:rtl/>
        </w:rPr>
      </w:pPr>
      <w:r w:rsidRPr="00AC002D">
        <w:rPr>
          <w:rFonts w:cs="David"/>
          <w:rtl/>
        </w:rPr>
        <w:t>למען הסר ספק, ידוע ומובן לנותן השירותים שהמשרד אינו מתחייב להזמנת השירותים בכמות מינימלית או כמות כלשהי.</w:t>
      </w:r>
      <w:r w:rsidRPr="00AC002D">
        <w:rPr>
          <w:rFonts w:cs="David"/>
          <w:rtl/>
        </w:rPr>
        <w:tab/>
      </w:r>
    </w:p>
    <w:p w:rsidR="008D3C4E" w:rsidRPr="00AC002D" w:rsidRDefault="008D3C4E" w:rsidP="005520CE">
      <w:pPr>
        <w:numPr>
          <w:ilvl w:val="0"/>
          <w:numId w:val="12"/>
        </w:numPr>
        <w:spacing w:line="360" w:lineRule="auto"/>
        <w:ind w:right="0"/>
        <w:jc w:val="both"/>
        <w:rPr>
          <w:rFonts w:cs="David"/>
        </w:rPr>
      </w:pPr>
      <w:r w:rsidRPr="00AC002D">
        <w:rPr>
          <w:rFonts w:cs="David"/>
          <w:rtl/>
        </w:rPr>
        <w:t>נותן השירותים מסכים ומתחייב לבצע את הש</w:t>
      </w:r>
      <w:r w:rsidR="005520CE" w:rsidRPr="00AC002D">
        <w:rPr>
          <w:rFonts w:cs="David"/>
          <w:rtl/>
        </w:rPr>
        <w:t>ירותים בכפוף להנחייתו של בא כוח</w:t>
      </w:r>
      <w:r w:rsidRPr="00AC002D">
        <w:rPr>
          <w:rFonts w:cs="David"/>
          <w:rtl/>
        </w:rPr>
        <w:t xml:space="preserve"> המשרד  או הפועלים מטעמו לעניין הסכם זה.</w:t>
      </w:r>
    </w:p>
    <w:p w:rsidR="008D3C4E" w:rsidRPr="00AC002D" w:rsidRDefault="008D3C4E" w:rsidP="005520CE">
      <w:pPr>
        <w:numPr>
          <w:ilvl w:val="0"/>
          <w:numId w:val="12"/>
        </w:numPr>
        <w:spacing w:line="360" w:lineRule="auto"/>
        <w:ind w:right="0"/>
        <w:jc w:val="both"/>
        <w:rPr>
          <w:rFonts w:cs="David"/>
        </w:rPr>
      </w:pPr>
      <w:r w:rsidRPr="00AC002D">
        <w:rPr>
          <w:rFonts w:cs="David"/>
          <w:rtl/>
        </w:rPr>
        <w:t xml:space="preserve">השירותים </w:t>
      </w:r>
      <w:proofErr w:type="spellStart"/>
      <w:r w:rsidRPr="00AC002D">
        <w:rPr>
          <w:rFonts w:cs="David"/>
          <w:rtl/>
        </w:rPr>
        <w:t>שינתנו</w:t>
      </w:r>
      <w:proofErr w:type="spellEnd"/>
      <w:r w:rsidRPr="00AC002D">
        <w:rPr>
          <w:rFonts w:cs="David"/>
          <w:rtl/>
        </w:rPr>
        <w:t xml:space="preserve"> יכללו, במידת הצורך הכנה והשתתפות בישיבות עם המשרד, הכנה</w:t>
      </w:r>
      <w:r w:rsidR="005520CE" w:rsidRPr="00AC002D">
        <w:rPr>
          <w:rFonts w:cs="David" w:hint="cs"/>
          <w:rtl/>
        </w:rPr>
        <w:t xml:space="preserve"> </w:t>
      </w:r>
      <w:r w:rsidRPr="00AC002D">
        <w:rPr>
          <w:rFonts w:cs="David"/>
          <w:rtl/>
        </w:rPr>
        <w:t>הגשת מסמכים במספר עותקים מספיק, גיבוש הנתונים לקראת הישיבה</w:t>
      </w:r>
      <w:r w:rsidRPr="00AC002D">
        <w:rPr>
          <w:rFonts w:cs="David" w:hint="cs"/>
          <w:rtl/>
        </w:rPr>
        <w:t>, מסירת נתונים במדיה אלקטרונית על פי דרישת המשרד,</w:t>
      </w:r>
      <w:r w:rsidRPr="00AC002D">
        <w:rPr>
          <w:rFonts w:cs="David"/>
          <w:rtl/>
        </w:rPr>
        <w:t xml:space="preserve"> וכדומה.</w:t>
      </w:r>
    </w:p>
    <w:p w:rsidR="008D3C4E" w:rsidRPr="00AC002D" w:rsidRDefault="008D3C4E" w:rsidP="00E142CC">
      <w:pPr>
        <w:numPr>
          <w:ilvl w:val="0"/>
          <w:numId w:val="12"/>
        </w:numPr>
        <w:spacing w:line="360" w:lineRule="auto"/>
        <w:ind w:right="0"/>
        <w:jc w:val="both"/>
        <w:rPr>
          <w:rFonts w:cs="David"/>
        </w:rPr>
      </w:pPr>
      <w:r w:rsidRPr="00AC002D">
        <w:rPr>
          <w:rFonts w:cs="David"/>
          <w:rtl/>
        </w:rPr>
        <w:t>נותן השירותים מתחייב בזאת להגיש למשרד בכל עת שיידרש לכך כל נתון, מידע ו/או</w:t>
      </w:r>
      <w:r w:rsidRPr="00AC002D">
        <w:rPr>
          <w:rFonts w:cs="David" w:hint="cs"/>
          <w:rtl/>
        </w:rPr>
        <w:t xml:space="preserve"> </w:t>
      </w:r>
      <w:r w:rsidRPr="00AC002D">
        <w:rPr>
          <w:rFonts w:cs="David"/>
          <w:rtl/>
        </w:rPr>
        <w:t xml:space="preserve">מסמך המצוי בידו והקשור לעניין ביצוע הסכם זה. </w:t>
      </w:r>
    </w:p>
    <w:p w:rsidR="008D3C4E" w:rsidRPr="00AC002D" w:rsidRDefault="008D3C4E" w:rsidP="00E142CC">
      <w:pPr>
        <w:numPr>
          <w:ilvl w:val="0"/>
          <w:numId w:val="12"/>
        </w:numPr>
        <w:spacing w:line="360" w:lineRule="auto"/>
        <w:ind w:right="0"/>
        <w:jc w:val="both"/>
        <w:rPr>
          <w:rFonts w:cs="David"/>
        </w:rPr>
      </w:pPr>
      <w:r w:rsidRPr="00AC002D">
        <w:rPr>
          <w:rFonts w:cs="David"/>
          <w:rtl/>
        </w:rPr>
        <w:t>לשם ביצוע השירותים כאמור בהסכם זה מתחייב המשרד לשתף פעולה עם נותן השירותים ולמסור לו נתונים ומידע וכל חומר אחר שברשותו הקשור לביצוע השירותים.</w:t>
      </w:r>
    </w:p>
    <w:p w:rsidR="008D3C4E" w:rsidRPr="00AC002D" w:rsidRDefault="008D3C4E" w:rsidP="002202B1">
      <w:pPr>
        <w:pStyle w:val="4"/>
        <w:spacing w:before="0" w:after="0" w:line="360" w:lineRule="auto"/>
        <w:jc w:val="both"/>
        <w:rPr>
          <w:rFonts w:cs="David"/>
          <w:i/>
          <w:iCs/>
          <w:sz w:val="24"/>
          <w:szCs w:val="24"/>
          <w:u w:val="single"/>
          <w:rtl/>
        </w:rPr>
      </w:pPr>
      <w:r w:rsidRPr="00AC002D">
        <w:rPr>
          <w:rFonts w:cs="David" w:hint="cs"/>
          <w:i/>
          <w:iCs/>
          <w:sz w:val="24"/>
          <w:szCs w:val="24"/>
          <w:u w:val="single"/>
          <w:rtl/>
        </w:rPr>
        <w:t>תקופת ההסכם</w:t>
      </w:r>
    </w:p>
    <w:p w:rsidR="008D3C4E" w:rsidRPr="00AC002D" w:rsidRDefault="008D3C4E" w:rsidP="00E142CC">
      <w:pPr>
        <w:numPr>
          <w:ilvl w:val="0"/>
          <w:numId w:val="12"/>
        </w:numPr>
        <w:spacing w:line="360" w:lineRule="auto"/>
        <w:ind w:right="0"/>
        <w:jc w:val="both"/>
        <w:rPr>
          <w:rFonts w:cs="David"/>
        </w:rPr>
      </w:pPr>
      <w:r w:rsidRPr="00AC002D">
        <w:rPr>
          <w:rFonts w:cs="David"/>
          <w:rtl/>
        </w:rPr>
        <w:t>תחילתו של ההסכם מיום</w:t>
      </w:r>
      <w:r w:rsidRPr="00AC002D">
        <w:rPr>
          <w:rFonts w:cs="David" w:hint="cs"/>
          <w:rtl/>
        </w:rPr>
        <w:t xml:space="preserve"> __________ </w:t>
      </w:r>
      <w:r w:rsidRPr="00AC002D">
        <w:rPr>
          <w:rFonts w:cs="David"/>
          <w:rtl/>
        </w:rPr>
        <w:t xml:space="preserve">ועד </w:t>
      </w:r>
      <w:r w:rsidRPr="00AC002D">
        <w:rPr>
          <w:rFonts w:cs="David" w:hint="cs"/>
          <w:rtl/>
        </w:rPr>
        <w:t>יום _________</w:t>
      </w:r>
      <w:r w:rsidRPr="00AC002D">
        <w:rPr>
          <w:rFonts w:cs="David"/>
          <w:rtl/>
        </w:rPr>
        <w:t xml:space="preserve">, לכל היותר עד </w:t>
      </w:r>
      <w:r w:rsidRPr="00AC002D">
        <w:rPr>
          <w:rFonts w:cs="David" w:hint="cs"/>
          <w:rtl/>
        </w:rPr>
        <w:t>שנה מיום חתימת ההסכם</w:t>
      </w:r>
      <w:r w:rsidRPr="00AC002D">
        <w:rPr>
          <w:rFonts w:cs="David"/>
          <w:rtl/>
        </w:rPr>
        <w:t>,</w:t>
      </w:r>
      <w:r w:rsidRPr="00AC002D">
        <w:rPr>
          <w:rFonts w:cs="David" w:hint="cs"/>
          <w:rtl/>
        </w:rPr>
        <w:t xml:space="preserve"> למשרד תהיה האופציה להאריך תוקף ההתקשרות בתקופה נוספת בת שנה אחת ולא יותר </w:t>
      </w:r>
      <w:r w:rsidRPr="00AC002D">
        <w:rPr>
          <w:rFonts w:cs="David" w:hint="eastAsia"/>
          <w:rtl/>
        </w:rPr>
        <w:t>מ</w:t>
      </w:r>
      <w:r w:rsidR="009448BD" w:rsidRPr="00AC002D">
        <w:rPr>
          <w:rFonts w:cs="David" w:hint="eastAsia"/>
          <w:rtl/>
        </w:rPr>
        <w:t>חמש</w:t>
      </w:r>
      <w:r w:rsidR="009448BD" w:rsidRPr="00AC002D">
        <w:rPr>
          <w:rFonts w:cs="David"/>
          <w:rtl/>
        </w:rPr>
        <w:t xml:space="preserve"> (5)</w:t>
      </w:r>
      <w:r w:rsidR="005F23A1" w:rsidRPr="00AC002D">
        <w:rPr>
          <w:rFonts w:cs="David"/>
          <w:rtl/>
        </w:rPr>
        <w:t xml:space="preserve"> </w:t>
      </w:r>
      <w:r w:rsidRPr="00AC002D">
        <w:rPr>
          <w:rFonts w:cs="David" w:hint="eastAsia"/>
          <w:rtl/>
        </w:rPr>
        <w:t>שנים</w:t>
      </w:r>
      <w:r w:rsidRPr="00AC002D">
        <w:rPr>
          <w:rFonts w:cs="David" w:hint="cs"/>
          <w:rtl/>
        </w:rPr>
        <w:t xml:space="preserve"> להתקשרות בכפוף ליתרה התקציבית שבהסכם.</w:t>
      </w:r>
    </w:p>
    <w:p w:rsidR="008D3C4E" w:rsidRPr="00AC002D" w:rsidRDefault="008D3C4E" w:rsidP="00E142CC">
      <w:pPr>
        <w:numPr>
          <w:ilvl w:val="0"/>
          <w:numId w:val="12"/>
        </w:numPr>
        <w:spacing w:line="360" w:lineRule="auto"/>
        <w:ind w:right="0"/>
        <w:jc w:val="both"/>
        <w:rPr>
          <w:rFonts w:cs="David"/>
        </w:rPr>
      </w:pPr>
      <w:r w:rsidRPr="00AC002D">
        <w:rPr>
          <w:rFonts w:cs="David" w:hint="cs"/>
          <w:rtl/>
        </w:rPr>
        <w:t xml:space="preserve">מוסכם בזאת כי המשרד יהיה רשאי לסיים תוקף הסכם זה, מבלי שיידרש לנמק את הסיבות לביטול ההסכם, בהודעה של 30 יום מראש שתינתן לנותן השירותים. במקרה כזה יבוא ההסכם לסיומו בתום 30 יום ממתן ההודעה כאמור, והמשרד ישלם </w:t>
      </w:r>
      <w:r w:rsidRPr="00AC002D">
        <w:rPr>
          <w:rFonts w:cs="David"/>
          <w:rtl/>
        </w:rPr>
        <w:t>לנותן השירותים, רק את התשלומים המתייחסים לביצוע השירותים שביצע</w:t>
      </w:r>
      <w:r w:rsidR="00FA7542" w:rsidRPr="00AC002D">
        <w:rPr>
          <w:rFonts w:cs="David"/>
          <w:rtl/>
        </w:rPr>
        <w:t xml:space="preserve"> נותן השירותים עד לתאריך הביטול</w:t>
      </w:r>
      <w:r w:rsidR="00FA7542" w:rsidRPr="00AC002D">
        <w:rPr>
          <w:rFonts w:cs="David" w:hint="cs"/>
          <w:rtl/>
        </w:rPr>
        <w:t>.</w:t>
      </w:r>
      <w:r w:rsidRPr="00AC002D">
        <w:rPr>
          <w:rFonts w:cs="David"/>
          <w:rtl/>
        </w:rPr>
        <w:t xml:space="preserve"> המשרד לא יהיה חייב בכל פיצוי או תשלום שהוא, עבור או בקשר עם אותו חלק שהביטול מתייחס אליו או בשל ביטול ההסכם כאמור בסעיף זה.</w:t>
      </w:r>
    </w:p>
    <w:p w:rsidR="007831F5" w:rsidRPr="00AC002D" w:rsidRDefault="008D3C4E" w:rsidP="005520CE">
      <w:pPr>
        <w:numPr>
          <w:ilvl w:val="0"/>
          <w:numId w:val="12"/>
        </w:numPr>
        <w:spacing w:line="360" w:lineRule="auto"/>
        <w:ind w:right="0"/>
        <w:jc w:val="both"/>
        <w:rPr>
          <w:rFonts w:cs="David"/>
        </w:rPr>
      </w:pPr>
      <w:r w:rsidRPr="00AC002D">
        <w:rPr>
          <w:rFonts w:cs="David" w:hint="cs"/>
          <w:rtl/>
        </w:rPr>
        <w:t>מוסכם ומותנה בזה כי הפסקה בביצוע השוטף של מתן השירותים כאמור בהסכם זה לתקופה של שבועיים, מכל סיבה שהיא, חייבת לקבל את אישורה של ב"כ המשרד וכי אי מתן שירותים על ידי נותן השירותים לתקופה העולה על שבועיים ללא הסכמת ב"כ המשרד תזכה את המשרד בביטול הסכם זה והפסקת ביצוע התשלומים על פי סעיף התמורה להלן.</w:t>
      </w:r>
    </w:p>
    <w:p w:rsidR="008D3C4E" w:rsidRPr="00AC002D" w:rsidRDefault="008D3C4E" w:rsidP="007831F5">
      <w:pPr>
        <w:numPr>
          <w:ilvl w:val="0"/>
          <w:numId w:val="12"/>
        </w:numPr>
        <w:tabs>
          <w:tab w:val="left" w:pos="892"/>
          <w:tab w:val="left" w:pos="1175"/>
          <w:tab w:val="left" w:pos="1317"/>
        </w:tabs>
        <w:spacing w:line="360" w:lineRule="auto"/>
        <w:ind w:right="0"/>
        <w:jc w:val="both"/>
        <w:rPr>
          <w:rFonts w:cs="David"/>
        </w:rPr>
      </w:pPr>
      <w:r w:rsidRPr="00AC002D">
        <w:rPr>
          <w:rFonts w:cs="David"/>
          <w:rtl/>
        </w:rPr>
        <w:t>בוטל ההסכם או הגיע לידי סיום, יהיה המשרד רשאי להשתמש בכל מסמך, מידע</w:t>
      </w:r>
      <w:r w:rsidRPr="00AC002D">
        <w:rPr>
          <w:rFonts w:cs="David" w:hint="cs"/>
          <w:rtl/>
        </w:rPr>
        <w:t xml:space="preserve"> </w:t>
      </w:r>
      <w:r w:rsidRPr="00AC002D">
        <w:rPr>
          <w:rFonts w:cs="David"/>
          <w:rtl/>
        </w:rPr>
        <w:t>או חוות דעת שהוכנו על-ידי נותן השירותים או עובדיו או הפועלים מטעמו עבור המשרד, במסגרת מתן השירותים או לעניין ביצוע הסכם זה.</w:t>
      </w:r>
    </w:p>
    <w:p w:rsidR="00AB1F98" w:rsidRPr="00AC002D" w:rsidRDefault="00AB1F98" w:rsidP="005520CE">
      <w:pPr>
        <w:pStyle w:val="af6"/>
        <w:numPr>
          <w:ilvl w:val="0"/>
          <w:numId w:val="12"/>
        </w:numPr>
        <w:spacing w:line="360" w:lineRule="auto"/>
        <w:rPr>
          <w:rFonts w:cs="David"/>
        </w:rPr>
      </w:pPr>
      <w:r w:rsidRPr="00AC002D">
        <w:rPr>
          <w:rFonts w:cs="David" w:hint="cs"/>
          <w:rtl/>
        </w:rPr>
        <w:t xml:space="preserve">יובהר כי, אי קבלת </w:t>
      </w:r>
      <w:r w:rsidRPr="00AC002D">
        <w:rPr>
          <w:rFonts w:cs="David"/>
          <w:rtl/>
        </w:rPr>
        <w:t xml:space="preserve">נסח חברה עדכני מרשות התאגידים על פי הוראות </w:t>
      </w:r>
      <w:proofErr w:type="spellStart"/>
      <w:r w:rsidRPr="00AC002D">
        <w:rPr>
          <w:rFonts w:cs="David"/>
          <w:rtl/>
        </w:rPr>
        <w:t>החשכ"ל</w:t>
      </w:r>
      <w:proofErr w:type="spellEnd"/>
      <w:r w:rsidRPr="00AC002D">
        <w:rPr>
          <w:rFonts w:cs="David"/>
          <w:rtl/>
        </w:rPr>
        <w:t xml:space="preserve"> ואי קיום חובות אגרה שנתית ואי היותה חברה מפרת חוק או שהיא בהתראה לפני רישום כחברה מפרת חוק באם הספק הינו חברה</w:t>
      </w:r>
      <w:r w:rsidRPr="00AC002D">
        <w:rPr>
          <w:rFonts w:cs="David" w:hint="cs"/>
          <w:rtl/>
        </w:rPr>
        <w:t xml:space="preserve"> תוך 30 ימים , יהווה עילה להפסקת ההתקשרות עם הספק</w:t>
      </w:r>
      <w:r w:rsidRPr="00AC002D">
        <w:rPr>
          <w:rFonts w:cs="David"/>
          <w:rtl/>
        </w:rPr>
        <w:t>.</w:t>
      </w:r>
    </w:p>
    <w:p w:rsidR="0081766D" w:rsidRPr="00AC002D" w:rsidRDefault="0081766D" w:rsidP="002202B1">
      <w:pPr>
        <w:spacing w:line="360" w:lineRule="auto"/>
        <w:ind w:left="360" w:right="360"/>
        <w:jc w:val="both"/>
        <w:rPr>
          <w:rFonts w:cs="David"/>
        </w:rPr>
      </w:pPr>
    </w:p>
    <w:p w:rsidR="008D3C4E" w:rsidRPr="00AC002D" w:rsidRDefault="008D3C4E" w:rsidP="002202B1">
      <w:pPr>
        <w:spacing w:line="360" w:lineRule="auto"/>
        <w:rPr>
          <w:rFonts w:cs="David"/>
          <w:b/>
          <w:bCs/>
          <w:u w:val="single"/>
          <w:rtl/>
        </w:rPr>
      </w:pPr>
      <w:r w:rsidRPr="00AC002D">
        <w:rPr>
          <w:rFonts w:cs="David"/>
          <w:b/>
          <w:bCs/>
          <w:i/>
          <w:iCs/>
          <w:u w:val="single"/>
          <w:rtl/>
        </w:rPr>
        <w:t>חובת סודיות</w:t>
      </w:r>
    </w:p>
    <w:p w:rsidR="008D3C4E" w:rsidRPr="00AC002D" w:rsidRDefault="008D3C4E" w:rsidP="00E142CC">
      <w:pPr>
        <w:numPr>
          <w:ilvl w:val="0"/>
          <w:numId w:val="12"/>
        </w:numPr>
        <w:spacing w:line="360" w:lineRule="auto"/>
        <w:ind w:right="0"/>
        <w:jc w:val="both"/>
        <w:rPr>
          <w:rFonts w:cs="David"/>
        </w:rPr>
      </w:pPr>
      <w:r w:rsidRPr="00AC002D">
        <w:rPr>
          <w:rFonts w:cs="David"/>
          <w:rtl/>
        </w:rPr>
        <w:t>כל חומר, מסמך או מידע הקשור במתן השירותים או שנמסר עקב או אגב נתינתם, היינו,</w:t>
      </w:r>
      <w:r w:rsidRPr="00AC002D">
        <w:rPr>
          <w:rFonts w:cs="David" w:hint="cs"/>
          <w:rtl/>
        </w:rPr>
        <w:t xml:space="preserve"> </w:t>
      </w:r>
      <w:r w:rsidRPr="00AC002D">
        <w:rPr>
          <w:rFonts w:cs="David"/>
          <w:rtl/>
        </w:rPr>
        <w:t>רכושו הבלעדי של המשרד, ונותן הש</w:t>
      </w:r>
      <w:bookmarkStart w:id="6" w:name="_GoBack"/>
      <w:bookmarkEnd w:id="6"/>
      <w:r w:rsidRPr="00AC002D">
        <w:rPr>
          <w:rFonts w:cs="David"/>
          <w:rtl/>
        </w:rPr>
        <w:t>ירותים, עובדיו וכל הפועל מטעמו</w:t>
      </w:r>
      <w:r w:rsidRPr="00AC002D">
        <w:rPr>
          <w:rFonts w:cs="David" w:hint="cs"/>
          <w:rtl/>
        </w:rPr>
        <w:t xml:space="preserve"> </w:t>
      </w:r>
      <w:r w:rsidRPr="00AC002D">
        <w:rPr>
          <w:rFonts w:cs="David"/>
          <w:rtl/>
        </w:rPr>
        <w:t>אינם</w:t>
      </w:r>
      <w:r w:rsidR="00566E4D" w:rsidRPr="00AC002D">
        <w:rPr>
          <w:rFonts w:cs="David" w:hint="cs"/>
          <w:rtl/>
        </w:rPr>
        <w:t xml:space="preserve"> </w:t>
      </w:r>
      <w:r w:rsidRPr="00AC002D">
        <w:rPr>
          <w:rFonts w:cs="David"/>
          <w:rtl/>
        </w:rPr>
        <w:t>רשאים  למסור לאדם אחר, פרט לעובדי המשרד המוסמכים לכך, כל חומר, מסמך או מידע הקשור במתן השירותים, וכן אינם רשאים לשמור לעצמם העתקים של כל חומר או</w:t>
      </w:r>
      <w:r w:rsidRPr="00AC002D">
        <w:rPr>
          <w:rFonts w:cs="David" w:hint="cs"/>
          <w:rtl/>
        </w:rPr>
        <w:t xml:space="preserve"> </w:t>
      </w:r>
      <w:r w:rsidRPr="00AC002D">
        <w:rPr>
          <w:rFonts w:cs="David"/>
          <w:rtl/>
        </w:rPr>
        <w:t>מסמך כאמור אלא בכפוף לאישור בכתב מאת בא כוח המשרד.</w:t>
      </w:r>
    </w:p>
    <w:p w:rsidR="008D3C4E" w:rsidRPr="00AC002D" w:rsidRDefault="008D3C4E" w:rsidP="00E142CC">
      <w:pPr>
        <w:numPr>
          <w:ilvl w:val="0"/>
          <w:numId w:val="12"/>
        </w:numPr>
        <w:spacing w:line="360" w:lineRule="auto"/>
        <w:ind w:right="0"/>
        <w:jc w:val="both"/>
        <w:rPr>
          <w:rFonts w:cs="David"/>
        </w:rPr>
      </w:pPr>
      <w:r w:rsidRPr="00AC002D">
        <w:rPr>
          <w:rFonts w:cs="David"/>
          <w:rtl/>
        </w:rPr>
        <w:t>האמור לעיל אינו חל לגבי מסירת מסמכים או חומר למי מעובדי נותן השירותים לצורך ביצוע התחייבויות נותן השירותים על פי הסכם זה.</w:t>
      </w:r>
    </w:p>
    <w:p w:rsidR="008D3C4E" w:rsidRPr="00AC002D" w:rsidRDefault="008D3C4E" w:rsidP="00E142CC">
      <w:pPr>
        <w:numPr>
          <w:ilvl w:val="0"/>
          <w:numId w:val="12"/>
        </w:numPr>
        <w:spacing w:line="360" w:lineRule="auto"/>
        <w:ind w:right="0"/>
        <w:jc w:val="both"/>
        <w:rPr>
          <w:rFonts w:cs="David"/>
        </w:rPr>
      </w:pPr>
      <w:r w:rsidRPr="00AC002D">
        <w:rPr>
          <w:rFonts w:cs="David"/>
          <w:rtl/>
        </w:rPr>
        <w:t xml:space="preserve">נותן השירותים אינו רשאי להשתמש בכל חומר שהגיע אליו עקב ביצוע הסכם זה לצורך עבודות אחרות או לצורך אחר כלשהו. נותן השירותים אחראי לכך כי אף אחד מעובדיו </w:t>
      </w:r>
      <w:r w:rsidRPr="00AC002D">
        <w:rPr>
          <w:rFonts w:cs="David" w:hint="cs"/>
          <w:rtl/>
        </w:rPr>
        <w:t>או</w:t>
      </w:r>
      <w:r w:rsidRPr="00AC002D">
        <w:rPr>
          <w:rFonts w:cs="David"/>
          <w:rtl/>
        </w:rPr>
        <w:t xml:space="preserve"> </w:t>
      </w:r>
      <w:r w:rsidRPr="00AC002D">
        <w:rPr>
          <w:rFonts w:cs="David" w:hint="cs"/>
          <w:rtl/>
        </w:rPr>
        <w:t>מי</w:t>
      </w:r>
      <w:r w:rsidRPr="00AC002D">
        <w:rPr>
          <w:rFonts w:cs="David"/>
          <w:rtl/>
        </w:rPr>
        <w:t xml:space="preserve"> הפועל מטעמו לא ישתמשו בכל מסמך או חומר כאמור.</w:t>
      </w:r>
    </w:p>
    <w:p w:rsidR="008D3C4E" w:rsidRPr="00AC002D" w:rsidRDefault="008D3C4E" w:rsidP="00E142CC">
      <w:pPr>
        <w:numPr>
          <w:ilvl w:val="0"/>
          <w:numId w:val="12"/>
        </w:numPr>
        <w:spacing w:line="360" w:lineRule="auto"/>
        <w:ind w:right="0"/>
        <w:jc w:val="both"/>
        <w:rPr>
          <w:rFonts w:cs="David"/>
        </w:rPr>
      </w:pPr>
      <w:r w:rsidRPr="00AC002D">
        <w:rPr>
          <w:rFonts w:cs="David"/>
          <w:rtl/>
        </w:rPr>
        <w:t>נותן השירותים אינו רשאי לפרסם, בין בעצמו ובין על ידי אחרים, מידע, מסמך או חומ</w:t>
      </w:r>
      <w:r w:rsidRPr="00AC002D">
        <w:rPr>
          <w:rFonts w:cs="David" w:hint="cs"/>
          <w:rtl/>
        </w:rPr>
        <w:t xml:space="preserve">ר </w:t>
      </w:r>
      <w:r w:rsidRPr="00AC002D">
        <w:rPr>
          <w:rFonts w:cs="David"/>
          <w:rtl/>
        </w:rPr>
        <w:t>כלשהם שהגיעו לידיעתם בקשר עם ביצוע הסכם זה או אגב ביצועו, אלא בכפוף לאישור בכתב מאת בא כוח המשרד.</w:t>
      </w:r>
    </w:p>
    <w:p w:rsidR="008D3C4E" w:rsidRPr="00AC002D" w:rsidRDefault="008D3C4E" w:rsidP="00E142CC">
      <w:pPr>
        <w:numPr>
          <w:ilvl w:val="0"/>
          <w:numId w:val="12"/>
        </w:numPr>
        <w:spacing w:line="360" w:lineRule="auto"/>
        <w:ind w:right="0"/>
        <w:jc w:val="both"/>
        <w:rPr>
          <w:rFonts w:cs="David"/>
        </w:rPr>
      </w:pPr>
      <w:r w:rsidRPr="00AC002D">
        <w:rPr>
          <w:rFonts w:cs="David"/>
          <w:rtl/>
        </w:rPr>
        <w:t xml:space="preserve">נותן השירותים מתחייב להחזיר למשרד או למי שיורה לו בא כוח המשרד כל חומר או מסמך שקיבל לצורך מתן השירותים, וזאת לא יאוחר משבועיים ימים מיום סיום </w:t>
      </w:r>
      <w:r w:rsidRPr="00AC002D">
        <w:rPr>
          <w:rFonts w:cs="David" w:hint="cs"/>
          <w:rtl/>
        </w:rPr>
        <w:t>ה</w:t>
      </w:r>
      <w:r w:rsidRPr="00AC002D">
        <w:rPr>
          <w:rFonts w:cs="David"/>
          <w:rtl/>
        </w:rPr>
        <w:t>הסכם.</w:t>
      </w:r>
    </w:p>
    <w:p w:rsidR="008D3C4E" w:rsidRPr="00AC002D" w:rsidRDefault="008D3C4E" w:rsidP="00E142CC">
      <w:pPr>
        <w:numPr>
          <w:ilvl w:val="0"/>
          <w:numId w:val="12"/>
        </w:numPr>
        <w:spacing w:line="360" w:lineRule="auto"/>
        <w:ind w:right="0"/>
        <w:rPr>
          <w:rFonts w:cs="David"/>
          <w:b/>
          <w:bCs/>
          <w:i/>
          <w:iCs/>
          <w:u w:val="single"/>
        </w:rPr>
      </w:pPr>
      <w:r w:rsidRPr="00AC002D">
        <w:rPr>
          <w:rFonts w:cs="David"/>
          <w:rtl/>
        </w:rPr>
        <w:t xml:space="preserve">על הוראות הסכם זה ועל נותן השירותים, עובדיו וכל והפועלים מטעמו יחולו הוראות סעיף </w:t>
      </w:r>
      <w:r w:rsidRPr="00AC002D">
        <w:rPr>
          <w:rFonts w:cs="David"/>
          <w:noProof/>
        </w:rPr>
        <w:t>118</w:t>
      </w:r>
      <w:r w:rsidRPr="00AC002D">
        <w:rPr>
          <w:rFonts w:cs="David"/>
          <w:rtl/>
        </w:rPr>
        <w:t xml:space="preserve"> לחוק העונשין, תשל"ז</w:t>
      </w:r>
      <w:r w:rsidRPr="00AC002D">
        <w:rPr>
          <w:rFonts w:cs="David"/>
          <w:noProof/>
        </w:rPr>
        <w:t>1977-</w:t>
      </w:r>
      <w:r w:rsidRPr="00AC002D">
        <w:rPr>
          <w:rFonts w:cs="David"/>
          <w:rtl/>
        </w:rPr>
        <w:t>.</w:t>
      </w:r>
    </w:p>
    <w:p w:rsidR="0081766D" w:rsidRPr="00AC002D" w:rsidRDefault="0081766D" w:rsidP="002202B1">
      <w:pPr>
        <w:spacing w:line="360" w:lineRule="auto"/>
        <w:ind w:left="360" w:right="360"/>
        <w:rPr>
          <w:rFonts w:cs="David"/>
          <w:b/>
          <w:bCs/>
          <w:i/>
          <w:iCs/>
          <w:u w:val="single"/>
        </w:rPr>
      </w:pPr>
    </w:p>
    <w:p w:rsidR="003A45B6" w:rsidRPr="00AC002D" w:rsidRDefault="003A45B6" w:rsidP="002202B1">
      <w:pPr>
        <w:spacing w:line="360" w:lineRule="auto"/>
        <w:rPr>
          <w:rFonts w:cs="David"/>
          <w:b/>
          <w:bCs/>
          <w:i/>
          <w:iCs/>
          <w:u w:val="single"/>
          <w:rtl/>
        </w:rPr>
      </w:pPr>
      <w:r w:rsidRPr="00AC002D">
        <w:rPr>
          <w:rFonts w:cs="David" w:hint="cs"/>
          <w:b/>
          <w:bCs/>
          <w:i/>
          <w:iCs/>
          <w:u w:val="single"/>
          <w:rtl/>
        </w:rPr>
        <w:t>תמורה:</w:t>
      </w:r>
    </w:p>
    <w:p w:rsidR="003A45B6" w:rsidRPr="00AC002D" w:rsidRDefault="003A45B6" w:rsidP="00E142CC">
      <w:pPr>
        <w:numPr>
          <w:ilvl w:val="0"/>
          <w:numId w:val="12"/>
        </w:numPr>
        <w:spacing w:line="360" w:lineRule="auto"/>
        <w:rPr>
          <w:rFonts w:cs="David"/>
          <w:b/>
          <w:bCs/>
          <w:i/>
          <w:iCs/>
          <w:u w:val="single"/>
        </w:rPr>
      </w:pPr>
      <w:r w:rsidRPr="00AC002D">
        <w:rPr>
          <w:rFonts w:cs="David"/>
          <w:rtl/>
        </w:rPr>
        <w:t xml:space="preserve">תמורת ביצוע השירותים כאמור בהסכם זה, ישלם המשרד לנותן השירותים על פי </w:t>
      </w:r>
      <w:r w:rsidRPr="00AC002D">
        <w:rPr>
          <w:rFonts w:cs="David" w:hint="cs"/>
          <w:rtl/>
        </w:rPr>
        <w:t>הצעת המחיר המסומנת נספח ב' להסכם זה.</w:t>
      </w:r>
    </w:p>
    <w:p w:rsidR="003A45B6" w:rsidRPr="00AC002D" w:rsidRDefault="003A45B6" w:rsidP="00E142CC">
      <w:pPr>
        <w:numPr>
          <w:ilvl w:val="0"/>
          <w:numId w:val="12"/>
        </w:numPr>
        <w:spacing w:line="360" w:lineRule="auto"/>
        <w:rPr>
          <w:rFonts w:cs="David"/>
          <w:b/>
          <w:bCs/>
          <w:i/>
          <w:iCs/>
          <w:u w:val="single"/>
        </w:rPr>
      </w:pPr>
      <w:r w:rsidRPr="00AC002D">
        <w:rPr>
          <w:rFonts w:cs="David" w:hint="cs"/>
          <w:rtl/>
        </w:rPr>
        <w:t>תמורה תשולם לאחר קבלת התוצרים והגשת חשבוניות וחשבונות מפורטים באישור בא כוח המשרד על פי הוראות החשב הכללי בחוזר חשב כללי לקביעת מועד תשלום ספקים.</w:t>
      </w:r>
      <w:r w:rsidRPr="00AC002D">
        <w:rPr>
          <w:rFonts w:ascii="Arial" w:hAnsi="Arial" w:cs="David" w:hint="cs"/>
          <w:rtl/>
        </w:rPr>
        <w:t xml:space="preserve"> </w:t>
      </w:r>
    </w:p>
    <w:p w:rsidR="00E83CC1" w:rsidRPr="00AC002D" w:rsidRDefault="00170126" w:rsidP="005520CE">
      <w:pPr>
        <w:pStyle w:val="af6"/>
        <w:numPr>
          <w:ilvl w:val="0"/>
          <w:numId w:val="12"/>
        </w:numPr>
        <w:spacing w:line="360" w:lineRule="auto"/>
        <w:jc w:val="both"/>
        <w:rPr>
          <w:rFonts w:cs="David" w:hint="cs"/>
          <w:b/>
          <w:bCs/>
          <w:u w:val="single"/>
          <w:rtl/>
        </w:rPr>
      </w:pPr>
      <w:r w:rsidRPr="00AC002D">
        <w:rPr>
          <w:rFonts w:cs="David" w:hint="cs"/>
          <w:b/>
          <w:bCs/>
          <w:u w:val="single"/>
          <w:rtl/>
        </w:rPr>
        <w:t>הצמדה:</w:t>
      </w:r>
    </w:p>
    <w:p w:rsidR="00170126" w:rsidRPr="00AC002D" w:rsidRDefault="00170126" w:rsidP="002202B1">
      <w:pPr>
        <w:pStyle w:val="af6"/>
        <w:spacing w:line="360" w:lineRule="auto"/>
        <w:ind w:left="0"/>
        <w:jc w:val="both"/>
        <w:rPr>
          <w:rFonts w:cs="David"/>
          <w:b/>
          <w:bCs/>
          <w:u w:val="single"/>
          <w:rtl/>
        </w:rPr>
      </w:pPr>
      <w:r w:rsidRPr="00AC002D">
        <w:rPr>
          <w:rFonts w:cs="David" w:hint="eastAsia"/>
          <w:b/>
          <w:bCs/>
          <w:u w:val="single"/>
          <w:rtl/>
        </w:rPr>
        <w:t>הגדרות</w:t>
      </w:r>
      <w:r w:rsidRPr="00AC002D">
        <w:rPr>
          <w:rFonts w:cs="David"/>
          <w:b/>
          <w:bCs/>
          <w:u w:val="single"/>
          <w:rtl/>
        </w:rPr>
        <w:t xml:space="preserve"> </w:t>
      </w:r>
      <w:r w:rsidRPr="00AC002D">
        <w:rPr>
          <w:rFonts w:cs="David" w:hint="eastAsia"/>
          <w:b/>
          <w:bCs/>
          <w:u w:val="single"/>
          <w:rtl/>
        </w:rPr>
        <w:t>בנושא</w:t>
      </w:r>
      <w:r w:rsidRPr="00AC002D">
        <w:rPr>
          <w:rFonts w:cs="David"/>
          <w:b/>
          <w:bCs/>
          <w:u w:val="single"/>
          <w:rtl/>
        </w:rPr>
        <w:t xml:space="preserve"> </w:t>
      </w:r>
      <w:r w:rsidRPr="00AC002D">
        <w:rPr>
          <w:rFonts w:cs="David" w:hint="eastAsia"/>
          <w:b/>
          <w:bCs/>
          <w:u w:val="single"/>
          <w:rtl/>
        </w:rPr>
        <w:t>הצמדה</w:t>
      </w:r>
    </w:p>
    <w:p w:rsidR="00E83CC1" w:rsidRPr="00AC002D" w:rsidRDefault="00E83CC1" w:rsidP="00E83CC1">
      <w:pPr>
        <w:spacing w:line="360" w:lineRule="auto"/>
        <w:rPr>
          <w:rFonts w:cs="David"/>
          <w:rtl/>
        </w:rPr>
      </w:pPr>
      <w:r w:rsidRPr="00AC002D">
        <w:rPr>
          <w:rFonts w:cs="David"/>
          <w:rtl/>
        </w:rPr>
        <w:t>כללי ההצמדה המפורטים להלן הם אלה הקבועים על ידי החשב הכללי:</w:t>
      </w:r>
    </w:p>
    <w:p w:rsidR="00E83CC1" w:rsidRPr="00AC002D" w:rsidRDefault="00E83CC1" w:rsidP="00E83CC1">
      <w:pPr>
        <w:spacing w:line="360" w:lineRule="auto"/>
        <w:rPr>
          <w:rFonts w:cs="David"/>
          <w:rtl/>
        </w:rPr>
      </w:pPr>
      <w:r w:rsidRPr="00AC002D">
        <w:rPr>
          <w:rFonts w:cs="David" w:hint="cs"/>
          <w:rtl/>
        </w:rPr>
        <w:t>הגדרות בנושא הצמדה</w:t>
      </w:r>
    </w:p>
    <w:p w:rsidR="00E83CC1" w:rsidRPr="00AC002D" w:rsidRDefault="00E83CC1" w:rsidP="00E83CC1">
      <w:pPr>
        <w:numPr>
          <w:ilvl w:val="2"/>
          <w:numId w:val="31"/>
        </w:numPr>
        <w:spacing w:line="360" w:lineRule="auto"/>
        <w:jc w:val="both"/>
        <w:rPr>
          <w:rFonts w:cs="David"/>
          <w:rtl/>
        </w:rPr>
      </w:pPr>
      <w:r w:rsidRPr="00AC002D">
        <w:rPr>
          <w:rFonts w:cs="David" w:hint="cs"/>
          <w:rtl/>
        </w:rPr>
        <w:t>ת</w:t>
      </w:r>
      <w:r w:rsidRPr="00AC002D">
        <w:rPr>
          <w:rFonts w:cs="David"/>
          <w:rtl/>
        </w:rPr>
        <w:t xml:space="preserve">אריך הבסיס – המועד האחרון להגשת הצעות במכרז </w:t>
      </w:r>
      <w:r w:rsidRPr="00AC002D">
        <w:rPr>
          <w:rFonts w:cs="David" w:hint="cs"/>
          <w:rtl/>
        </w:rPr>
        <w:t xml:space="preserve"> </w:t>
      </w:r>
    </w:p>
    <w:p w:rsidR="00E83CC1" w:rsidRPr="00AC002D" w:rsidRDefault="00E83CC1" w:rsidP="00E83CC1">
      <w:pPr>
        <w:numPr>
          <w:ilvl w:val="2"/>
          <w:numId w:val="31"/>
        </w:numPr>
        <w:spacing w:line="360" w:lineRule="auto"/>
        <w:jc w:val="both"/>
        <w:rPr>
          <w:rFonts w:ascii="Arial" w:hAnsi="Arial" w:cs="David"/>
          <w:rtl/>
        </w:rPr>
      </w:pPr>
      <w:r w:rsidRPr="00AC002D">
        <w:rPr>
          <w:rFonts w:cs="David"/>
          <w:rtl/>
        </w:rPr>
        <w:t>תאריך התחלת הצמדה – המועד שממנו והלאה מחושבת ההצמדה (ככלל, 18 חודש מתאריך הבסיס, למעט האמור בסעיף</w:t>
      </w:r>
      <w:r w:rsidRPr="00AC002D">
        <w:rPr>
          <w:rFonts w:cs="David" w:hint="cs"/>
          <w:rtl/>
        </w:rPr>
        <w:t xml:space="preserve"> </w:t>
      </w:r>
      <w:proofErr w:type="spellStart"/>
      <w:r w:rsidRPr="00AC002D">
        <w:rPr>
          <w:rFonts w:cs="David" w:hint="cs"/>
          <w:rtl/>
        </w:rPr>
        <w:t>יב</w:t>
      </w:r>
      <w:proofErr w:type="spellEnd"/>
      <w:r w:rsidRPr="00AC002D">
        <w:rPr>
          <w:rFonts w:cs="David" w:hint="cs"/>
          <w:rtl/>
        </w:rPr>
        <w:t>'</w:t>
      </w:r>
      <w:r w:rsidRPr="00AC002D">
        <w:rPr>
          <w:rFonts w:ascii="Arial" w:hAnsi="Arial" w:cs="David" w:hint="cs"/>
          <w:rtl/>
        </w:rPr>
        <w:t xml:space="preserve"> </w:t>
      </w:r>
      <w:r w:rsidRPr="00AC002D">
        <w:rPr>
          <w:rFonts w:ascii="Arial" w:hAnsi="Arial" w:cs="David"/>
          <w:rtl/>
        </w:rPr>
        <w:t>)</w:t>
      </w:r>
      <w:r w:rsidRPr="00AC002D">
        <w:rPr>
          <w:rFonts w:ascii="Arial" w:hAnsi="Arial" w:cs="David" w:hint="cs"/>
          <w:rtl/>
        </w:rPr>
        <w:t xml:space="preserve"> </w:t>
      </w:r>
      <w:r w:rsidRPr="00AC002D">
        <w:rPr>
          <w:rFonts w:ascii="Arial" w:hAnsi="Arial" w:cs="David"/>
          <w:rtl/>
        </w:rPr>
        <w:t>–</w:t>
      </w:r>
      <w:r w:rsidRPr="00AC002D">
        <w:rPr>
          <w:rFonts w:cs="David" w:hint="cs"/>
          <w:rtl/>
        </w:rPr>
        <w:t>03</w:t>
      </w:r>
      <w:r w:rsidRPr="00AC002D">
        <w:rPr>
          <w:rFonts w:cs="David"/>
          <w:rtl/>
        </w:rPr>
        <w:t>.</w:t>
      </w:r>
      <w:r w:rsidRPr="00AC002D">
        <w:rPr>
          <w:rFonts w:cs="David" w:hint="cs"/>
          <w:rtl/>
        </w:rPr>
        <w:t>0</w:t>
      </w:r>
      <w:r w:rsidRPr="00AC002D">
        <w:rPr>
          <w:rFonts w:cs="David"/>
          <w:rtl/>
        </w:rPr>
        <w:t>8.</w:t>
      </w:r>
      <w:r w:rsidRPr="00AC002D">
        <w:rPr>
          <w:rFonts w:cs="David" w:hint="cs"/>
          <w:rtl/>
        </w:rPr>
        <w:t>2014</w:t>
      </w:r>
      <w:r w:rsidRPr="00AC002D">
        <w:rPr>
          <w:rFonts w:ascii="Arial" w:hAnsi="Arial" w:cs="David" w:hint="cs"/>
          <w:rtl/>
        </w:rPr>
        <w:t xml:space="preserve"> </w:t>
      </w:r>
    </w:p>
    <w:p w:rsidR="00E83CC1" w:rsidRPr="00AC002D" w:rsidRDefault="00E83CC1" w:rsidP="00E83CC1">
      <w:pPr>
        <w:numPr>
          <w:ilvl w:val="2"/>
          <w:numId w:val="31"/>
        </w:numPr>
        <w:spacing w:line="360" w:lineRule="auto"/>
        <w:jc w:val="both"/>
        <w:rPr>
          <w:rFonts w:ascii="Arial" w:hAnsi="Arial" w:cs="David"/>
          <w:rtl/>
        </w:rPr>
      </w:pPr>
      <w:r w:rsidRPr="00AC002D">
        <w:rPr>
          <w:rFonts w:cs="David"/>
          <w:rtl/>
        </w:rPr>
        <w:t>מדד התחלתי – המדד הידוע בתאריך התחלת ההצמדה</w:t>
      </w:r>
      <w:r w:rsidRPr="00AC002D">
        <w:rPr>
          <w:rFonts w:cs="David" w:hint="cs"/>
          <w:rtl/>
        </w:rPr>
        <w:t>, מדד חודש</w:t>
      </w:r>
      <w:r w:rsidRPr="00AC002D">
        <w:rPr>
          <w:rFonts w:ascii="Arial" w:hAnsi="Arial" w:cs="David" w:hint="cs"/>
          <w:rtl/>
        </w:rPr>
        <w:t xml:space="preserve"> יוני 2014.</w:t>
      </w:r>
    </w:p>
    <w:p w:rsidR="00E83CC1" w:rsidRPr="00AC002D" w:rsidRDefault="00E83CC1" w:rsidP="00E83CC1">
      <w:pPr>
        <w:numPr>
          <w:ilvl w:val="2"/>
          <w:numId w:val="31"/>
        </w:numPr>
        <w:spacing w:line="360" w:lineRule="auto"/>
        <w:jc w:val="both"/>
        <w:rPr>
          <w:rFonts w:cs="David"/>
          <w:rtl/>
        </w:rPr>
      </w:pPr>
      <w:r w:rsidRPr="00AC002D">
        <w:rPr>
          <w:rFonts w:cs="David"/>
          <w:rtl/>
        </w:rPr>
        <w:t>המדד הקובע – המדד האחרון הידוע ביום מועד ביצוע ההצמדה.</w:t>
      </w:r>
      <w:r w:rsidRPr="00AC002D">
        <w:rPr>
          <w:rFonts w:cs="David" w:hint="cs"/>
          <w:rtl/>
        </w:rPr>
        <w:t xml:space="preserve"> </w:t>
      </w:r>
    </w:p>
    <w:p w:rsidR="00E83CC1" w:rsidRPr="00AC002D" w:rsidRDefault="00E83CC1" w:rsidP="00E83CC1">
      <w:pPr>
        <w:numPr>
          <w:ilvl w:val="2"/>
          <w:numId w:val="31"/>
        </w:numPr>
        <w:spacing w:line="360" w:lineRule="auto"/>
        <w:jc w:val="both"/>
        <w:rPr>
          <w:rFonts w:cs="David"/>
          <w:rtl/>
        </w:rPr>
      </w:pPr>
      <w:r w:rsidRPr="00AC002D">
        <w:rPr>
          <w:rFonts w:cs="David"/>
          <w:rtl/>
        </w:rPr>
        <w:t>הצמדה שלילית – הצמדה המבוצעת כאשר המדד או הרכב המדדים הקובע ירד אל מתחת לשיעור המדד ההתחלתי.</w:t>
      </w:r>
    </w:p>
    <w:p w:rsidR="00E83CC1" w:rsidRPr="00AC002D" w:rsidRDefault="00E83CC1" w:rsidP="00E83CC1">
      <w:pPr>
        <w:numPr>
          <w:ilvl w:val="2"/>
          <w:numId w:val="31"/>
        </w:numPr>
        <w:spacing w:line="360" w:lineRule="auto"/>
        <w:jc w:val="both"/>
        <w:rPr>
          <w:rFonts w:cs="David"/>
        </w:rPr>
      </w:pPr>
      <w:r w:rsidRPr="00AC002D">
        <w:rPr>
          <w:rFonts w:cs="David"/>
          <w:rtl/>
        </w:rPr>
        <w:t>מדד המחירים לצרכן – כפי שמפורסם על ידי הלשכה המרכזית לסטטיסטיקה או מי שהוסמך על ידי ממשלת ישראל להחליפה</w:t>
      </w:r>
      <w:r w:rsidRPr="00AC002D">
        <w:rPr>
          <w:rFonts w:cs="David" w:hint="cs"/>
          <w:rtl/>
        </w:rPr>
        <w:t xml:space="preserve"> ע</w:t>
      </w:r>
      <w:r w:rsidRPr="00AC002D">
        <w:rPr>
          <w:rFonts w:cs="David"/>
          <w:rtl/>
        </w:rPr>
        <w:t xml:space="preserve">קרונות ביצוע הצמדה </w:t>
      </w:r>
    </w:p>
    <w:p w:rsidR="00E83CC1" w:rsidRPr="00AC002D" w:rsidRDefault="00E83CC1" w:rsidP="00E83CC1">
      <w:pPr>
        <w:keepNext/>
        <w:spacing w:line="360" w:lineRule="auto"/>
        <w:jc w:val="both"/>
        <w:rPr>
          <w:rFonts w:cs="David"/>
          <w:rtl/>
        </w:rPr>
      </w:pPr>
      <w:r w:rsidRPr="00AC002D">
        <w:rPr>
          <w:rFonts w:cs="David" w:hint="cs"/>
          <w:rtl/>
        </w:rPr>
        <w:t>עקרונות</w:t>
      </w:r>
      <w:r w:rsidRPr="00AC002D">
        <w:rPr>
          <w:rFonts w:cs="David"/>
          <w:rtl/>
        </w:rPr>
        <w:t xml:space="preserve"> </w:t>
      </w:r>
      <w:r w:rsidRPr="00AC002D">
        <w:rPr>
          <w:rFonts w:cs="David" w:hint="cs"/>
          <w:rtl/>
        </w:rPr>
        <w:t>ביצוע</w:t>
      </w:r>
      <w:r w:rsidRPr="00AC002D">
        <w:rPr>
          <w:rFonts w:cs="David"/>
          <w:rtl/>
        </w:rPr>
        <w:t xml:space="preserve"> </w:t>
      </w:r>
      <w:r w:rsidRPr="00AC002D">
        <w:rPr>
          <w:rFonts w:cs="David" w:hint="cs"/>
          <w:rtl/>
        </w:rPr>
        <w:t>הצמדה</w:t>
      </w:r>
    </w:p>
    <w:p w:rsidR="00E83CC1" w:rsidRPr="00AC002D" w:rsidRDefault="00E83CC1" w:rsidP="00E83CC1">
      <w:pPr>
        <w:numPr>
          <w:ilvl w:val="2"/>
          <w:numId w:val="31"/>
        </w:numPr>
        <w:spacing w:line="360" w:lineRule="auto"/>
        <w:jc w:val="both"/>
        <w:rPr>
          <w:rFonts w:cs="David"/>
        </w:rPr>
      </w:pPr>
      <w:r w:rsidRPr="00AC002D">
        <w:rPr>
          <w:rFonts w:cs="David"/>
          <w:rtl/>
        </w:rPr>
        <w:t>המחירים</w:t>
      </w:r>
      <w:r w:rsidRPr="00AC002D">
        <w:rPr>
          <w:rFonts w:cs="David"/>
        </w:rPr>
        <w:t xml:space="preserve"> </w:t>
      </w:r>
      <w:r w:rsidRPr="00AC002D">
        <w:rPr>
          <w:rFonts w:cs="David"/>
          <w:rtl/>
        </w:rPr>
        <w:t>יוצמדו</w:t>
      </w:r>
      <w:r w:rsidRPr="00AC002D">
        <w:rPr>
          <w:rFonts w:cs="David"/>
        </w:rPr>
        <w:t xml:space="preserve"> </w:t>
      </w:r>
      <w:r w:rsidRPr="00AC002D">
        <w:rPr>
          <w:rFonts w:cs="David"/>
          <w:rtl/>
        </w:rPr>
        <w:t>לשינויים</w:t>
      </w:r>
      <w:r w:rsidRPr="00AC002D">
        <w:rPr>
          <w:rFonts w:cs="David"/>
        </w:rPr>
        <w:t xml:space="preserve"> </w:t>
      </w:r>
      <w:r w:rsidRPr="00AC002D">
        <w:rPr>
          <w:rFonts w:cs="David" w:hint="cs"/>
          <w:rtl/>
        </w:rPr>
        <w:t>במדד המחירים לצרכן</w:t>
      </w:r>
      <w:r w:rsidRPr="00AC002D">
        <w:rPr>
          <w:rFonts w:cs="David"/>
          <w:rtl/>
        </w:rPr>
        <w:t xml:space="preserve"> (להלן</w:t>
      </w:r>
      <w:r w:rsidRPr="00AC002D">
        <w:rPr>
          <w:rFonts w:cs="David" w:hint="cs"/>
          <w:rtl/>
        </w:rPr>
        <w:t>:</w:t>
      </w:r>
      <w:r w:rsidRPr="00AC002D">
        <w:rPr>
          <w:rFonts w:cs="David"/>
          <w:rtl/>
        </w:rPr>
        <w:t xml:space="preserve"> </w:t>
      </w:r>
      <w:r w:rsidRPr="00AC002D">
        <w:rPr>
          <w:rFonts w:cs="David" w:hint="cs"/>
          <w:rtl/>
        </w:rPr>
        <w:t>"</w:t>
      </w:r>
      <w:r w:rsidRPr="00AC002D">
        <w:rPr>
          <w:rFonts w:cs="David"/>
          <w:rtl/>
        </w:rPr>
        <w:t>המדד</w:t>
      </w:r>
      <w:r w:rsidRPr="00AC002D">
        <w:rPr>
          <w:rFonts w:cs="David" w:hint="cs"/>
          <w:rtl/>
        </w:rPr>
        <w:t>"</w:t>
      </w:r>
      <w:r w:rsidRPr="00AC002D">
        <w:rPr>
          <w:rFonts w:cs="David"/>
          <w:rtl/>
        </w:rPr>
        <w:t>).</w:t>
      </w:r>
      <w:r w:rsidRPr="00AC002D">
        <w:rPr>
          <w:rFonts w:cs="David" w:hint="cs"/>
          <w:rtl/>
        </w:rPr>
        <w:t xml:space="preserve"> סכום ההצמדה שיחושב יתווסף (או יופחת, אם חלה ירידה במדד הרלוונטי) לתעריפים שנקבעו בהתקשרות.</w:t>
      </w:r>
    </w:p>
    <w:p w:rsidR="00E83CC1" w:rsidRPr="00AC002D" w:rsidRDefault="00E83CC1" w:rsidP="00E83CC1">
      <w:pPr>
        <w:numPr>
          <w:ilvl w:val="2"/>
          <w:numId w:val="31"/>
        </w:numPr>
        <w:spacing w:line="360" w:lineRule="auto"/>
        <w:jc w:val="both"/>
        <w:rPr>
          <w:rFonts w:cs="David"/>
        </w:rPr>
      </w:pPr>
      <w:r w:rsidRPr="00AC002D">
        <w:rPr>
          <w:rFonts w:cs="David" w:hint="cs"/>
          <w:rtl/>
        </w:rPr>
        <w:t>ביצוע הצמדה יהיה גם במקרים שבהם מדובר בהצמדה שלילית.</w:t>
      </w:r>
    </w:p>
    <w:p w:rsidR="00E83CC1" w:rsidRPr="00AC002D" w:rsidRDefault="00E83CC1" w:rsidP="00E83CC1">
      <w:pPr>
        <w:numPr>
          <w:ilvl w:val="2"/>
          <w:numId w:val="31"/>
        </w:numPr>
        <w:spacing w:line="360" w:lineRule="auto"/>
        <w:jc w:val="both"/>
        <w:rPr>
          <w:rFonts w:cs="David"/>
        </w:rPr>
      </w:pPr>
      <w:r w:rsidRPr="00AC002D">
        <w:rPr>
          <w:rFonts w:cs="David" w:hint="cs"/>
          <w:rtl/>
        </w:rPr>
        <w:t>ביצוע ההצמדה יהיה במועד הוצאת חשבונית המס.</w:t>
      </w:r>
    </w:p>
    <w:p w:rsidR="00E83CC1" w:rsidRPr="00AC002D" w:rsidRDefault="00E83CC1" w:rsidP="00E83CC1">
      <w:pPr>
        <w:keepNext/>
        <w:spacing w:line="360" w:lineRule="auto"/>
        <w:jc w:val="both"/>
        <w:rPr>
          <w:rFonts w:cs="David"/>
        </w:rPr>
      </w:pPr>
      <w:r w:rsidRPr="00AC002D">
        <w:rPr>
          <w:rFonts w:cs="David" w:hint="cs"/>
          <w:rtl/>
        </w:rPr>
        <w:t xml:space="preserve">מנגנון </w:t>
      </w:r>
      <w:r w:rsidRPr="00AC002D">
        <w:rPr>
          <w:rFonts w:cs="David" w:hint="eastAsia"/>
          <w:rtl/>
        </w:rPr>
        <w:t>ביצוע</w:t>
      </w:r>
      <w:r w:rsidRPr="00AC002D">
        <w:rPr>
          <w:rFonts w:cs="David"/>
          <w:rtl/>
        </w:rPr>
        <w:t xml:space="preserve"> </w:t>
      </w:r>
      <w:r w:rsidRPr="00AC002D">
        <w:rPr>
          <w:rFonts w:cs="David" w:hint="eastAsia"/>
          <w:rtl/>
        </w:rPr>
        <w:t>הצמדה</w:t>
      </w:r>
    </w:p>
    <w:p w:rsidR="00E83CC1" w:rsidRPr="00AC002D" w:rsidRDefault="00E83CC1" w:rsidP="00E83CC1">
      <w:pPr>
        <w:numPr>
          <w:ilvl w:val="2"/>
          <w:numId w:val="31"/>
        </w:numPr>
        <w:spacing w:line="360" w:lineRule="auto"/>
        <w:jc w:val="both"/>
        <w:rPr>
          <w:rFonts w:cs="David"/>
        </w:rPr>
      </w:pPr>
      <w:r w:rsidRPr="00AC002D">
        <w:rPr>
          <w:rFonts w:cs="David"/>
          <w:rtl/>
        </w:rPr>
        <w:t>ביצוע ההצמדה יחל לאחר תום 18 חודשים מ</w:t>
      </w:r>
      <w:r w:rsidRPr="00AC002D">
        <w:rPr>
          <w:rFonts w:cs="David" w:hint="cs"/>
          <w:rtl/>
        </w:rPr>
        <w:t xml:space="preserve">תאריך </w:t>
      </w:r>
      <w:r w:rsidRPr="00AC002D">
        <w:rPr>
          <w:rFonts w:cs="David"/>
          <w:rtl/>
        </w:rPr>
        <w:t>הבסיס</w:t>
      </w:r>
      <w:r w:rsidRPr="00AC002D">
        <w:rPr>
          <w:rFonts w:cs="David" w:hint="cs"/>
          <w:rtl/>
        </w:rPr>
        <w:t xml:space="preserve">, למעט במקרה המפורט בסעיף </w:t>
      </w:r>
      <w:proofErr w:type="spellStart"/>
      <w:r w:rsidRPr="00AC002D">
        <w:rPr>
          <w:rFonts w:cs="David" w:hint="cs"/>
          <w:rtl/>
        </w:rPr>
        <w:t>יב</w:t>
      </w:r>
      <w:proofErr w:type="spellEnd"/>
      <w:r w:rsidRPr="00AC002D">
        <w:rPr>
          <w:rFonts w:cs="David" w:hint="cs"/>
          <w:rtl/>
        </w:rPr>
        <w:t>'.</w:t>
      </w:r>
      <w:r w:rsidRPr="00AC002D">
        <w:rPr>
          <w:rFonts w:cs="David"/>
          <w:rtl/>
        </w:rPr>
        <w:t xml:space="preserve"> </w:t>
      </w:r>
      <w:r w:rsidRPr="00AC002D">
        <w:rPr>
          <w:rFonts w:cs="David" w:hint="cs"/>
          <w:rtl/>
        </w:rPr>
        <w:t>המדד הידוע ביום זה ייקבע כמדד ההתחלתי.</w:t>
      </w:r>
    </w:p>
    <w:p w:rsidR="00E83CC1" w:rsidRPr="00AC002D" w:rsidRDefault="00E83CC1" w:rsidP="00E83CC1">
      <w:pPr>
        <w:numPr>
          <w:ilvl w:val="2"/>
          <w:numId w:val="31"/>
        </w:numPr>
        <w:spacing w:line="360" w:lineRule="auto"/>
        <w:ind w:left="1982" w:hanging="709"/>
        <w:jc w:val="both"/>
        <w:rPr>
          <w:rFonts w:cs="David"/>
        </w:rPr>
      </w:pPr>
      <w:r w:rsidRPr="00AC002D">
        <w:rPr>
          <w:rFonts w:cs="David" w:hint="cs"/>
          <w:rtl/>
        </w:rPr>
        <w:t xml:space="preserve">ההצמדה תתבצע מדי 6 חודשים, כך שההצמדה הראשונה תתבצע בחלוף </w:t>
      </w:r>
      <w:r w:rsidRPr="00AC002D">
        <w:rPr>
          <w:rFonts w:cs="David" w:hint="cs"/>
          <w:rtl/>
        </w:rPr>
        <w:softHyphen/>
        <w:t>0 חודשים מתאריך תחילת הצמדה, ובכל 6 חודשים לאחר מכן.</w:t>
      </w:r>
    </w:p>
    <w:p w:rsidR="00E83CC1" w:rsidRPr="00AC002D" w:rsidRDefault="00E83CC1" w:rsidP="00E83CC1">
      <w:pPr>
        <w:numPr>
          <w:ilvl w:val="2"/>
          <w:numId w:val="31"/>
        </w:numPr>
        <w:spacing w:line="360" w:lineRule="auto"/>
        <w:jc w:val="both"/>
        <w:rPr>
          <w:rFonts w:cs="David"/>
        </w:rPr>
      </w:pPr>
      <w:r w:rsidRPr="00AC002D">
        <w:rPr>
          <w:rFonts w:cs="David"/>
          <w:rtl/>
        </w:rPr>
        <w:t xml:space="preserve">על אף </w:t>
      </w:r>
      <w:r w:rsidRPr="00AC002D">
        <w:rPr>
          <w:rFonts w:cs="David" w:hint="cs"/>
          <w:rtl/>
        </w:rPr>
        <w:t>האמור בסעיף י'</w:t>
      </w:r>
      <w:r w:rsidRPr="00AC002D">
        <w:rPr>
          <w:rFonts w:cs="David"/>
          <w:rtl/>
        </w:rPr>
        <w:t>,</w:t>
      </w:r>
      <w:r w:rsidRPr="00AC002D">
        <w:rPr>
          <w:rFonts w:cs="David"/>
        </w:rPr>
        <w:t xml:space="preserve"> </w:t>
      </w:r>
      <w:r w:rsidRPr="00AC002D">
        <w:rPr>
          <w:rFonts w:cs="David"/>
          <w:rtl/>
        </w:rPr>
        <w:t>אם</w:t>
      </w:r>
      <w:r w:rsidRPr="00AC002D">
        <w:rPr>
          <w:rFonts w:cs="David"/>
        </w:rPr>
        <w:t xml:space="preserve"> </w:t>
      </w:r>
      <w:r w:rsidRPr="00AC002D">
        <w:rPr>
          <w:rFonts w:cs="David"/>
          <w:rtl/>
        </w:rPr>
        <w:t>ב</w:t>
      </w:r>
      <w:r w:rsidRPr="00AC002D">
        <w:rPr>
          <w:rFonts w:cs="David" w:hint="cs"/>
          <w:rtl/>
        </w:rPr>
        <w:t>מועד מסוים</w:t>
      </w:r>
      <w:r w:rsidRPr="00AC002D">
        <w:rPr>
          <w:rFonts w:cs="David"/>
          <w:rtl/>
        </w:rPr>
        <w:t xml:space="preserve"> (להלן: "יום </w:t>
      </w:r>
      <w:r w:rsidRPr="00AC002D">
        <w:rPr>
          <w:rFonts w:cs="David" w:hint="cs"/>
          <w:rtl/>
        </w:rPr>
        <w:t>השינוי</w:t>
      </w:r>
      <w:r w:rsidRPr="00AC002D">
        <w:rPr>
          <w:rFonts w:cs="David"/>
          <w:rtl/>
        </w:rPr>
        <w:t xml:space="preserve">") </w:t>
      </w:r>
      <w:r w:rsidRPr="00AC002D">
        <w:rPr>
          <w:rFonts w:cs="David" w:hint="cs"/>
          <w:rtl/>
        </w:rPr>
        <w:t>ב</w:t>
      </w:r>
      <w:r w:rsidRPr="00AC002D">
        <w:rPr>
          <w:rFonts w:cs="David"/>
          <w:rtl/>
        </w:rPr>
        <w:t>מהלך</w:t>
      </w:r>
      <w:r w:rsidRPr="00AC002D">
        <w:rPr>
          <w:rFonts w:cs="David"/>
        </w:rPr>
        <w:t xml:space="preserve"> 18 </w:t>
      </w:r>
      <w:r w:rsidRPr="00AC002D">
        <w:rPr>
          <w:rFonts w:cs="David"/>
          <w:rtl/>
        </w:rPr>
        <w:t>החודשים</w:t>
      </w:r>
      <w:r w:rsidRPr="00AC002D">
        <w:rPr>
          <w:rFonts w:cs="David"/>
        </w:rPr>
        <w:t xml:space="preserve"> </w:t>
      </w:r>
      <w:r w:rsidRPr="00AC002D">
        <w:rPr>
          <w:rFonts w:cs="David"/>
          <w:rtl/>
        </w:rPr>
        <w:t>הראשוני</w:t>
      </w:r>
      <w:r w:rsidRPr="00AC002D">
        <w:rPr>
          <w:rFonts w:cs="David" w:hint="cs"/>
          <w:rtl/>
        </w:rPr>
        <w:t>ם</w:t>
      </w:r>
      <w:r w:rsidRPr="00AC002D">
        <w:rPr>
          <w:rFonts w:cs="David"/>
          <w:rtl/>
        </w:rPr>
        <w:t xml:space="preserve"> </w:t>
      </w:r>
      <w:r w:rsidRPr="00AC002D">
        <w:rPr>
          <w:rFonts w:cs="David" w:hint="cs"/>
          <w:rtl/>
        </w:rPr>
        <w:t>מתאריך</w:t>
      </w:r>
      <w:r w:rsidRPr="00AC002D">
        <w:rPr>
          <w:rFonts w:cs="David"/>
          <w:rtl/>
        </w:rPr>
        <w:t xml:space="preserve"> </w:t>
      </w:r>
      <w:r w:rsidRPr="00AC002D">
        <w:rPr>
          <w:rFonts w:cs="David" w:hint="cs"/>
          <w:rtl/>
        </w:rPr>
        <w:t>הבסיס</w:t>
      </w:r>
      <w:r w:rsidRPr="00AC002D">
        <w:rPr>
          <w:rFonts w:cs="David"/>
          <w:rtl/>
        </w:rPr>
        <w:t>,</w:t>
      </w:r>
      <w:r w:rsidRPr="00AC002D">
        <w:rPr>
          <w:rFonts w:cs="David"/>
        </w:rPr>
        <w:t xml:space="preserve"> </w:t>
      </w:r>
      <w:r w:rsidRPr="00AC002D">
        <w:rPr>
          <w:rFonts w:cs="David"/>
          <w:rtl/>
        </w:rPr>
        <w:t>יחול</w:t>
      </w:r>
      <w:r w:rsidRPr="00AC002D">
        <w:rPr>
          <w:rFonts w:cs="David"/>
        </w:rPr>
        <w:t xml:space="preserve"> </w:t>
      </w:r>
      <w:r w:rsidRPr="00AC002D">
        <w:rPr>
          <w:rFonts w:cs="David"/>
          <w:rtl/>
        </w:rPr>
        <w:t>שינוי</w:t>
      </w:r>
      <w:r w:rsidRPr="00AC002D">
        <w:rPr>
          <w:rFonts w:cs="David"/>
        </w:rPr>
        <w:t xml:space="preserve"> </w:t>
      </w:r>
      <w:r w:rsidRPr="00AC002D">
        <w:rPr>
          <w:rFonts w:cs="David"/>
          <w:rtl/>
        </w:rPr>
        <w:t>במדד – כך שיהיה גבוה בשיעור של</w:t>
      </w:r>
      <w:r w:rsidRPr="00AC002D">
        <w:rPr>
          <w:rFonts w:cs="David"/>
        </w:rPr>
        <w:t xml:space="preserve">4% </w:t>
      </w:r>
      <w:r w:rsidRPr="00AC002D">
        <w:rPr>
          <w:rFonts w:cs="David"/>
          <w:rtl/>
        </w:rPr>
        <w:t xml:space="preserve"> ויותר מ</w:t>
      </w:r>
      <w:r w:rsidRPr="00AC002D">
        <w:rPr>
          <w:rFonts w:cs="David" w:hint="cs"/>
          <w:rtl/>
        </w:rPr>
        <w:t>ה</w:t>
      </w:r>
      <w:r w:rsidRPr="00AC002D">
        <w:rPr>
          <w:rFonts w:cs="David"/>
          <w:rtl/>
        </w:rPr>
        <w:t xml:space="preserve">מדד </w:t>
      </w:r>
      <w:r w:rsidRPr="00AC002D">
        <w:rPr>
          <w:rFonts w:cs="David" w:hint="cs"/>
          <w:rtl/>
        </w:rPr>
        <w:t>הידוע</w:t>
      </w:r>
      <w:r w:rsidRPr="00AC002D">
        <w:rPr>
          <w:rFonts w:cs="David"/>
          <w:rtl/>
        </w:rPr>
        <w:t xml:space="preserve"> בתאריך הבסיס, </w:t>
      </w:r>
      <w:r w:rsidRPr="00AC002D">
        <w:rPr>
          <w:rFonts w:cs="David" w:hint="cs"/>
          <w:rtl/>
        </w:rPr>
        <w:t>יחל</w:t>
      </w:r>
      <w:r w:rsidRPr="00AC002D">
        <w:rPr>
          <w:rFonts w:cs="David"/>
          <w:rtl/>
        </w:rPr>
        <w:t xml:space="preserve"> חישוב ההצמדה </w:t>
      </w:r>
      <w:r w:rsidRPr="00AC002D">
        <w:rPr>
          <w:rFonts w:cs="David" w:hint="cs"/>
          <w:rtl/>
        </w:rPr>
        <w:t>מנקודה</w:t>
      </w:r>
      <w:r w:rsidRPr="00AC002D">
        <w:rPr>
          <w:rFonts w:cs="David"/>
          <w:rtl/>
        </w:rPr>
        <w:t xml:space="preserve"> </w:t>
      </w:r>
      <w:r w:rsidRPr="00AC002D">
        <w:rPr>
          <w:rFonts w:cs="David" w:hint="cs"/>
          <w:rtl/>
        </w:rPr>
        <w:t>זו</w:t>
      </w:r>
      <w:r w:rsidRPr="00AC002D">
        <w:rPr>
          <w:rFonts w:cs="David"/>
          <w:rtl/>
        </w:rPr>
        <w:t xml:space="preserve"> </w:t>
      </w:r>
      <w:r w:rsidRPr="00AC002D">
        <w:rPr>
          <w:rFonts w:cs="David" w:hint="cs"/>
          <w:rtl/>
        </w:rPr>
        <w:t>ואילך</w:t>
      </w:r>
      <w:r w:rsidRPr="00AC002D">
        <w:rPr>
          <w:rFonts w:cs="David"/>
          <w:rtl/>
        </w:rPr>
        <w:t xml:space="preserve">, </w:t>
      </w:r>
      <w:r w:rsidRPr="00AC002D">
        <w:rPr>
          <w:rFonts w:cs="David" w:hint="cs"/>
          <w:rtl/>
        </w:rPr>
        <w:t>באופן</w:t>
      </w:r>
      <w:r w:rsidRPr="00AC002D">
        <w:rPr>
          <w:rFonts w:cs="David"/>
          <w:rtl/>
        </w:rPr>
        <w:t xml:space="preserve"> </w:t>
      </w:r>
      <w:r w:rsidRPr="00AC002D">
        <w:rPr>
          <w:rFonts w:cs="David" w:hint="cs"/>
          <w:rtl/>
        </w:rPr>
        <w:t>הבא</w:t>
      </w:r>
      <w:r w:rsidRPr="00AC002D">
        <w:rPr>
          <w:rFonts w:cs="David"/>
          <w:rtl/>
        </w:rPr>
        <w:t>:</w:t>
      </w:r>
    </w:p>
    <w:p w:rsidR="00E83CC1" w:rsidRPr="00AC002D" w:rsidRDefault="00E83CC1" w:rsidP="00E83CC1">
      <w:pPr>
        <w:numPr>
          <w:ilvl w:val="2"/>
          <w:numId w:val="31"/>
        </w:numPr>
        <w:spacing w:line="360" w:lineRule="auto"/>
        <w:jc w:val="both"/>
        <w:rPr>
          <w:rFonts w:cs="David"/>
        </w:rPr>
      </w:pPr>
      <w:r w:rsidRPr="00AC002D">
        <w:rPr>
          <w:rFonts w:cs="David" w:hint="cs"/>
          <w:rtl/>
        </w:rPr>
        <w:t>המדד</w:t>
      </w:r>
      <w:r w:rsidRPr="00AC002D">
        <w:rPr>
          <w:rFonts w:cs="David"/>
          <w:rtl/>
        </w:rPr>
        <w:t xml:space="preserve"> </w:t>
      </w:r>
      <w:r w:rsidRPr="00AC002D">
        <w:rPr>
          <w:rFonts w:cs="David" w:hint="cs"/>
          <w:rtl/>
        </w:rPr>
        <w:t>הידוע</w:t>
      </w:r>
      <w:r w:rsidRPr="00AC002D">
        <w:rPr>
          <w:rFonts w:cs="David"/>
          <w:rtl/>
        </w:rPr>
        <w:t xml:space="preserve"> </w:t>
      </w:r>
      <w:r w:rsidRPr="00AC002D">
        <w:rPr>
          <w:rFonts w:cs="David" w:hint="cs"/>
          <w:rtl/>
        </w:rPr>
        <w:t>ביום</w:t>
      </w:r>
      <w:r w:rsidRPr="00AC002D">
        <w:rPr>
          <w:rFonts w:cs="David"/>
          <w:rtl/>
        </w:rPr>
        <w:t xml:space="preserve"> </w:t>
      </w:r>
      <w:r w:rsidRPr="00AC002D">
        <w:rPr>
          <w:rFonts w:cs="David" w:hint="cs"/>
          <w:rtl/>
        </w:rPr>
        <w:t>השינוי</w:t>
      </w:r>
      <w:r w:rsidRPr="00AC002D">
        <w:rPr>
          <w:rFonts w:cs="David"/>
          <w:rtl/>
        </w:rPr>
        <w:t xml:space="preserve"> </w:t>
      </w:r>
      <w:r w:rsidRPr="00AC002D">
        <w:rPr>
          <w:rFonts w:cs="David" w:hint="cs"/>
          <w:rtl/>
        </w:rPr>
        <w:t>ייקבע</w:t>
      </w:r>
      <w:r w:rsidRPr="00AC002D">
        <w:rPr>
          <w:rFonts w:cs="David"/>
          <w:rtl/>
        </w:rPr>
        <w:t xml:space="preserve"> </w:t>
      </w:r>
      <w:r w:rsidRPr="00AC002D">
        <w:rPr>
          <w:rFonts w:cs="David" w:hint="cs"/>
          <w:rtl/>
        </w:rPr>
        <w:t>כמדד</w:t>
      </w:r>
      <w:r w:rsidRPr="00AC002D">
        <w:rPr>
          <w:rFonts w:cs="David"/>
          <w:rtl/>
        </w:rPr>
        <w:t xml:space="preserve"> </w:t>
      </w:r>
      <w:r w:rsidRPr="00AC002D">
        <w:rPr>
          <w:rFonts w:cs="David" w:hint="cs"/>
          <w:rtl/>
        </w:rPr>
        <w:t>ההתחלתי</w:t>
      </w:r>
      <w:r w:rsidRPr="00AC002D">
        <w:rPr>
          <w:rFonts w:cs="David"/>
          <w:rtl/>
        </w:rPr>
        <w:t>.</w:t>
      </w:r>
    </w:p>
    <w:p w:rsidR="00E83CC1" w:rsidRPr="00AC002D" w:rsidRDefault="00E83CC1" w:rsidP="00E83CC1">
      <w:pPr>
        <w:numPr>
          <w:ilvl w:val="2"/>
          <w:numId w:val="31"/>
        </w:numPr>
        <w:spacing w:line="360" w:lineRule="auto"/>
        <w:jc w:val="both"/>
        <w:rPr>
          <w:rFonts w:ascii="Arial" w:hAnsi="Arial" w:cs="David"/>
        </w:rPr>
      </w:pPr>
      <w:r w:rsidRPr="00AC002D">
        <w:rPr>
          <w:rFonts w:cs="David" w:hint="cs"/>
          <w:rtl/>
        </w:rPr>
        <w:t>ביצוע</w:t>
      </w:r>
      <w:r w:rsidRPr="00AC002D">
        <w:rPr>
          <w:rFonts w:cs="David"/>
          <w:rtl/>
        </w:rPr>
        <w:t xml:space="preserve"> ההצמדה ייעשה בחלוף פרק הזמן שנקבע לביצוע הצמדות, כאמור </w:t>
      </w:r>
      <w:r w:rsidRPr="00AC002D">
        <w:rPr>
          <w:rFonts w:cs="David" w:hint="cs"/>
          <w:rtl/>
        </w:rPr>
        <w:t>בסעיף</w:t>
      </w:r>
      <w:r w:rsidRPr="00AC002D">
        <w:rPr>
          <w:rFonts w:cs="David"/>
          <w:rtl/>
        </w:rPr>
        <w:t xml:space="preserve"> </w:t>
      </w:r>
      <w:r w:rsidRPr="00AC002D">
        <w:rPr>
          <w:rFonts w:cs="David" w:hint="cs"/>
          <w:rtl/>
        </w:rPr>
        <w:t>י</w:t>
      </w:r>
      <w:r w:rsidRPr="00AC002D">
        <w:rPr>
          <w:rFonts w:cs="David"/>
          <w:rtl/>
        </w:rPr>
        <w:t>'  לעיל</w:t>
      </w:r>
      <w:r w:rsidRPr="00AC002D">
        <w:rPr>
          <w:rFonts w:ascii="Arial" w:hAnsi="Arial" w:cs="David"/>
          <w:rtl/>
        </w:rPr>
        <w:t xml:space="preserve">. </w:t>
      </w:r>
    </w:p>
    <w:p w:rsidR="0052601A" w:rsidRPr="00AC002D" w:rsidRDefault="0052601A" w:rsidP="002202B1">
      <w:pPr>
        <w:spacing w:line="360" w:lineRule="auto"/>
        <w:ind w:left="360"/>
        <w:rPr>
          <w:rFonts w:cs="David"/>
        </w:rPr>
      </w:pPr>
    </w:p>
    <w:p w:rsidR="003A45B6" w:rsidRPr="00AC002D" w:rsidRDefault="003A45B6" w:rsidP="00E142CC">
      <w:pPr>
        <w:numPr>
          <w:ilvl w:val="0"/>
          <w:numId w:val="12"/>
        </w:numPr>
        <w:spacing w:line="360" w:lineRule="auto"/>
        <w:rPr>
          <w:rFonts w:cs="David"/>
          <w:rtl/>
        </w:rPr>
      </w:pPr>
      <w:r w:rsidRPr="00AC002D">
        <w:rPr>
          <w:rFonts w:cs="David" w:hint="cs"/>
          <w:rtl/>
        </w:rPr>
        <w:t>למען הסר ספק שום תשלום אחר או נוסף פרט לנקוב לעיל, לא ישולם על ידי המשרד לנותן השירותים לא במהלך מתן השירותים ולא לאחר פקיעת הקשר על פי חוזה זה.</w:t>
      </w:r>
    </w:p>
    <w:p w:rsidR="003A45B6" w:rsidRPr="00AC002D" w:rsidRDefault="003A45B6" w:rsidP="002202B1">
      <w:pPr>
        <w:spacing w:line="360" w:lineRule="auto"/>
        <w:rPr>
          <w:rFonts w:cs="David"/>
          <w:b/>
          <w:bCs/>
          <w:i/>
          <w:iCs/>
          <w:u w:val="single"/>
          <w:rtl/>
        </w:rPr>
      </w:pPr>
    </w:p>
    <w:p w:rsidR="008D3C4E" w:rsidRPr="00AC002D" w:rsidRDefault="008D3C4E" w:rsidP="002202B1">
      <w:pPr>
        <w:spacing w:line="360" w:lineRule="auto"/>
        <w:rPr>
          <w:rFonts w:cs="David"/>
          <w:b/>
          <w:bCs/>
          <w:u w:val="single"/>
          <w:rtl/>
        </w:rPr>
      </w:pPr>
      <w:r w:rsidRPr="00AC002D">
        <w:rPr>
          <w:rFonts w:cs="David"/>
          <w:b/>
          <w:bCs/>
          <w:i/>
          <w:iCs/>
          <w:u w:val="single"/>
          <w:rtl/>
        </w:rPr>
        <w:t>ניגוד עניינים</w:t>
      </w:r>
    </w:p>
    <w:p w:rsidR="008D3C4E" w:rsidRPr="00AC002D" w:rsidRDefault="008D3C4E" w:rsidP="00E142CC">
      <w:pPr>
        <w:numPr>
          <w:ilvl w:val="0"/>
          <w:numId w:val="12"/>
        </w:numPr>
        <w:spacing w:line="360" w:lineRule="auto"/>
        <w:ind w:right="0"/>
        <w:jc w:val="both"/>
        <w:rPr>
          <w:rFonts w:cs="David"/>
        </w:rPr>
      </w:pPr>
      <w:r w:rsidRPr="00AC002D">
        <w:rPr>
          <w:rFonts w:cs="David"/>
          <w:rtl/>
        </w:rPr>
        <w:t xml:space="preserve">נותן השירותים מצהיר כי נכון למועד התקשרותו בהסכם זה, אין הוא יודע על כל מניעה חוקית שהיא , שיש בה כדי להפריע למתן השירותים ע"פ הסכם זה, וכי אין הוא קשור </w:t>
      </w:r>
      <w:r w:rsidRPr="00AC002D">
        <w:rPr>
          <w:rFonts w:cs="David" w:hint="cs"/>
          <w:rtl/>
        </w:rPr>
        <w:t>ו</w:t>
      </w:r>
      <w:r w:rsidRPr="00AC002D">
        <w:rPr>
          <w:rFonts w:cs="David"/>
          <w:rtl/>
        </w:rPr>
        <w:t>/או מעורב, באופן ישיר או עקיף בכל עניין אחר שיש בו חשש לניגוד עניינים ביחס</w:t>
      </w:r>
      <w:r w:rsidRPr="00AC002D">
        <w:rPr>
          <w:rFonts w:cs="David" w:hint="cs"/>
          <w:rtl/>
        </w:rPr>
        <w:t xml:space="preserve"> </w:t>
      </w:r>
      <w:r w:rsidRPr="00AC002D">
        <w:rPr>
          <w:rFonts w:cs="David"/>
          <w:rtl/>
        </w:rPr>
        <w:t xml:space="preserve">להתחייבויותיו מכוח הסכם זה. נותן השירותים מתחייב להימנע במשך כל תקופת </w:t>
      </w:r>
      <w:r w:rsidRPr="00AC002D">
        <w:rPr>
          <w:rFonts w:cs="David" w:hint="cs"/>
          <w:rtl/>
        </w:rPr>
        <w:t>ה</w:t>
      </w:r>
      <w:r w:rsidRPr="00AC002D">
        <w:rPr>
          <w:rFonts w:cs="David"/>
          <w:rtl/>
        </w:rPr>
        <w:t>סכם זה מלקחת חלק ו/או להיות מעורב בכל עסקה ו/או עניין אחר שיש בו ו/או העלול ליצור מצב של ניגוד עניינים עם הסכם זה.</w:t>
      </w:r>
    </w:p>
    <w:p w:rsidR="008D3C4E" w:rsidRPr="00AC002D" w:rsidRDefault="008D3C4E" w:rsidP="00E142CC">
      <w:pPr>
        <w:numPr>
          <w:ilvl w:val="0"/>
          <w:numId w:val="12"/>
        </w:numPr>
        <w:spacing w:line="360" w:lineRule="auto"/>
        <w:ind w:right="0"/>
        <w:jc w:val="both"/>
        <w:rPr>
          <w:rFonts w:cs="David"/>
        </w:rPr>
      </w:pPr>
      <w:r w:rsidRPr="00AC002D">
        <w:rPr>
          <w:rFonts w:cs="David" w:hint="cs"/>
          <w:rtl/>
        </w:rPr>
        <w:t>נ</w:t>
      </w:r>
      <w:r w:rsidRPr="00AC002D">
        <w:rPr>
          <w:rFonts w:cs="David"/>
          <w:rtl/>
        </w:rPr>
        <w:t>ותן השירותים מתחייב להביא לידיעת המשרד כל מידע העשוי להיות רלבנטי לקביעת המשרד אם קיים ניגוד או חשש לניגוד עניינים אצל נותן השירותים. מבלי לגרוע</w:t>
      </w:r>
      <w:r w:rsidRPr="00AC002D">
        <w:rPr>
          <w:rFonts w:cs="David" w:hint="cs"/>
          <w:rtl/>
        </w:rPr>
        <w:t xml:space="preserve"> </w:t>
      </w:r>
      <w:r w:rsidRPr="00AC002D">
        <w:rPr>
          <w:rFonts w:cs="David"/>
          <w:rtl/>
        </w:rPr>
        <w:t>מכלליות האמור, על נותן השירותים להודיע למשרד על הצעה שהוצעה לו ואשר יש בה</w:t>
      </w:r>
      <w:r w:rsidRPr="00AC002D">
        <w:rPr>
          <w:rFonts w:cs="David" w:hint="cs"/>
          <w:rtl/>
        </w:rPr>
        <w:t xml:space="preserve"> </w:t>
      </w:r>
      <w:r w:rsidRPr="00AC002D">
        <w:rPr>
          <w:rFonts w:cs="David"/>
          <w:rtl/>
        </w:rPr>
        <w:t>משום חשש לניגוד עניינים כאמור. נותן השירותים יקבל על עצמו ביצוע אותה עבודה</w:t>
      </w:r>
      <w:r w:rsidRPr="00AC002D">
        <w:rPr>
          <w:rFonts w:cs="David" w:hint="cs"/>
          <w:rtl/>
        </w:rPr>
        <w:t xml:space="preserve"> </w:t>
      </w:r>
      <w:r w:rsidRPr="00AC002D">
        <w:rPr>
          <w:rFonts w:cs="David"/>
          <w:rtl/>
        </w:rPr>
        <w:t>רק אם המשרד יאשר, מראש ובכתב, כי אין לו התנגדות לכך.</w:t>
      </w:r>
    </w:p>
    <w:p w:rsidR="008D3C4E" w:rsidRPr="00AC002D" w:rsidRDefault="008D3C4E" w:rsidP="00E142CC">
      <w:pPr>
        <w:numPr>
          <w:ilvl w:val="0"/>
          <w:numId w:val="12"/>
        </w:numPr>
        <w:spacing w:line="360" w:lineRule="auto"/>
        <w:ind w:right="0"/>
        <w:jc w:val="both"/>
        <w:rPr>
          <w:rFonts w:cs="David"/>
        </w:rPr>
      </w:pPr>
      <w:r w:rsidRPr="00AC002D">
        <w:rPr>
          <w:rFonts w:cs="David"/>
          <w:rtl/>
        </w:rPr>
        <w:t>נותן השירותים מצהיר כי ידועה לו אחריותו לפעול בתום לב כלפי המשרד בכל פעולותיו</w:t>
      </w:r>
      <w:r w:rsidRPr="00AC002D">
        <w:rPr>
          <w:rFonts w:cs="David" w:hint="cs"/>
          <w:rtl/>
        </w:rPr>
        <w:t xml:space="preserve"> </w:t>
      </w:r>
      <w:r w:rsidRPr="00AC002D">
        <w:rPr>
          <w:rFonts w:cs="David"/>
          <w:rtl/>
        </w:rPr>
        <w:t>בקשר עם הסכם זה, וכי כל המלצה וכל יעוץ יינתנו אך ורק משיקולי טובת המשרד ולא מתוך שיקולי רווח או שיקולים אחרים.</w:t>
      </w:r>
    </w:p>
    <w:p w:rsidR="008D3C4E" w:rsidRPr="00AC002D" w:rsidRDefault="008D3C4E" w:rsidP="00E142CC">
      <w:pPr>
        <w:numPr>
          <w:ilvl w:val="0"/>
          <w:numId w:val="12"/>
        </w:numPr>
        <w:spacing w:line="360" w:lineRule="auto"/>
        <w:ind w:right="0"/>
        <w:jc w:val="both"/>
        <w:rPr>
          <w:rFonts w:cs="David"/>
        </w:rPr>
      </w:pPr>
      <w:r w:rsidRPr="00AC002D">
        <w:rPr>
          <w:rFonts w:cs="David"/>
          <w:rtl/>
        </w:rPr>
        <w:t>בכל מקרה של מחלוקת בין הצדדים האם בעניין פלוני יש משום חשש לניגוד עניינים</w:t>
      </w:r>
      <w:r w:rsidRPr="00AC002D">
        <w:rPr>
          <w:rFonts w:cs="David" w:hint="cs"/>
          <w:rtl/>
        </w:rPr>
        <w:t xml:space="preserve"> </w:t>
      </w:r>
      <w:r w:rsidRPr="00AC002D">
        <w:rPr>
          <w:rFonts w:cs="David"/>
          <w:rtl/>
        </w:rPr>
        <w:t xml:space="preserve">תכריע דעת המשרד.  </w:t>
      </w:r>
    </w:p>
    <w:p w:rsidR="00CD7F51" w:rsidRPr="00AC002D" w:rsidRDefault="00CD7F51" w:rsidP="002202B1">
      <w:pPr>
        <w:spacing w:line="360" w:lineRule="auto"/>
        <w:ind w:left="360" w:right="360"/>
        <w:jc w:val="both"/>
        <w:rPr>
          <w:rFonts w:cs="David"/>
        </w:rPr>
      </w:pPr>
    </w:p>
    <w:p w:rsidR="008D3C4E" w:rsidRPr="00AC002D" w:rsidRDefault="008D3C4E" w:rsidP="002202B1">
      <w:pPr>
        <w:spacing w:line="360" w:lineRule="auto"/>
        <w:rPr>
          <w:rFonts w:cs="David"/>
          <w:b/>
          <w:bCs/>
          <w:u w:val="single"/>
          <w:rtl/>
        </w:rPr>
      </w:pPr>
      <w:r w:rsidRPr="00AC002D">
        <w:rPr>
          <w:rFonts w:cs="David"/>
          <w:b/>
          <w:bCs/>
          <w:i/>
          <w:iCs/>
          <w:u w:val="single"/>
          <w:rtl/>
        </w:rPr>
        <w:t>נותן השירותים - קבלן עצמאי</w:t>
      </w:r>
    </w:p>
    <w:p w:rsidR="008D3C4E" w:rsidRPr="00AC002D" w:rsidRDefault="008D3C4E" w:rsidP="00E142CC">
      <w:pPr>
        <w:numPr>
          <w:ilvl w:val="0"/>
          <w:numId w:val="12"/>
        </w:numPr>
        <w:spacing w:line="360" w:lineRule="auto"/>
        <w:ind w:right="0"/>
        <w:jc w:val="both"/>
        <w:rPr>
          <w:rFonts w:cs="David"/>
        </w:rPr>
      </w:pPr>
      <w:r w:rsidRPr="00AC002D">
        <w:rPr>
          <w:rFonts w:cs="David"/>
          <w:rtl/>
        </w:rPr>
        <w:t>מוסכם בזאת בין הצדדים כי המשרד אינו אחראי לגבי נותן השירותים, עובדיו או הפועלים מטעמו - באחריות כלשהי בגין מחלה, תאונת עבודה או כל נזק העלול להיגרם</w:t>
      </w:r>
      <w:r w:rsidRPr="00AC002D">
        <w:rPr>
          <w:rFonts w:cs="David" w:hint="cs"/>
          <w:rtl/>
        </w:rPr>
        <w:t xml:space="preserve"> </w:t>
      </w:r>
      <w:r w:rsidRPr="00AC002D">
        <w:rPr>
          <w:rFonts w:cs="David"/>
          <w:rtl/>
        </w:rPr>
        <w:t>למי מהם תוך כדי מתן השירותים לפי הסכם זה או כתוצאה מביצועו. למען הסר ספק</w:t>
      </w:r>
      <w:r w:rsidRPr="00AC002D">
        <w:rPr>
          <w:rFonts w:cs="David" w:hint="cs"/>
          <w:rtl/>
        </w:rPr>
        <w:t xml:space="preserve"> </w:t>
      </w:r>
      <w:r w:rsidRPr="00AC002D">
        <w:rPr>
          <w:rFonts w:cs="David"/>
          <w:rtl/>
        </w:rPr>
        <w:t>יובהר בזה כי המשרד לא יהיה חייב לשלם תשלומי ביטוח לאומי בגין מתן השירותים לפי הסכם זה.</w:t>
      </w:r>
    </w:p>
    <w:p w:rsidR="008D3C4E" w:rsidRPr="00AC002D" w:rsidRDefault="008D3C4E" w:rsidP="00E142CC">
      <w:pPr>
        <w:numPr>
          <w:ilvl w:val="0"/>
          <w:numId w:val="12"/>
        </w:numPr>
        <w:spacing w:line="360" w:lineRule="auto"/>
        <w:ind w:right="0"/>
        <w:jc w:val="both"/>
        <w:rPr>
          <w:rFonts w:cs="David"/>
        </w:rPr>
      </w:pPr>
      <w:r w:rsidRPr="00AC002D">
        <w:rPr>
          <w:rFonts w:cs="David"/>
          <w:rtl/>
        </w:rPr>
        <w:t>מוסכם בזה כי נותן השירותים, עובדיו או הפועלים מטעמו לא ישמשו כסוכנים, כשליחים</w:t>
      </w:r>
      <w:r w:rsidRPr="00AC002D">
        <w:rPr>
          <w:rFonts w:cs="David" w:hint="cs"/>
          <w:rtl/>
        </w:rPr>
        <w:t xml:space="preserve"> </w:t>
      </w:r>
      <w:r w:rsidRPr="00AC002D">
        <w:rPr>
          <w:rFonts w:cs="David"/>
          <w:rtl/>
        </w:rPr>
        <w:t>או כנציגי המשרד אלא רק כמתחייב ממתן השירותים, או אם הוסמך לכך במיוחד על ידי</w:t>
      </w:r>
      <w:r w:rsidRPr="00AC002D">
        <w:rPr>
          <w:rFonts w:cs="David" w:hint="cs"/>
          <w:rtl/>
        </w:rPr>
        <w:t xml:space="preserve"> </w:t>
      </w:r>
      <w:r w:rsidRPr="00AC002D">
        <w:rPr>
          <w:rFonts w:cs="David"/>
          <w:rtl/>
        </w:rPr>
        <w:t>בא כוח המשרד לעניין מסוים.</w:t>
      </w:r>
    </w:p>
    <w:p w:rsidR="008D3C4E" w:rsidRPr="00AC002D" w:rsidRDefault="008D3C4E" w:rsidP="00E142CC">
      <w:pPr>
        <w:numPr>
          <w:ilvl w:val="0"/>
          <w:numId w:val="12"/>
        </w:numPr>
        <w:spacing w:line="360" w:lineRule="auto"/>
        <w:ind w:right="0"/>
        <w:jc w:val="both"/>
        <w:rPr>
          <w:rFonts w:cs="David"/>
        </w:rPr>
      </w:pPr>
      <w:r w:rsidRPr="00AC002D">
        <w:rPr>
          <w:rFonts w:cs="David"/>
          <w:rtl/>
        </w:rPr>
        <w:t>מוסכם ומוצהר בין הצדדים כי אין ולא יהיו יחסי עובד ומעביד בין המשרד לבין נותן       השירותים ובין עובדיו או הפועלים מטעמו.</w:t>
      </w:r>
    </w:p>
    <w:p w:rsidR="008D3C4E" w:rsidRPr="00AC002D" w:rsidRDefault="008D3C4E" w:rsidP="00E142CC">
      <w:pPr>
        <w:numPr>
          <w:ilvl w:val="0"/>
          <w:numId w:val="12"/>
        </w:numPr>
        <w:spacing w:line="360" w:lineRule="auto"/>
        <w:ind w:right="0"/>
        <w:jc w:val="both"/>
        <w:rPr>
          <w:rFonts w:cs="David"/>
        </w:rPr>
      </w:pPr>
      <w:r w:rsidRPr="00AC002D">
        <w:rPr>
          <w:rFonts w:cs="David"/>
          <w:rtl/>
        </w:rPr>
        <w:t>אם יקבע מסיבה כלשהי, במועד כלשהו אחרי תחילת תקפו של הסכם זה, כי למרות</w:t>
      </w:r>
      <w:r w:rsidRPr="00AC002D">
        <w:rPr>
          <w:rFonts w:cs="David" w:hint="cs"/>
          <w:rtl/>
        </w:rPr>
        <w:t xml:space="preserve"> </w:t>
      </w:r>
      <w:r w:rsidRPr="00AC002D">
        <w:rPr>
          <w:rFonts w:cs="David"/>
          <w:rtl/>
        </w:rPr>
        <w:t>כוונת הצדדים שבאה לידי ביטוי מפורש בהסכם זה, רואים את העסקתו של נותן</w:t>
      </w:r>
      <w:r w:rsidRPr="00AC002D">
        <w:rPr>
          <w:rFonts w:cs="David" w:hint="cs"/>
          <w:rtl/>
        </w:rPr>
        <w:t xml:space="preserve"> </w:t>
      </w:r>
      <w:r w:rsidRPr="00AC002D">
        <w:rPr>
          <w:rFonts w:cs="David"/>
          <w:rtl/>
        </w:rPr>
        <w:t>השירותים או עובדיו או הפועלים מטעמו כהעסקת עובד, וכי חלים עליו ועל העסקתו</w:t>
      </w:r>
      <w:r w:rsidRPr="00AC002D">
        <w:rPr>
          <w:rFonts w:cs="David" w:hint="cs"/>
          <w:rtl/>
        </w:rPr>
        <w:t xml:space="preserve"> </w:t>
      </w:r>
      <w:r w:rsidRPr="00AC002D">
        <w:rPr>
          <w:rFonts w:cs="David"/>
          <w:rtl/>
        </w:rPr>
        <w:t xml:space="preserve">הדינים והתנאים של עובד - הרי מוסכם ומותנה בזה בין הצדדים כי התשלומים </w:t>
      </w:r>
      <w:r w:rsidRPr="00AC002D">
        <w:rPr>
          <w:rFonts w:cs="David" w:hint="cs"/>
          <w:rtl/>
        </w:rPr>
        <w:t>ששולמו לנותן השירותים על פי הסכם זה כוללים את כל התשלומים שיגיעו לנותן השירותים במידה ויקבע כי רואים בהעסקתו על פי הסכם זה כהעסקת עובד.</w:t>
      </w:r>
    </w:p>
    <w:p w:rsidR="008D3C4E" w:rsidRPr="00AC002D" w:rsidRDefault="008D3C4E" w:rsidP="00E142CC">
      <w:pPr>
        <w:numPr>
          <w:ilvl w:val="0"/>
          <w:numId w:val="12"/>
        </w:numPr>
        <w:spacing w:line="360" w:lineRule="auto"/>
        <w:ind w:right="0"/>
        <w:jc w:val="both"/>
        <w:rPr>
          <w:rFonts w:cs="David"/>
        </w:rPr>
      </w:pPr>
      <w:r w:rsidRPr="00AC002D">
        <w:rPr>
          <w:rFonts w:cs="David" w:hint="cs"/>
          <w:rtl/>
        </w:rPr>
        <w:t>בנוסף ולמען הסר ספקות מוצהר בזה כי אם יגיעו לנותן השירותים פיצויי פיטורין מכל עילה שהיא, הרי הסכומים ששולמו על ידי המשרד בהתאם להסכם זה כוללים גם פיצויים כאלה והצדדים מסכימים להגשת חוזה זה לאישורו של שר העבודה מבלי צורך בכל חתימה או מסמך נוסף.</w:t>
      </w:r>
    </w:p>
    <w:p w:rsidR="008D3C4E" w:rsidRPr="00AC002D" w:rsidRDefault="008D3C4E" w:rsidP="002202B1">
      <w:pPr>
        <w:pStyle w:val="4"/>
        <w:spacing w:before="0" w:after="0" w:line="360" w:lineRule="auto"/>
        <w:rPr>
          <w:rFonts w:cs="David"/>
          <w:i/>
          <w:iCs/>
          <w:sz w:val="24"/>
          <w:szCs w:val="24"/>
          <w:u w:val="single"/>
          <w:rtl/>
        </w:rPr>
      </w:pPr>
      <w:r w:rsidRPr="00AC002D">
        <w:rPr>
          <w:rFonts w:cs="David" w:hint="cs"/>
          <w:i/>
          <w:iCs/>
          <w:sz w:val="24"/>
          <w:szCs w:val="24"/>
          <w:u w:val="single"/>
          <w:rtl/>
        </w:rPr>
        <w:t>קניין רוחני</w:t>
      </w:r>
    </w:p>
    <w:p w:rsidR="008D3C4E" w:rsidRPr="00AC002D" w:rsidRDefault="008D3C4E" w:rsidP="00E142CC">
      <w:pPr>
        <w:numPr>
          <w:ilvl w:val="0"/>
          <w:numId w:val="12"/>
        </w:numPr>
        <w:spacing w:line="360" w:lineRule="auto"/>
        <w:ind w:right="0"/>
        <w:jc w:val="both"/>
        <w:rPr>
          <w:rFonts w:cs="David"/>
        </w:rPr>
      </w:pPr>
      <w:r w:rsidRPr="00AC002D">
        <w:rPr>
          <w:rFonts w:cs="David" w:hint="cs"/>
          <w:rtl/>
        </w:rPr>
        <w:t xml:space="preserve">מוסכם ומוצהר בזאת במפורש שכל הזכויות בתוצרי השירותים, לרבות כל סקר, מדידה, מפה, שירטוט, מוצר, יצירה, תוכנית, מפרט או כל מסמך אחר, שיטות בדיקה, </w:t>
      </w:r>
      <w:proofErr w:type="spellStart"/>
      <w:r w:rsidRPr="00AC002D">
        <w:rPr>
          <w:rFonts w:cs="David" w:hint="cs"/>
          <w:rtl/>
        </w:rPr>
        <w:t>מתודולגיה</w:t>
      </w:r>
      <w:proofErr w:type="spellEnd"/>
      <w:r w:rsidRPr="00AC002D">
        <w:rPr>
          <w:rFonts w:cs="David" w:hint="cs"/>
          <w:rtl/>
        </w:rPr>
        <w:t>, מודל, ידע, פטנט, המצאה, סימני מסחר, סודות מקצועיים, מסחריים ואחרים וכל קניין רוחני הקשור עם השירותים, בין אם רשומים ובין אם לאו, לרבות שינויים בהם, שיבוצעו על ידי נותן השירותים, כתוצאה מביצוע השירותים, יהיו וי</w:t>
      </w:r>
      <w:r w:rsidR="001243F1" w:rsidRPr="00AC002D">
        <w:rPr>
          <w:rFonts w:cs="David" w:hint="cs"/>
          <w:rtl/>
        </w:rPr>
        <w:t>י</w:t>
      </w:r>
      <w:r w:rsidRPr="00AC002D">
        <w:rPr>
          <w:rFonts w:cs="David" w:hint="cs"/>
          <w:rtl/>
        </w:rPr>
        <w:t>שארו בכל עת קניינו הבלעדי והמלא של המשרד ואין בהסכם זה כדי להעניק לנותן השירותים כל זכות בעלות שהיא, ולא תהא לו כל טענה או תביעה במישרין ו/או בעקיפין בכל הקשור לשירותים ולתוצריהם. המשרד יהיה רשאי להשתמש בתוצרים כאמור בכל אופן שיעלה על דעתו לרבות פרסום באתר האינטרנט של המשרד.</w:t>
      </w:r>
    </w:p>
    <w:p w:rsidR="008D3C4E" w:rsidRPr="00AC002D" w:rsidRDefault="008D3C4E" w:rsidP="00E142CC">
      <w:pPr>
        <w:numPr>
          <w:ilvl w:val="0"/>
          <w:numId w:val="12"/>
        </w:numPr>
        <w:spacing w:line="360" w:lineRule="auto"/>
        <w:ind w:right="0"/>
        <w:jc w:val="both"/>
        <w:rPr>
          <w:rFonts w:cs="David"/>
          <w:b/>
          <w:bCs/>
          <w:i/>
          <w:iCs/>
          <w:u w:val="single"/>
          <w:rtl/>
        </w:rPr>
      </w:pPr>
      <w:r w:rsidRPr="00AC002D">
        <w:rPr>
          <w:rFonts w:cs="David" w:hint="cs"/>
          <w:rtl/>
        </w:rPr>
        <w:t>נותן השירותים מצהיר כי אין בשירותים ו/או בביצועם משום הפרת פטנט או זכות יוצרים וכי הוא רשאי להקנות למשרד את כל הזכויות המוקנות למשרד כאמור בסעיף קודם.</w:t>
      </w:r>
    </w:p>
    <w:p w:rsidR="00CD7F51" w:rsidRPr="00AC002D" w:rsidRDefault="00CD7F51" w:rsidP="002202B1">
      <w:pPr>
        <w:spacing w:line="360" w:lineRule="auto"/>
        <w:rPr>
          <w:rFonts w:cs="David"/>
          <w:b/>
          <w:bCs/>
          <w:i/>
          <w:iCs/>
          <w:u w:val="single"/>
          <w:rtl/>
        </w:rPr>
      </w:pPr>
    </w:p>
    <w:p w:rsidR="008D3C4E" w:rsidRPr="00AC002D" w:rsidRDefault="008D3C4E" w:rsidP="002202B1">
      <w:pPr>
        <w:spacing w:line="360" w:lineRule="auto"/>
        <w:rPr>
          <w:rFonts w:cs="David"/>
          <w:b/>
          <w:bCs/>
          <w:u w:val="single"/>
          <w:rtl/>
        </w:rPr>
      </w:pPr>
      <w:r w:rsidRPr="00AC002D">
        <w:rPr>
          <w:rFonts w:cs="David"/>
          <w:b/>
          <w:bCs/>
          <w:i/>
          <w:iCs/>
          <w:u w:val="single"/>
          <w:rtl/>
        </w:rPr>
        <w:t>הפרות ותרופות</w:t>
      </w:r>
    </w:p>
    <w:p w:rsidR="008D3C4E" w:rsidRPr="00AC002D" w:rsidRDefault="008D3C4E" w:rsidP="00E142CC">
      <w:pPr>
        <w:numPr>
          <w:ilvl w:val="0"/>
          <w:numId w:val="12"/>
        </w:numPr>
        <w:spacing w:line="360" w:lineRule="auto"/>
        <w:ind w:right="0"/>
        <w:jc w:val="both"/>
        <w:rPr>
          <w:rFonts w:cs="David"/>
        </w:rPr>
      </w:pPr>
      <w:r w:rsidRPr="00AC002D">
        <w:rPr>
          <w:rFonts w:cs="David"/>
          <w:rtl/>
        </w:rPr>
        <w:t>הפר נותן השירותים, בעצמו או על-ידי פעולת מי מעובדיו או הפועלים מטעמו, אחת או</w:t>
      </w:r>
      <w:r w:rsidRPr="00AC002D">
        <w:rPr>
          <w:rFonts w:cs="David" w:hint="cs"/>
          <w:rtl/>
        </w:rPr>
        <w:t xml:space="preserve"> </w:t>
      </w:r>
      <w:r w:rsidRPr="00AC002D">
        <w:rPr>
          <w:rFonts w:cs="David"/>
          <w:rtl/>
        </w:rPr>
        <w:t>יותר מהתחייבויותיו על פי הסכם זה, יהיה המשרד רשאי להביא לידי גמר הסכם זה</w:t>
      </w:r>
      <w:r w:rsidRPr="00AC002D">
        <w:rPr>
          <w:rFonts w:cs="David" w:hint="cs"/>
          <w:rtl/>
        </w:rPr>
        <w:t xml:space="preserve"> </w:t>
      </w:r>
      <w:r w:rsidRPr="00AC002D">
        <w:rPr>
          <w:rFonts w:cs="David"/>
          <w:rtl/>
        </w:rPr>
        <w:t>ולמסור את ביצוע השירותים לאחר.</w:t>
      </w:r>
    </w:p>
    <w:p w:rsidR="008D3C4E" w:rsidRPr="00AC002D" w:rsidRDefault="008D3C4E" w:rsidP="005520CE">
      <w:pPr>
        <w:numPr>
          <w:ilvl w:val="0"/>
          <w:numId w:val="12"/>
        </w:numPr>
        <w:spacing w:line="360" w:lineRule="auto"/>
        <w:ind w:right="0"/>
        <w:jc w:val="both"/>
        <w:rPr>
          <w:rFonts w:cs="David"/>
        </w:rPr>
      </w:pPr>
      <w:r w:rsidRPr="00AC002D">
        <w:rPr>
          <w:rFonts w:cs="David"/>
          <w:rtl/>
        </w:rPr>
        <w:t>מוסכם ומותנה בזה בין הצדדים כי במקרה של אי ביצוע חלק כלשהו של השירותים</w:t>
      </w:r>
      <w:r w:rsidR="005520CE" w:rsidRPr="00AC002D">
        <w:rPr>
          <w:rFonts w:cs="David" w:hint="cs"/>
          <w:rtl/>
        </w:rPr>
        <w:t xml:space="preserve"> </w:t>
      </w:r>
      <w:r w:rsidRPr="00AC002D">
        <w:rPr>
          <w:rFonts w:cs="David"/>
          <w:rtl/>
        </w:rPr>
        <w:t>כאמור בהסכם זה, על ידי נותן הש</w:t>
      </w:r>
      <w:r w:rsidRPr="00AC002D">
        <w:rPr>
          <w:rFonts w:cs="David" w:hint="cs"/>
          <w:rtl/>
        </w:rPr>
        <w:t>י</w:t>
      </w:r>
      <w:r w:rsidRPr="00AC002D">
        <w:rPr>
          <w:rFonts w:cs="David"/>
          <w:rtl/>
        </w:rPr>
        <w:t>רותים, לשביעות רצונו המלאה של בא כוח המשרד, רשאי</w:t>
      </w:r>
      <w:r w:rsidRPr="00AC002D">
        <w:rPr>
          <w:rFonts w:cs="David" w:hint="cs"/>
          <w:rtl/>
        </w:rPr>
        <w:t xml:space="preserve"> </w:t>
      </w:r>
      <w:r w:rsidRPr="00AC002D">
        <w:rPr>
          <w:rFonts w:cs="David"/>
          <w:rtl/>
        </w:rPr>
        <w:t>המשרד להפסיק את ההסכם על ידי משלוח הודעה בכתב לנותן השירותים. עם</w:t>
      </w:r>
      <w:r w:rsidRPr="00AC002D">
        <w:rPr>
          <w:rFonts w:cs="David" w:hint="cs"/>
          <w:rtl/>
        </w:rPr>
        <w:t xml:space="preserve"> </w:t>
      </w:r>
      <w:r w:rsidRPr="00AC002D">
        <w:rPr>
          <w:rFonts w:cs="David"/>
          <w:rtl/>
        </w:rPr>
        <w:t>משלוח ההודעה כאמור לעיל, יסתיים ההסכם.</w:t>
      </w:r>
    </w:p>
    <w:p w:rsidR="008D3C4E" w:rsidRPr="00AC002D" w:rsidRDefault="008D3C4E" w:rsidP="00E142CC">
      <w:pPr>
        <w:numPr>
          <w:ilvl w:val="0"/>
          <w:numId w:val="12"/>
        </w:numPr>
        <w:spacing w:line="360" w:lineRule="auto"/>
        <w:ind w:right="0"/>
        <w:jc w:val="both"/>
        <w:rPr>
          <w:rFonts w:cs="David"/>
        </w:rPr>
      </w:pPr>
      <w:r w:rsidRPr="00AC002D">
        <w:rPr>
          <w:rFonts w:cs="David" w:hint="cs"/>
          <w:rtl/>
        </w:rPr>
        <w:t>ה</w:t>
      </w:r>
      <w:r w:rsidRPr="00AC002D">
        <w:rPr>
          <w:rFonts w:cs="David"/>
          <w:rtl/>
        </w:rPr>
        <w:t>אמור בסעיף זה אינו גורע מזכויות הצדדים לפי חוק החוזים (חלק כללי) תשל"ג</w:t>
      </w:r>
      <w:r w:rsidRPr="00AC002D">
        <w:rPr>
          <w:rFonts w:cs="David"/>
          <w:noProof/>
        </w:rPr>
        <w:t>1973-</w:t>
      </w:r>
      <w:r w:rsidRPr="00AC002D">
        <w:rPr>
          <w:rFonts w:cs="David"/>
          <w:rtl/>
        </w:rPr>
        <w:t xml:space="preserve"> וחוק החוזים (תרופות בשל הפרת הסכם), תשל"א</w:t>
      </w:r>
      <w:r w:rsidRPr="00AC002D">
        <w:rPr>
          <w:rFonts w:cs="David"/>
          <w:noProof/>
        </w:rPr>
        <w:t>1970-</w:t>
      </w:r>
      <w:r w:rsidRPr="00AC002D">
        <w:rPr>
          <w:rFonts w:cs="David"/>
          <w:rtl/>
        </w:rPr>
        <w:t>, או כל דין.</w:t>
      </w:r>
    </w:p>
    <w:p w:rsidR="00CD7F51" w:rsidRPr="00AC002D" w:rsidRDefault="00CD7F51" w:rsidP="002202B1">
      <w:pPr>
        <w:spacing w:line="360" w:lineRule="auto"/>
        <w:ind w:left="360" w:right="360"/>
        <w:jc w:val="both"/>
        <w:rPr>
          <w:rFonts w:cs="David"/>
        </w:rPr>
      </w:pPr>
    </w:p>
    <w:p w:rsidR="008D3C4E" w:rsidRPr="00AC002D" w:rsidRDefault="008D3C4E" w:rsidP="002202B1">
      <w:pPr>
        <w:spacing w:line="360" w:lineRule="auto"/>
        <w:rPr>
          <w:rFonts w:cs="David"/>
          <w:b/>
          <w:bCs/>
          <w:u w:val="single"/>
          <w:rtl/>
        </w:rPr>
      </w:pPr>
      <w:r w:rsidRPr="00AC002D">
        <w:rPr>
          <w:rFonts w:cs="David"/>
          <w:b/>
          <w:bCs/>
          <w:i/>
          <w:iCs/>
          <w:u w:val="single"/>
          <w:rtl/>
        </w:rPr>
        <w:t>נזיקין</w:t>
      </w:r>
    </w:p>
    <w:p w:rsidR="008D3C4E" w:rsidRPr="00AC002D" w:rsidRDefault="001243F1" w:rsidP="00E142CC">
      <w:pPr>
        <w:numPr>
          <w:ilvl w:val="0"/>
          <w:numId w:val="12"/>
        </w:numPr>
        <w:spacing w:line="360" w:lineRule="auto"/>
        <w:ind w:right="0"/>
        <w:jc w:val="both"/>
        <w:rPr>
          <w:rFonts w:cs="David"/>
        </w:rPr>
      </w:pPr>
      <w:r w:rsidRPr="00AC002D">
        <w:rPr>
          <w:rFonts w:cs="David"/>
          <w:rtl/>
        </w:rPr>
        <w:t>נותן השירותים אחראי לכל נזק</w:t>
      </w:r>
      <w:r w:rsidR="008D3C4E" w:rsidRPr="00AC002D">
        <w:rPr>
          <w:rFonts w:cs="David"/>
          <w:rtl/>
        </w:rPr>
        <w:t>, או הפסד שיגרם למשרד עקב מתן השירותים ,ומתחייב בזאת לפצות את המשרד ולשפות אותו בכל מקרה שנגרם למשרד  נזק או שהמשרד יחויב</w:t>
      </w:r>
      <w:r w:rsidR="008D3C4E" w:rsidRPr="00AC002D">
        <w:rPr>
          <w:rFonts w:cs="David" w:hint="cs"/>
          <w:rtl/>
        </w:rPr>
        <w:t xml:space="preserve"> </w:t>
      </w:r>
      <w:r w:rsidR="008D3C4E" w:rsidRPr="00AC002D">
        <w:rPr>
          <w:rFonts w:cs="David"/>
          <w:rtl/>
        </w:rPr>
        <w:t>בגין נזק או בהוצאות או בתשלום פיצויים  שנותן השירותים או מי  מעובדיו או הפועלים</w:t>
      </w:r>
      <w:r w:rsidR="008D3C4E" w:rsidRPr="00AC002D">
        <w:rPr>
          <w:rFonts w:cs="David" w:hint="cs"/>
          <w:rtl/>
        </w:rPr>
        <w:t xml:space="preserve"> </w:t>
      </w:r>
      <w:r w:rsidR="008D3C4E" w:rsidRPr="00AC002D">
        <w:rPr>
          <w:rFonts w:cs="David"/>
          <w:rtl/>
        </w:rPr>
        <w:t>מטעמו גרמו, במישרין או בעקיפין, עקב מעשה או מחדל של מי מהם או עקב או במהלך ביצוע השירותים, למשרד או לצד שלישי.</w:t>
      </w:r>
    </w:p>
    <w:p w:rsidR="008D3C4E" w:rsidRPr="00AC002D" w:rsidRDefault="008D3C4E" w:rsidP="00E142CC">
      <w:pPr>
        <w:numPr>
          <w:ilvl w:val="0"/>
          <w:numId w:val="12"/>
        </w:numPr>
        <w:spacing w:line="360" w:lineRule="auto"/>
        <w:ind w:right="0"/>
        <w:jc w:val="both"/>
        <w:rPr>
          <w:rFonts w:cs="David"/>
          <w:b/>
          <w:bCs/>
          <w:i/>
          <w:iCs/>
          <w:u w:val="single"/>
        </w:rPr>
      </w:pPr>
      <w:r w:rsidRPr="00AC002D">
        <w:rPr>
          <w:rFonts w:cs="David"/>
          <w:rtl/>
        </w:rPr>
        <w:t>המשרד יאפשר לנותן השירותים להתגונן בפני כל תביעה או דרישת פיצוי שתוגש נגד המשרד ואשר בגינה דורש המשרד שיפוי מנותן השירותים.</w:t>
      </w:r>
    </w:p>
    <w:p w:rsidR="008D3C4E" w:rsidRPr="00AC002D" w:rsidRDefault="008D3C4E" w:rsidP="002202B1">
      <w:pPr>
        <w:pStyle w:val="5"/>
        <w:spacing w:after="0"/>
      </w:pPr>
      <w:r w:rsidRPr="00AC002D">
        <w:rPr>
          <w:rtl/>
        </w:rPr>
        <w:t>בטחונות</w:t>
      </w:r>
    </w:p>
    <w:p w:rsidR="00CD7F51" w:rsidRPr="00AC002D" w:rsidRDefault="008D3C4E" w:rsidP="00E142CC">
      <w:pPr>
        <w:numPr>
          <w:ilvl w:val="0"/>
          <w:numId w:val="18"/>
        </w:numPr>
        <w:spacing w:line="360" w:lineRule="auto"/>
        <w:rPr>
          <w:rFonts w:cs="David"/>
        </w:rPr>
      </w:pPr>
      <w:r w:rsidRPr="00AC002D">
        <w:rPr>
          <w:rFonts w:cs="David"/>
          <w:rtl/>
        </w:rPr>
        <w:t>להבטחת</w:t>
      </w:r>
      <w:r w:rsidRPr="00AC002D">
        <w:rPr>
          <w:rFonts w:cs="David" w:hint="cs"/>
          <w:rtl/>
        </w:rPr>
        <w:t xml:space="preserve"> </w:t>
      </w:r>
      <w:r w:rsidRPr="00AC002D">
        <w:rPr>
          <w:rFonts w:cs="David"/>
          <w:rtl/>
        </w:rPr>
        <w:t xml:space="preserve">התחייבויותיו לפי הסכם זה מוסר </w:t>
      </w:r>
      <w:r w:rsidRPr="00AC002D">
        <w:rPr>
          <w:rFonts w:cs="David" w:hint="cs"/>
          <w:rtl/>
        </w:rPr>
        <w:t>ה</w:t>
      </w:r>
      <w:r w:rsidRPr="00AC002D">
        <w:rPr>
          <w:rFonts w:cs="David"/>
          <w:rtl/>
        </w:rPr>
        <w:t xml:space="preserve">ספק למשרד עם חתימת ההסכם ערבות בנקאית </w:t>
      </w:r>
      <w:r w:rsidRPr="00AC002D">
        <w:rPr>
          <w:rFonts w:cs="David" w:hint="cs"/>
          <w:rtl/>
        </w:rPr>
        <w:t xml:space="preserve">בלתי מותנית </w:t>
      </w:r>
      <w:r w:rsidRPr="00AC002D">
        <w:rPr>
          <w:rFonts w:cs="David"/>
          <w:rtl/>
        </w:rPr>
        <w:t>מבנק ישראלי</w:t>
      </w:r>
      <w:r w:rsidRPr="00AC002D">
        <w:rPr>
          <w:rFonts w:cs="David" w:hint="cs"/>
          <w:rtl/>
        </w:rPr>
        <w:t xml:space="preserve"> </w:t>
      </w:r>
      <w:r w:rsidRPr="00AC002D">
        <w:rPr>
          <w:rFonts w:cs="David"/>
          <w:rtl/>
        </w:rPr>
        <w:t>על סך</w:t>
      </w:r>
      <w:r w:rsidRPr="00AC002D">
        <w:rPr>
          <w:rFonts w:cs="David" w:hint="cs"/>
          <w:rtl/>
        </w:rPr>
        <w:t xml:space="preserve"> _________ ₪ 5% מהיקף ההתקשרות כולל מע"מ (להלן "הערבות")</w:t>
      </w:r>
      <w:r w:rsidRPr="00AC002D">
        <w:rPr>
          <w:rFonts w:cs="David"/>
          <w:rtl/>
        </w:rPr>
        <w:t xml:space="preserve">. הערבות </w:t>
      </w:r>
      <w:r w:rsidRPr="00AC002D">
        <w:rPr>
          <w:rFonts w:cs="David" w:hint="cs"/>
          <w:rtl/>
        </w:rPr>
        <w:t>ת</w:t>
      </w:r>
      <w:r w:rsidRPr="00AC002D">
        <w:rPr>
          <w:rFonts w:cs="David"/>
          <w:rtl/>
        </w:rPr>
        <w:t xml:space="preserve">היה בתוקף עד 60 יום לאחר גמר תוקף הסכם זה. </w:t>
      </w:r>
      <w:r w:rsidRPr="00AC002D">
        <w:rPr>
          <w:rFonts w:cs="David" w:hint="cs"/>
          <w:rtl/>
        </w:rPr>
        <w:t>במידה ויוארך תוקף ההסכם ימציא הספק ערבות כאמור לעיל גם לתקופה ההארכה.</w:t>
      </w:r>
      <w:r w:rsidR="00CD7F51" w:rsidRPr="00AC002D">
        <w:rPr>
          <w:rFonts w:cs="David" w:hint="cs"/>
          <w:rtl/>
        </w:rPr>
        <w:t xml:space="preserve"> במידה ויורחב ההסכם ימציא הספק הגדלת הערבות עד לחמישה אחוזים מהיקף ההתקשרות כולל מע"מ לרבות ההרחבה.</w:t>
      </w:r>
    </w:p>
    <w:p w:rsidR="008D3C4E" w:rsidRPr="00AC002D" w:rsidRDefault="008D3C4E" w:rsidP="00E142CC">
      <w:pPr>
        <w:numPr>
          <w:ilvl w:val="0"/>
          <w:numId w:val="12"/>
        </w:numPr>
        <w:spacing w:line="360" w:lineRule="auto"/>
        <w:ind w:right="0"/>
        <w:jc w:val="both"/>
        <w:rPr>
          <w:rFonts w:cs="David"/>
        </w:rPr>
      </w:pPr>
      <w:r w:rsidRPr="00AC002D">
        <w:rPr>
          <w:rFonts w:cs="David"/>
          <w:rtl/>
        </w:rPr>
        <w:t xml:space="preserve">בכל מקרה בו לא עמד </w:t>
      </w:r>
      <w:r w:rsidRPr="00AC002D">
        <w:rPr>
          <w:rFonts w:cs="David" w:hint="cs"/>
          <w:rtl/>
        </w:rPr>
        <w:t>ה</w:t>
      </w:r>
      <w:r w:rsidRPr="00AC002D">
        <w:rPr>
          <w:rFonts w:cs="David"/>
          <w:rtl/>
        </w:rPr>
        <w:t>ספק בהתחייבויותיו, או לצורך קיזוז בגין אי מתן השירותים בשלמותן או בחלקן,</w:t>
      </w:r>
      <w:r w:rsidRPr="00AC002D">
        <w:rPr>
          <w:rFonts w:cs="David" w:hint="cs"/>
          <w:rtl/>
        </w:rPr>
        <w:t xml:space="preserve"> או לצורך פיצוי על נזקים בהתאם לחוזה זה,</w:t>
      </w:r>
      <w:r w:rsidRPr="00AC002D">
        <w:rPr>
          <w:rFonts w:cs="David"/>
          <w:rtl/>
        </w:rPr>
        <w:t xml:space="preserve"> יהא המשרד זכאי לממש את הערבות כולה או מקצתה.</w:t>
      </w:r>
    </w:p>
    <w:p w:rsidR="008D3C4E" w:rsidRPr="00AC002D" w:rsidRDefault="008D3C4E" w:rsidP="00E142CC">
      <w:pPr>
        <w:numPr>
          <w:ilvl w:val="0"/>
          <w:numId w:val="12"/>
        </w:numPr>
        <w:spacing w:line="360" w:lineRule="auto"/>
        <w:ind w:right="0"/>
        <w:jc w:val="both"/>
        <w:rPr>
          <w:rFonts w:cs="David"/>
        </w:rPr>
      </w:pPr>
      <w:r w:rsidRPr="00AC002D">
        <w:rPr>
          <w:rFonts w:cs="David"/>
          <w:rtl/>
        </w:rPr>
        <w:t xml:space="preserve">אין בנוסח הערבות לשמש כל הגבלה או תקרה להתחייבויותיו של </w:t>
      </w:r>
      <w:r w:rsidRPr="00AC002D">
        <w:rPr>
          <w:rFonts w:cs="David" w:hint="cs"/>
          <w:rtl/>
        </w:rPr>
        <w:t>ה</w:t>
      </w:r>
      <w:r w:rsidRPr="00AC002D">
        <w:rPr>
          <w:rFonts w:cs="David"/>
          <w:rtl/>
        </w:rPr>
        <w:t>ספק.</w:t>
      </w:r>
    </w:p>
    <w:p w:rsidR="008D3C4E" w:rsidRPr="00AC002D" w:rsidRDefault="008D3C4E" w:rsidP="00E142CC">
      <w:pPr>
        <w:numPr>
          <w:ilvl w:val="0"/>
          <w:numId w:val="12"/>
        </w:numPr>
        <w:spacing w:line="360" w:lineRule="auto"/>
        <w:ind w:right="0"/>
        <w:jc w:val="both"/>
        <w:rPr>
          <w:rFonts w:cs="David"/>
          <w:rtl/>
        </w:rPr>
      </w:pPr>
      <w:r w:rsidRPr="00AC002D">
        <w:rPr>
          <w:rFonts w:cs="David"/>
          <w:rtl/>
        </w:rPr>
        <w:t xml:space="preserve">מימש המשרד את הערבות מכל סיבה שהיא, על </w:t>
      </w:r>
      <w:r w:rsidRPr="00AC002D">
        <w:rPr>
          <w:rFonts w:cs="David" w:hint="cs"/>
          <w:rtl/>
        </w:rPr>
        <w:t xml:space="preserve">הספק </w:t>
      </w:r>
      <w:r w:rsidRPr="00AC002D">
        <w:rPr>
          <w:rFonts w:cs="David"/>
          <w:rtl/>
        </w:rPr>
        <w:t>להעביר למשרד ערבות נוספת העונה על הדרישות לגבי הערבות המפורטות לעיל.</w:t>
      </w:r>
    </w:p>
    <w:p w:rsidR="008D3C4E" w:rsidRPr="00AC002D" w:rsidRDefault="008D3C4E" w:rsidP="002202B1">
      <w:pPr>
        <w:spacing w:line="360" w:lineRule="auto"/>
        <w:rPr>
          <w:rFonts w:cs="David"/>
          <w:b/>
          <w:bCs/>
          <w:u w:val="single"/>
          <w:rtl/>
        </w:rPr>
      </w:pPr>
      <w:r w:rsidRPr="00AC002D">
        <w:rPr>
          <w:rFonts w:cs="David"/>
          <w:b/>
          <w:bCs/>
          <w:i/>
          <w:iCs/>
          <w:u w:val="single"/>
          <w:rtl/>
        </w:rPr>
        <w:t>כללי</w:t>
      </w:r>
    </w:p>
    <w:p w:rsidR="008D3C4E" w:rsidRPr="00AC002D" w:rsidRDefault="008D3C4E" w:rsidP="00E142CC">
      <w:pPr>
        <w:numPr>
          <w:ilvl w:val="0"/>
          <w:numId w:val="12"/>
        </w:numPr>
        <w:spacing w:line="360" w:lineRule="auto"/>
        <w:ind w:right="0"/>
        <w:jc w:val="both"/>
        <w:rPr>
          <w:rFonts w:cs="David"/>
        </w:rPr>
      </w:pPr>
      <w:r w:rsidRPr="00AC002D">
        <w:rPr>
          <w:rFonts w:cs="David"/>
          <w:rtl/>
        </w:rPr>
        <w:t>שום ויתור, הנחה, הימנעות או שיהוי של המשרד במימוש זכויותיו על פי הסכם זה לא</w:t>
      </w:r>
      <w:r w:rsidRPr="00AC002D">
        <w:rPr>
          <w:rFonts w:cs="David" w:hint="cs"/>
          <w:rtl/>
        </w:rPr>
        <w:t xml:space="preserve"> </w:t>
      </w:r>
      <w:r w:rsidRPr="00AC002D">
        <w:rPr>
          <w:rFonts w:cs="David"/>
          <w:rtl/>
        </w:rPr>
        <w:t xml:space="preserve">יתפרשו </w:t>
      </w:r>
      <w:proofErr w:type="spellStart"/>
      <w:r w:rsidRPr="00AC002D">
        <w:rPr>
          <w:rFonts w:cs="David"/>
          <w:rtl/>
        </w:rPr>
        <w:t>כויתור</w:t>
      </w:r>
      <w:proofErr w:type="spellEnd"/>
      <w:r w:rsidRPr="00AC002D">
        <w:rPr>
          <w:rFonts w:cs="David"/>
          <w:rtl/>
        </w:rPr>
        <w:t xml:space="preserve"> או מניעה אלא אם נעשו בכתב.</w:t>
      </w:r>
    </w:p>
    <w:p w:rsidR="008D3C4E" w:rsidRPr="00AC002D" w:rsidRDefault="008D3C4E" w:rsidP="00E142CC">
      <w:pPr>
        <w:numPr>
          <w:ilvl w:val="0"/>
          <w:numId w:val="12"/>
        </w:numPr>
        <w:spacing w:line="360" w:lineRule="auto"/>
        <w:ind w:right="0"/>
        <w:jc w:val="both"/>
        <w:rPr>
          <w:rFonts w:cs="David"/>
        </w:rPr>
      </w:pPr>
      <w:r w:rsidRPr="00AC002D">
        <w:rPr>
          <w:rFonts w:cs="David" w:hint="cs"/>
          <w:rtl/>
        </w:rPr>
        <w:t xml:space="preserve">נותן השירותים מוותר בזאת על כל זכות </w:t>
      </w:r>
      <w:proofErr w:type="spellStart"/>
      <w:r w:rsidRPr="00AC002D">
        <w:rPr>
          <w:rFonts w:cs="David" w:hint="cs"/>
          <w:rtl/>
        </w:rPr>
        <w:t>לעכבון</w:t>
      </w:r>
      <w:proofErr w:type="spellEnd"/>
      <w:r w:rsidRPr="00AC002D">
        <w:rPr>
          <w:rFonts w:cs="David" w:hint="cs"/>
          <w:rtl/>
        </w:rPr>
        <w:t xml:space="preserve"> כלשהו על נכסים ו/או מסמכים ו/או מידע שנמסר לו על ידי המשרד לצורך ביצוע השירותים.</w:t>
      </w:r>
    </w:p>
    <w:p w:rsidR="008D3C4E" w:rsidRPr="00AC002D" w:rsidRDefault="008D3C4E" w:rsidP="00E142CC">
      <w:pPr>
        <w:numPr>
          <w:ilvl w:val="0"/>
          <w:numId w:val="12"/>
        </w:numPr>
        <w:spacing w:line="360" w:lineRule="auto"/>
        <w:ind w:right="0"/>
        <w:jc w:val="both"/>
        <w:rPr>
          <w:rFonts w:cs="David"/>
        </w:rPr>
      </w:pPr>
      <w:r w:rsidRPr="00AC002D">
        <w:rPr>
          <w:rFonts w:cs="David" w:hint="cs"/>
          <w:rtl/>
        </w:rPr>
        <w:t xml:space="preserve">נותן השירותים מתחייב למסור למשרד ו/או לחתום עבור המשרד על כל מסמך שיידרש לו ו/או על ידו לשם מימוש זכויותיו לפי הסכם זה, לרבות כתבי ויתור, כתבי העברה, ייפויי כח, הצהרה על העדר ניגוד עניינים ושמירה על סודיות </w:t>
      </w:r>
      <w:proofErr w:type="spellStart"/>
      <w:r w:rsidRPr="00AC002D">
        <w:rPr>
          <w:rFonts w:cs="David" w:hint="cs"/>
          <w:rtl/>
        </w:rPr>
        <w:t>וכיוב</w:t>
      </w:r>
      <w:proofErr w:type="spellEnd"/>
      <w:r w:rsidRPr="00AC002D">
        <w:rPr>
          <w:rFonts w:cs="David" w:hint="cs"/>
          <w:rtl/>
        </w:rPr>
        <w:t>', בכל עת שהמשרד ידרוש ממנו. כמו כן מתחייב נותן השירותים לגרום לכך, והוא מצהיר כי הוא אחראי לכך שהבאים מכוחו ו/או המועסקים על ידו, המטפלים בעניינים הקשורים להסכם זה, יימסרו למשרד ו/או יחתמו עבורו על כל מסמך כאמור, בכל עת שהמשרד ידרוש זאת.</w:t>
      </w:r>
    </w:p>
    <w:p w:rsidR="008D3C4E" w:rsidRPr="00AC002D" w:rsidRDefault="008D3C4E" w:rsidP="00E142CC">
      <w:pPr>
        <w:numPr>
          <w:ilvl w:val="0"/>
          <w:numId w:val="12"/>
        </w:numPr>
        <w:spacing w:line="360" w:lineRule="auto"/>
        <w:ind w:right="0"/>
        <w:jc w:val="both"/>
        <w:rPr>
          <w:rFonts w:cs="David"/>
          <w:rtl/>
        </w:rPr>
      </w:pPr>
      <w:r w:rsidRPr="00AC002D">
        <w:rPr>
          <w:rFonts w:cs="David"/>
          <w:rtl/>
        </w:rPr>
        <w:t>מוסכם בזה כי כל הודעה לפי הסכם זה תימסר מאת צד אחד למשנהו באופן אישי או בדואר רשום בהתאם לכתובות הצדדים הנקובים בהסכם זה, ומשנמסרה כך – תחשב</w:t>
      </w:r>
      <w:r w:rsidRPr="00AC002D">
        <w:rPr>
          <w:rFonts w:cs="David" w:hint="cs"/>
          <w:rtl/>
        </w:rPr>
        <w:t xml:space="preserve"> </w:t>
      </w:r>
      <w:r w:rsidRPr="00AC002D">
        <w:rPr>
          <w:rFonts w:cs="David"/>
          <w:rtl/>
        </w:rPr>
        <w:t>שנתקבלה לאחר ארבעה ימים מיום המסירה לבית הדואר, קבלה הנושאת חותמת הדואר</w:t>
      </w:r>
      <w:r w:rsidRPr="00AC002D">
        <w:rPr>
          <w:rFonts w:cs="David" w:hint="cs"/>
          <w:rtl/>
        </w:rPr>
        <w:t xml:space="preserve"> </w:t>
      </w:r>
      <w:r w:rsidRPr="00AC002D">
        <w:rPr>
          <w:rFonts w:cs="David"/>
          <w:rtl/>
        </w:rPr>
        <w:t>תשמש ראייה לתאריך המסירה</w:t>
      </w:r>
      <w:r w:rsidRPr="00AC002D">
        <w:rPr>
          <w:rFonts w:cs="David" w:hint="cs"/>
          <w:rtl/>
        </w:rPr>
        <w:t>, או באמצעות מכשיר הפקסימיליה, ומשנמסרה כך תחשב שנתקבלה עם קבלת אישור מכשיר הפקסימיליה כי המסמכים אכן עברו בפקס וקבלת אישור טלפוני בע"פ מהצד המקבל.</w:t>
      </w:r>
    </w:p>
    <w:p w:rsidR="008D3C4E" w:rsidRPr="00AC002D" w:rsidRDefault="008D3C4E" w:rsidP="002202B1">
      <w:pPr>
        <w:spacing w:line="360" w:lineRule="auto"/>
        <w:ind w:left="720" w:right="360"/>
        <w:rPr>
          <w:rFonts w:cs="David"/>
          <w:rtl/>
        </w:rPr>
      </w:pPr>
      <w:r w:rsidRPr="00AC002D">
        <w:rPr>
          <w:rFonts w:cs="David" w:hint="cs"/>
          <w:rtl/>
        </w:rPr>
        <w:t>מס' הפקסימיליות של הצדדים הינם:</w:t>
      </w:r>
    </w:p>
    <w:p w:rsidR="008D3C4E" w:rsidRPr="00AC002D" w:rsidRDefault="008D3C4E" w:rsidP="002202B1">
      <w:pPr>
        <w:spacing w:line="360" w:lineRule="auto"/>
        <w:ind w:left="720" w:right="360"/>
        <w:rPr>
          <w:rFonts w:cs="David"/>
          <w:rtl/>
        </w:rPr>
      </w:pPr>
      <w:r w:rsidRPr="00AC002D">
        <w:rPr>
          <w:rFonts w:cs="David" w:hint="cs"/>
          <w:rtl/>
        </w:rPr>
        <w:t>המשרד להגנת הסביבה  -  6523873 - 02</w:t>
      </w:r>
    </w:p>
    <w:p w:rsidR="008D3C4E" w:rsidRPr="00AC002D" w:rsidRDefault="008D3C4E" w:rsidP="002202B1">
      <w:pPr>
        <w:spacing w:line="360" w:lineRule="auto"/>
        <w:ind w:left="720" w:right="360"/>
        <w:rPr>
          <w:rFonts w:cs="David"/>
          <w:rtl/>
        </w:rPr>
      </w:pPr>
      <w:r w:rsidRPr="00AC002D">
        <w:rPr>
          <w:rFonts w:cs="David" w:hint="cs"/>
          <w:rtl/>
        </w:rPr>
        <w:t xml:space="preserve">נותן השירותים </w:t>
      </w:r>
      <w:r w:rsidRPr="00AC002D">
        <w:rPr>
          <w:rFonts w:cs="David"/>
          <w:rtl/>
        </w:rPr>
        <w:t>–</w:t>
      </w:r>
      <w:r w:rsidRPr="00AC002D">
        <w:rPr>
          <w:rFonts w:cs="David" w:hint="cs"/>
          <w:rtl/>
        </w:rPr>
        <w:t xml:space="preserve"> כמפורט בכותרת הסכם זה</w:t>
      </w:r>
    </w:p>
    <w:p w:rsidR="008D3C4E" w:rsidRPr="00AC002D" w:rsidRDefault="008D3C4E" w:rsidP="00E142CC">
      <w:pPr>
        <w:numPr>
          <w:ilvl w:val="0"/>
          <w:numId w:val="12"/>
        </w:numPr>
        <w:spacing w:line="360" w:lineRule="auto"/>
        <w:ind w:right="720"/>
        <w:rPr>
          <w:rFonts w:cs="David"/>
        </w:rPr>
      </w:pPr>
      <w:r w:rsidRPr="00AC002D">
        <w:rPr>
          <w:rFonts w:cs="David"/>
          <w:rtl/>
        </w:rPr>
        <w:t>בא כוח המשרד לצורך ביצוע הסכם זה ה</w:t>
      </w:r>
      <w:r w:rsidRPr="00AC002D">
        <w:rPr>
          <w:rFonts w:cs="David" w:hint="cs"/>
          <w:rtl/>
        </w:rPr>
        <w:t>ו</w:t>
      </w:r>
      <w:r w:rsidRPr="00AC002D">
        <w:rPr>
          <w:rFonts w:cs="David"/>
          <w:rtl/>
        </w:rPr>
        <w:t xml:space="preserve">א </w:t>
      </w:r>
      <w:r w:rsidR="00BA76C9" w:rsidRPr="00AC002D">
        <w:rPr>
          <w:rFonts w:cs="David" w:hint="cs"/>
          <w:rtl/>
        </w:rPr>
        <w:t>ראש אגף ים וחופים או מי מטעמו.</w:t>
      </w:r>
    </w:p>
    <w:p w:rsidR="008D3C4E" w:rsidRPr="00AC002D" w:rsidRDefault="008D3C4E" w:rsidP="00E142CC">
      <w:pPr>
        <w:numPr>
          <w:ilvl w:val="0"/>
          <w:numId w:val="12"/>
        </w:numPr>
        <w:spacing w:line="360" w:lineRule="auto"/>
        <w:ind w:right="720"/>
        <w:rPr>
          <w:rFonts w:cs="David"/>
        </w:rPr>
      </w:pPr>
      <w:r w:rsidRPr="00AC002D">
        <w:rPr>
          <w:rFonts w:cs="David"/>
          <w:rtl/>
        </w:rPr>
        <w:t>נציג נותן השירותים לצורך ביצוע הסכם זה ___</w:t>
      </w:r>
      <w:r w:rsidRPr="00AC002D">
        <w:rPr>
          <w:rFonts w:cs="David" w:hint="cs"/>
          <w:rtl/>
        </w:rPr>
        <w:t>_______________</w:t>
      </w:r>
      <w:r w:rsidRPr="00AC002D">
        <w:rPr>
          <w:rFonts w:cs="David"/>
          <w:rtl/>
        </w:rPr>
        <w:t>__________.</w:t>
      </w:r>
    </w:p>
    <w:p w:rsidR="008D3C4E" w:rsidRPr="00AC002D" w:rsidRDefault="008D3C4E" w:rsidP="00E142CC">
      <w:pPr>
        <w:numPr>
          <w:ilvl w:val="0"/>
          <w:numId w:val="12"/>
        </w:numPr>
        <w:spacing w:line="360" w:lineRule="auto"/>
        <w:ind w:right="0"/>
        <w:jc w:val="both"/>
        <w:rPr>
          <w:rFonts w:cs="David"/>
        </w:rPr>
      </w:pPr>
      <w:r w:rsidRPr="00AC002D">
        <w:rPr>
          <w:rFonts w:cs="David"/>
          <w:rtl/>
        </w:rPr>
        <w:t>נציגי הממשלה החותמים על הסכם זה מצהירים בזה, כי ההוצאות וההרשאות להתחייב,</w:t>
      </w:r>
      <w:r w:rsidRPr="00AC002D">
        <w:rPr>
          <w:rFonts w:cs="David" w:hint="cs"/>
          <w:rtl/>
        </w:rPr>
        <w:t xml:space="preserve"> </w:t>
      </w:r>
      <w:r w:rsidRPr="00AC002D">
        <w:rPr>
          <w:rFonts w:cs="David"/>
          <w:rtl/>
        </w:rPr>
        <w:t>הכרוכות במתן השירותים תוקצבו בחוק התקציב השנתי לשנת התקציב</w:t>
      </w:r>
      <w:r w:rsidR="00BA76C9" w:rsidRPr="00AC002D">
        <w:rPr>
          <w:rFonts w:cs="David" w:hint="cs"/>
          <w:rtl/>
        </w:rPr>
        <w:t>__________</w:t>
      </w:r>
      <w:r w:rsidRPr="00AC002D">
        <w:rPr>
          <w:rFonts w:cs="David"/>
          <w:rtl/>
        </w:rPr>
        <w:t xml:space="preserve">  </w:t>
      </w:r>
      <w:r w:rsidR="00ED50C3" w:rsidRPr="00AC002D">
        <w:rPr>
          <w:rFonts w:cs="David"/>
          <w:rtl/>
        </w:rPr>
        <w:t xml:space="preserve"> </w:t>
      </w:r>
      <w:r w:rsidRPr="00AC002D">
        <w:rPr>
          <w:rFonts w:cs="David"/>
          <w:rtl/>
        </w:rPr>
        <w:t>בתקנה:</w:t>
      </w:r>
      <w:r w:rsidR="00566E4D" w:rsidRPr="00AC002D">
        <w:rPr>
          <w:rFonts w:cs="David" w:hint="cs"/>
          <w:rtl/>
        </w:rPr>
        <w:t>_________</w:t>
      </w:r>
      <w:r w:rsidRPr="00AC002D">
        <w:rPr>
          <w:rFonts w:cs="David" w:hint="cs"/>
          <w:rtl/>
        </w:rPr>
        <w:t xml:space="preserve"> </w:t>
      </w:r>
      <w:r w:rsidR="00566E4D" w:rsidRPr="00AC002D">
        <w:rPr>
          <w:rFonts w:cs="David" w:hint="cs"/>
          <w:rtl/>
        </w:rPr>
        <w:t xml:space="preserve"> </w:t>
      </w:r>
      <w:r w:rsidRPr="00AC002D">
        <w:rPr>
          <w:rFonts w:cs="David"/>
          <w:rtl/>
        </w:rPr>
        <w:t xml:space="preserve">בסכום </w:t>
      </w:r>
      <w:r w:rsidRPr="00AC002D">
        <w:rPr>
          <w:rFonts w:cs="David" w:hint="cs"/>
          <w:rtl/>
        </w:rPr>
        <w:t>________________</w:t>
      </w:r>
      <w:r w:rsidRPr="00AC002D">
        <w:rPr>
          <w:rFonts w:cs="David"/>
          <w:rtl/>
        </w:rPr>
        <w:t xml:space="preserve"> ש"ח.</w:t>
      </w:r>
    </w:p>
    <w:p w:rsidR="008D3C4E" w:rsidRPr="00AC002D" w:rsidRDefault="008D3C4E" w:rsidP="00E142CC">
      <w:pPr>
        <w:numPr>
          <w:ilvl w:val="0"/>
          <w:numId w:val="12"/>
        </w:numPr>
        <w:spacing w:line="360" w:lineRule="auto"/>
        <w:ind w:right="720"/>
        <w:jc w:val="both"/>
        <w:rPr>
          <w:rFonts w:cs="David"/>
        </w:rPr>
      </w:pPr>
      <w:r w:rsidRPr="00AC002D">
        <w:rPr>
          <w:rFonts w:cs="David"/>
          <w:rtl/>
        </w:rPr>
        <w:t>כתובת הצדדים לעניין הסכם זה:</w:t>
      </w:r>
    </w:p>
    <w:p w:rsidR="008D3C4E" w:rsidRPr="00AC002D" w:rsidRDefault="008D3C4E" w:rsidP="002202B1">
      <w:pPr>
        <w:numPr>
          <w:ilvl w:val="12"/>
          <w:numId w:val="0"/>
        </w:numPr>
        <w:spacing w:line="360" w:lineRule="auto"/>
        <w:ind w:left="284" w:firstLine="436"/>
        <w:rPr>
          <w:rFonts w:cs="David"/>
          <w:rtl/>
        </w:rPr>
      </w:pPr>
      <w:r w:rsidRPr="00AC002D">
        <w:rPr>
          <w:rFonts w:cs="David"/>
          <w:rtl/>
        </w:rPr>
        <w:t>המשרד - המשרד ל</w:t>
      </w:r>
      <w:r w:rsidRPr="00AC002D">
        <w:rPr>
          <w:rFonts w:cs="David" w:hint="cs"/>
          <w:rtl/>
        </w:rPr>
        <w:t>הגנ</w:t>
      </w:r>
      <w:r w:rsidRPr="00AC002D">
        <w:rPr>
          <w:rFonts w:cs="David"/>
          <w:rtl/>
        </w:rPr>
        <w:t>ת הסביבה</w:t>
      </w:r>
    </w:p>
    <w:p w:rsidR="008D3C4E" w:rsidRPr="00AC002D" w:rsidRDefault="008D3C4E" w:rsidP="002202B1">
      <w:pPr>
        <w:numPr>
          <w:ilvl w:val="12"/>
          <w:numId w:val="0"/>
        </w:numPr>
        <w:spacing w:line="360" w:lineRule="auto"/>
        <w:ind w:left="284" w:hanging="284"/>
        <w:rPr>
          <w:rFonts w:cs="David"/>
          <w:rtl/>
        </w:rPr>
      </w:pPr>
      <w:r w:rsidRPr="00AC002D">
        <w:rPr>
          <w:rFonts w:cs="David"/>
          <w:rtl/>
        </w:rPr>
        <w:t xml:space="preserve">          </w:t>
      </w:r>
      <w:r w:rsidRPr="00AC002D">
        <w:rPr>
          <w:rFonts w:cs="David" w:hint="cs"/>
          <w:rtl/>
        </w:rPr>
        <w:t xml:space="preserve"> </w:t>
      </w:r>
      <w:r w:rsidRPr="00AC002D">
        <w:rPr>
          <w:rFonts w:cs="David"/>
          <w:rtl/>
        </w:rPr>
        <w:t>רחוב כנפי נשרים 5, גבעת-שאול, ירושלים</w:t>
      </w:r>
    </w:p>
    <w:p w:rsidR="008D3C4E" w:rsidRPr="00AC002D" w:rsidRDefault="008D3C4E" w:rsidP="005520CE">
      <w:pPr>
        <w:numPr>
          <w:ilvl w:val="12"/>
          <w:numId w:val="0"/>
        </w:numPr>
        <w:spacing w:line="360" w:lineRule="auto"/>
        <w:ind w:left="284" w:hanging="284"/>
        <w:rPr>
          <w:rFonts w:cs="David"/>
          <w:rtl/>
        </w:rPr>
      </w:pPr>
      <w:r w:rsidRPr="00AC002D">
        <w:rPr>
          <w:rFonts w:cs="David" w:hint="cs"/>
          <w:rtl/>
        </w:rPr>
        <w:tab/>
      </w:r>
      <w:r w:rsidRPr="00AC002D">
        <w:rPr>
          <w:rFonts w:cs="David" w:hint="cs"/>
          <w:rtl/>
        </w:rPr>
        <w:tab/>
      </w:r>
      <w:r w:rsidRPr="00AC002D">
        <w:rPr>
          <w:rFonts w:cs="David"/>
          <w:rtl/>
        </w:rPr>
        <w:t xml:space="preserve">נותן השירותים – </w:t>
      </w:r>
      <w:r w:rsidRPr="00AC002D">
        <w:rPr>
          <w:rFonts w:cs="David" w:hint="cs"/>
          <w:rtl/>
        </w:rPr>
        <w:t>כמפורט בכותרת הסכם זה.</w:t>
      </w:r>
    </w:p>
    <w:p w:rsidR="008D3C4E" w:rsidRPr="00AC002D" w:rsidRDefault="008D3C4E" w:rsidP="002202B1">
      <w:pPr>
        <w:spacing w:line="360" w:lineRule="auto"/>
        <w:rPr>
          <w:rFonts w:cs="David"/>
          <w:b/>
          <w:bCs/>
          <w:i/>
          <w:iCs/>
          <w:u w:val="single"/>
          <w:rtl/>
        </w:rPr>
      </w:pPr>
    </w:p>
    <w:p w:rsidR="008D3C4E" w:rsidRPr="00AC002D" w:rsidRDefault="008D3C4E" w:rsidP="002202B1">
      <w:pPr>
        <w:spacing w:line="360" w:lineRule="auto"/>
        <w:jc w:val="center"/>
        <w:rPr>
          <w:rFonts w:cs="David"/>
          <w:b/>
          <w:bCs/>
          <w:rtl/>
        </w:rPr>
      </w:pPr>
      <w:r w:rsidRPr="00AC002D">
        <w:rPr>
          <w:rFonts w:cs="David"/>
          <w:b/>
          <w:bCs/>
          <w:i/>
          <w:iCs/>
          <w:u w:val="single"/>
          <w:rtl/>
        </w:rPr>
        <w:t>ולראייה באו על החתום</w:t>
      </w:r>
    </w:p>
    <w:p w:rsidR="001C4B78" w:rsidRPr="00AC002D" w:rsidRDefault="008D3C4E" w:rsidP="002202B1">
      <w:pPr>
        <w:spacing w:line="360" w:lineRule="auto"/>
        <w:rPr>
          <w:rFonts w:cs="David"/>
          <w:rtl/>
        </w:rPr>
      </w:pPr>
      <w:r w:rsidRPr="00AC002D">
        <w:rPr>
          <w:rFonts w:cs="David"/>
          <w:rtl/>
        </w:rPr>
        <w:t>המשרד   ___________________________                        ____________________</w:t>
      </w:r>
    </w:p>
    <w:p w:rsidR="008D3C4E" w:rsidRPr="00AC002D" w:rsidRDefault="001C4B78" w:rsidP="002202B1">
      <w:pPr>
        <w:spacing w:line="360" w:lineRule="auto"/>
        <w:rPr>
          <w:rFonts w:cs="David"/>
          <w:rtl/>
        </w:rPr>
      </w:pPr>
      <w:r w:rsidRPr="00AC002D">
        <w:rPr>
          <w:rFonts w:cs="David" w:hint="cs"/>
          <w:rtl/>
        </w:rPr>
        <w:t xml:space="preserve">         </w:t>
      </w:r>
      <w:r w:rsidRPr="00AC002D">
        <w:rPr>
          <w:rFonts w:cs="David" w:hint="cs"/>
          <w:b/>
          <w:bCs/>
          <w:rtl/>
        </w:rPr>
        <w:t>מנכ"ל המשרד להגנת הסביבה/</w:t>
      </w:r>
      <w:r w:rsidR="008D3C4E" w:rsidRPr="00AC002D">
        <w:rPr>
          <w:rFonts w:cs="David" w:hint="cs"/>
          <w:b/>
          <w:bCs/>
          <w:rtl/>
        </w:rPr>
        <w:t xml:space="preserve">סמנכ"ל בכיר </w:t>
      </w:r>
      <w:r w:rsidRPr="00AC002D">
        <w:rPr>
          <w:rFonts w:cs="David" w:hint="cs"/>
          <w:b/>
          <w:bCs/>
          <w:rtl/>
        </w:rPr>
        <w:t xml:space="preserve">                </w:t>
      </w:r>
      <w:r w:rsidR="008D3C4E" w:rsidRPr="00AC002D">
        <w:rPr>
          <w:rFonts w:cs="David"/>
          <w:b/>
          <w:bCs/>
          <w:rtl/>
        </w:rPr>
        <w:t>חשב המשרד ל</w:t>
      </w:r>
      <w:r w:rsidR="008D3C4E" w:rsidRPr="00AC002D">
        <w:rPr>
          <w:rFonts w:cs="David" w:hint="cs"/>
          <w:b/>
          <w:bCs/>
          <w:rtl/>
        </w:rPr>
        <w:t>הגנ</w:t>
      </w:r>
      <w:r w:rsidR="008D3C4E" w:rsidRPr="00AC002D">
        <w:rPr>
          <w:rFonts w:cs="David"/>
          <w:b/>
          <w:bCs/>
          <w:rtl/>
        </w:rPr>
        <w:t xml:space="preserve">ת </w:t>
      </w:r>
      <w:proofErr w:type="spellStart"/>
      <w:r w:rsidR="008D3C4E" w:rsidRPr="00AC002D">
        <w:rPr>
          <w:rFonts w:cs="David"/>
          <w:b/>
          <w:bCs/>
          <w:rtl/>
        </w:rPr>
        <w:t>הסביב</w:t>
      </w:r>
      <w:proofErr w:type="spellEnd"/>
    </w:p>
    <w:p w:rsidR="008D3C4E" w:rsidRPr="00AC002D" w:rsidRDefault="008D3C4E" w:rsidP="002202B1">
      <w:pPr>
        <w:spacing w:line="360" w:lineRule="auto"/>
        <w:jc w:val="center"/>
        <w:rPr>
          <w:rFonts w:cs="David"/>
          <w:rtl/>
        </w:rPr>
      </w:pPr>
    </w:p>
    <w:p w:rsidR="008D3C4E" w:rsidRPr="00AC002D" w:rsidRDefault="008D3C4E" w:rsidP="002202B1">
      <w:pPr>
        <w:spacing w:line="360" w:lineRule="auto"/>
        <w:jc w:val="center"/>
        <w:rPr>
          <w:rFonts w:cs="David"/>
          <w:rtl/>
        </w:rPr>
      </w:pPr>
      <w:r w:rsidRPr="00AC002D">
        <w:rPr>
          <w:rFonts w:cs="David"/>
          <w:rtl/>
        </w:rPr>
        <w:t>________________</w:t>
      </w:r>
    </w:p>
    <w:p w:rsidR="008D3C4E" w:rsidRPr="00AC002D" w:rsidRDefault="008D3C4E" w:rsidP="002202B1">
      <w:pPr>
        <w:spacing w:line="360" w:lineRule="auto"/>
        <w:jc w:val="center"/>
        <w:rPr>
          <w:rFonts w:cs="David"/>
          <w:rtl/>
        </w:rPr>
      </w:pPr>
      <w:r w:rsidRPr="00AC002D">
        <w:rPr>
          <w:rFonts w:cs="David"/>
          <w:b/>
          <w:bCs/>
          <w:rtl/>
        </w:rPr>
        <w:t>נותן השירותים</w:t>
      </w:r>
    </w:p>
    <w:p w:rsidR="008D3C4E" w:rsidRPr="00AC002D" w:rsidRDefault="008D3C4E" w:rsidP="002202B1">
      <w:pPr>
        <w:spacing w:line="360" w:lineRule="auto"/>
        <w:jc w:val="center"/>
        <w:rPr>
          <w:rFonts w:ascii="Narkisim" w:hAnsi="Narkisim" w:cs="David"/>
          <w:b/>
          <w:bCs/>
          <w:u w:val="single"/>
          <w:rtl/>
        </w:rPr>
      </w:pPr>
      <w:r w:rsidRPr="00AC002D">
        <w:rPr>
          <w:rFonts w:cs="David"/>
          <w:b/>
          <w:bCs/>
          <w:u w:val="single"/>
          <w:rtl/>
        </w:rPr>
        <w:br w:type="page"/>
      </w:r>
      <w:r w:rsidRPr="00AC002D">
        <w:rPr>
          <w:rFonts w:ascii="Narkisim" w:hAnsi="Narkisim" w:cs="David" w:hint="cs"/>
          <w:b/>
          <w:bCs/>
          <w:u w:val="single"/>
          <w:rtl/>
        </w:rPr>
        <w:t>נספח  להסכם</w:t>
      </w:r>
    </w:p>
    <w:p w:rsidR="008D3C4E" w:rsidRPr="00AC002D" w:rsidRDefault="008D3C4E" w:rsidP="002202B1">
      <w:pPr>
        <w:spacing w:line="360" w:lineRule="auto"/>
        <w:jc w:val="center"/>
        <w:rPr>
          <w:rFonts w:ascii="Narkisim" w:hAnsi="Narkisim" w:cs="David"/>
          <w:u w:val="single"/>
        </w:rPr>
      </w:pPr>
      <w:r w:rsidRPr="00AC002D">
        <w:rPr>
          <w:rFonts w:ascii="Narkisim" w:hAnsi="Narkisim" w:cs="David" w:hint="cs"/>
          <w:u w:val="single"/>
          <w:rtl/>
        </w:rPr>
        <w:t>לחתימה על ידי נותן השירותים וכל צוות עובדיו</w:t>
      </w:r>
    </w:p>
    <w:p w:rsidR="008D3C4E" w:rsidRPr="00AC002D" w:rsidRDefault="008D3C4E" w:rsidP="002202B1">
      <w:pPr>
        <w:spacing w:line="360" w:lineRule="auto"/>
        <w:jc w:val="center"/>
        <w:rPr>
          <w:rFonts w:ascii="David" w:hAnsi="David" w:cs="David"/>
          <w:rtl/>
        </w:rPr>
      </w:pPr>
      <w:r w:rsidRPr="00AC002D">
        <w:rPr>
          <w:rFonts w:ascii="Narkisim" w:hAnsi="Narkisim" w:cs="David" w:hint="eastAsia"/>
          <w:u w:val="single"/>
          <w:rtl/>
        </w:rPr>
        <w:t>הצהרה</w:t>
      </w:r>
      <w:r w:rsidRPr="00AC002D">
        <w:rPr>
          <w:rFonts w:ascii="Narkisim" w:hAnsi="Narkisim" w:cs="David"/>
          <w:u w:val="single"/>
          <w:rtl/>
        </w:rPr>
        <w:t xml:space="preserve"> לאי קיום ניגוד עניינים התחייבות </w:t>
      </w:r>
      <w:r w:rsidRPr="00AC002D">
        <w:rPr>
          <w:rFonts w:ascii="Narkisim" w:hAnsi="Narkisim" w:cs="David" w:hint="eastAsia"/>
          <w:u w:val="single"/>
          <w:rtl/>
        </w:rPr>
        <w:t>לשמירת</w:t>
      </w:r>
      <w:r w:rsidRPr="00AC002D">
        <w:rPr>
          <w:rFonts w:ascii="Narkisim" w:hAnsi="Narkisim" w:cs="David"/>
          <w:u w:val="single"/>
          <w:rtl/>
        </w:rPr>
        <w:t xml:space="preserve"> סודיות ושמירת זכויות</w:t>
      </w:r>
      <w:r w:rsidRPr="00AC002D">
        <w:rPr>
          <w:rFonts w:ascii="Narkisim" w:hAnsi="Narkisim" w:cs="David" w:hint="cs"/>
          <w:u w:val="single"/>
          <w:rtl/>
        </w:rPr>
        <w:t xml:space="preserve"> ושימוש בתוכנות מקוריות</w:t>
      </w:r>
    </w:p>
    <w:p w:rsidR="008D3C4E" w:rsidRPr="00AC002D" w:rsidRDefault="008D3C4E" w:rsidP="002202B1">
      <w:pPr>
        <w:spacing w:line="360" w:lineRule="auto"/>
        <w:rPr>
          <w:rFonts w:ascii="David" w:hAnsi="David" w:cs="David"/>
          <w:rtl/>
        </w:rPr>
      </w:pPr>
    </w:p>
    <w:p w:rsidR="008D3C4E" w:rsidRPr="00AC002D" w:rsidRDefault="008D3C4E" w:rsidP="002202B1">
      <w:pPr>
        <w:pStyle w:val="a5"/>
        <w:tabs>
          <w:tab w:val="left" w:pos="720"/>
        </w:tabs>
        <w:spacing w:line="360" w:lineRule="auto"/>
        <w:jc w:val="both"/>
        <w:rPr>
          <w:rFonts w:ascii="Narkisim" w:hAnsi="Narkisim" w:cs="David"/>
          <w:rtl/>
        </w:rPr>
      </w:pPr>
      <w:r w:rsidRPr="00AC002D">
        <w:rPr>
          <w:rFonts w:ascii="Narkisim" w:hAnsi="Narkisim" w:cs="David" w:hint="eastAsia"/>
          <w:rtl/>
        </w:rPr>
        <w:t>לכבוד</w:t>
      </w:r>
      <w:r w:rsidRPr="00AC002D">
        <w:rPr>
          <w:rFonts w:ascii="Narkisim" w:hAnsi="Narkisim" w:cs="David"/>
          <w:rtl/>
        </w:rPr>
        <w:t xml:space="preserve"> </w:t>
      </w:r>
    </w:p>
    <w:p w:rsidR="008D3C4E" w:rsidRPr="00AC002D" w:rsidRDefault="008D3C4E" w:rsidP="002202B1">
      <w:pPr>
        <w:spacing w:line="360" w:lineRule="auto"/>
        <w:rPr>
          <w:rFonts w:ascii="Narkisim" w:hAnsi="Narkisim" w:cs="David"/>
          <w:rtl/>
        </w:rPr>
      </w:pPr>
      <w:r w:rsidRPr="00AC002D">
        <w:rPr>
          <w:rFonts w:ascii="Narkisim" w:hAnsi="Narkisim" w:cs="David" w:hint="eastAsia"/>
          <w:rtl/>
        </w:rPr>
        <w:t>ממשלת</w:t>
      </w:r>
      <w:r w:rsidRPr="00AC002D">
        <w:rPr>
          <w:rFonts w:ascii="Narkisim" w:hAnsi="Narkisim" w:cs="David"/>
          <w:rtl/>
        </w:rPr>
        <w:t xml:space="preserve"> </w:t>
      </w:r>
      <w:r w:rsidRPr="00AC002D">
        <w:rPr>
          <w:rFonts w:ascii="Narkisim" w:hAnsi="Narkisim" w:cs="David" w:hint="eastAsia"/>
          <w:rtl/>
        </w:rPr>
        <w:t>ישראל</w:t>
      </w:r>
      <w:r w:rsidRPr="00AC002D">
        <w:rPr>
          <w:rFonts w:ascii="Narkisim" w:hAnsi="Narkisim" w:cs="David"/>
          <w:rtl/>
        </w:rPr>
        <w:t xml:space="preserve"> בשם מדינת ישראל</w:t>
      </w:r>
    </w:p>
    <w:p w:rsidR="008D3C4E" w:rsidRPr="00AC002D" w:rsidRDefault="008D3C4E" w:rsidP="002202B1">
      <w:pPr>
        <w:spacing w:line="360" w:lineRule="auto"/>
        <w:rPr>
          <w:rFonts w:ascii="Narkisim" w:hAnsi="Narkisim" w:cs="David"/>
          <w:rtl/>
        </w:rPr>
      </w:pPr>
      <w:r w:rsidRPr="00AC002D">
        <w:rPr>
          <w:rFonts w:ascii="Narkisim" w:hAnsi="Narkisim" w:cs="David" w:hint="eastAsia"/>
          <w:rtl/>
        </w:rPr>
        <w:t>ע</w:t>
      </w:r>
      <w:r w:rsidRPr="00AC002D">
        <w:rPr>
          <w:rFonts w:ascii="Narkisim" w:hAnsi="Narkisim" w:cs="David"/>
          <w:rtl/>
        </w:rPr>
        <w:t>"</w:t>
      </w:r>
      <w:r w:rsidRPr="00AC002D">
        <w:rPr>
          <w:rFonts w:ascii="Narkisim" w:hAnsi="Narkisim" w:cs="David" w:hint="eastAsia"/>
          <w:rtl/>
        </w:rPr>
        <w:t>י</w:t>
      </w:r>
      <w:r w:rsidRPr="00AC002D">
        <w:rPr>
          <w:rFonts w:ascii="Narkisim" w:hAnsi="Narkisim" w:cs="David"/>
          <w:rtl/>
        </w:rPr>
        <w:t xml:space="preserve"> </w:t>
      </w:r>
      <w:r w:rsidRPr="00AC002D">
        <w:rPr>
          <w:rFonts w:ascii="Narkisim" w:hAnsi="Narkisim" w:cs="David" w:hint="eastAsia"/>
          <w:rtl/>
        </w:rPr>
        <w:t>הנהלת</w:t>
      </w:r>
      <w:r w:rsidRPr="00AC002D">
        <w:rPr>
          <w:rFonts w:ascii="Narkisim" w:hAnsi="Narkisim" w:cs="David"/>
          <w:rtl/>
        </w:rPr>
        <w:t xml:space="preserve"> המשרד ל</w:t>
      </w:r>
      <w:r w:rsidRPr="00AC002D">
        <w:rPr>
          <w:rFonts w:ascii="Narkisim" w:hAnsi="Narkisim" w:cs="David" w:hint="cs"/>
          <w:rtl/>
        </w:rPr>
        <w:t>הגנ</w:t>
      </w:r>
      <w:r w:rsidRPr="00AC002D">
        <w:rPr>
          <w:rFonts w:ascii="Narkisim" w:hAnsi="Narkisim" w:cs="David"/>
          <w:rtl/>
        </w:rPr>
        <w:t>ת הסביבה</w:t>
      </w:r>
    </w:p>
    <w:p w:rsidR="008D3C4E" w:rsidRPr="00AC002D" w:rsidRDefault="008D3C4E" w:rsidP="002202B1">
      <w:pPr>
        <w:spacing w:line="360" w:lineRule="auto"/>
        <w:rPr>
          <w:rFonts w:ascii="Narkisim" w:hAnsi="Narkisim" w:cs="David"/>
          <w:rtl/>
        </w:rPr>
      </w:pPr>
    </w:p>
    <w:p w:rsidR="008D3C4E" w:rsidRPr="00AC002D" w:rsidRDefault="008D3C4E" w:rsidP="002202B1">
      <w:pPr>
        <w:spacing w:line="360" w:lineRule="auto"/>
        <w:rPr>
          <w:rFonts w:ascii="Narkisim" w:hAnsi="Narkisim" w:cs="David"/>
          <w:rtl/>
        </w:rPr>
      </w:pPr>
      <w:r w:rsidRPr="00AC002D">
        <w:rPr>
          <w:rFonts w:ascii="Narkisim" w:hAnsi="Narkisim" w:cs="David" w:hint="eastAsia"/>
          <w:rtl/>
        </w:rPr>
        <w:t>אדונים</w:t>
      </w:r>
      <w:r w:rsidRPr="00AC002D">
        <w:rPr>
          <w:rFonts w:ascii="Narkisim" w:hAnsi="Narkisim" w:cs="David"/>
          <w:rtl/>
        </w:rPr>
        <w:t xml:space="preserve"> </w:t>
      </w:r>
      <w:r w:rsidRPr="00AC002D">
        <w:rPr>
          <w:rFonts w:ascii="Narkisim" w:hAnsi="Narkisim" w:cs="David" w:hint="eastAsia"/>
          <w:rtl/>
        </w:rPr>
        <w:t>נכבדים</w:t>
      </w:r>
      <w:r w:rsidRPr="00AC002D">
        <w:rPr>
          <w:rFonts w:ascii="Narkisim" w:hAnsi="Narkisim" w:cs="David"/>
          <w:rtl/>
        </w:rPr>
        <w:t xml:space="preserve">, </w:t>
      </w:r>
    </w:p>
    <w:p w:rsidR="008D3C4E" w:rsidRPr="00AC002D" w:rsidRDefault="008D3C4E" w:rsidP="002202B1">
      <w:pPr>
        <w:pStyle w:val="a5"/>
        <w:tabs>
          <w:tab w:val="left" w:pos="720"/>
        </w:tabs>
        <w:spacing w:line="360" w:lineRule="auto"/>
        <w:jc w:val="both"/>
        <w:rPr>
          <w:rFonts w:ascii="Narkisim" w:hAnsi="Narkisim" w:cs="David"/>
          <w:rtl/>
        </w:rPr>
      </w:pPr>
    </w:p>
    <w:p w:rsidR="008D3C4E" w:rsidRPr="00AC002D" w:rsidRDefault="008D3C4E" w:rsidP="002202B1">
      <w:pPr>
        <w:spacing w:line="360" w:lineRule="auto"/>
        <w:rPr>
          <w:rFonts w:ascii="Narkisim" w:hAnsi="Narkisim" w:cs="David"/>
          <w:rtl/>
        </w:rPr>
      </w:pPr>
      <w:r w:rsidRPr="00AC002D">
        <w:rPr>
          <w:rFonts w:ascii="Narkisim" w:hAnsi="Narkisim" w:cs="David" w:hint="eastAsia"/>
          <w:rtl/>
        </w:rPr>
        <w:t>אני</w:t>
      </w:r>
      <w:r w:rsidRPr="00AC002D">
        <w:rPr>
          <w:rFonts w:ascii="Narkisim" w:hAnsi="Narkisim" w:cs="David"/>
          <w:rtl/>
        </w:rPr>
        <w:t xml:space="preserve"> </w:t>
      </w:r>
      <w:r w:rsidRPr="00AC002D">
        <w:rPr>
          <w:rFonts w:ascii="Narkisim" w:hAnsi="Narkisim" w:cs="David" w:hint="eastAsia"/>
          <w:rtl/>
        </w:rPr>
        <w:t>הח</w:t>
      </w:r>
      <w:r w:rsidRPr="00AC002D">
        <w:rPr>
          <w:rFonts w:ascii="Narkisim" w:hAnsi="Narkisim" w:cs="David"/>
          <w:rtl/>
        </w:rPr>
        <w:t>"</w:t>
      </w:r>
      <w:r w:rsidRPr="00AC002D">
        <w:rPr>
          <w:rFonts w:ascii="Narkisim" w:hAnsi="Narkisim" w:cs="David" w:hint="eastAsia"/>
          <w:rtl/>
        </w:rPr>
        <w:t>מ</w:t>
      </w:r>
      <w:r w:rsidRPr="00AC002D">
        <w:rPr>
          <w:rFonts w:ascii="Narkisim" w:hAnsi="Narkisim" w:cs="David"/>
          <w:rtl/>
        </w:rPr>
        <w:t xml:space="preserve"> __________________________________________</w:t>
      </w:r>
      <w:r w:rsidRPr="00AC002D">
        <w:rPr>
          <w:rFonts w:ascii="Narkisim" w:hAnsi="Narkisim" w:cs="David" w:hint="cs"/>
          <w:rtl/>
        </w:rPr>
        <w:t>___________</w:t>
      </w:r>
      <w:r w:rsidRPr="00AC002D">
        <w:rPr>
          <w:rFonts w:ascii="Narkisim" w:hAnsi="Narkisim" w:cs="David"/>
          <w:rtl/>
        </w:rPr>
        <w:t>_________</w:t>
      </w:r>
    </w:p>
    <w:p w:rsidR="008D3C4E" w:rsidRPr="00AC002D" w:rsidRDefault="008D3C4E" w:rsidP="002202B1">
      <w:pPr>
        <w:spacing w:line="360" w:lineRule="auto"/>
        <w:rPr>
          <w:rFonts w:ascii="Narkisim" w:hAnsi="Narkisim" w:cs="David"/>
          <w:rtl/>
        </w:rPr>
      </w:pPr>
      <w:r w:rsidRPr="00AC002D">
        <w:rPr>
          <w:rFonts w:ascii="Narkisim" w:hAnsi="Narkisim" w:cs="David"/>
          <w:rtl/>
        </w:rPr>
        <w:tab/>
      </w:r>
      <w:r w:rsidRPr="00AC002D">
        <w:rPr>
          <w:rFonts w:ascii="Narkisim" w:hAnsi="Narkisim" w:cs="David"/>
          <w:rtl/>
        </w:rPr>
        <w:tab/>
      </w:r>
      <w:r w:rsidRPr="00AC002D">
        <w:rPr>
          <w:rFonts w:ascii="Narkisim" w:hAnsi="Narkisim" w:cs="David" w:hint="eastAsia"/>
          <w:rtl/>
        </w:rPr>
        <w:t>שם</w:t>
      </w:r>
      <w:r w:rsidRPr="00AC002D">
        <w:rPr>
          <w:rFonts w:ascii="Narkisim" w:hAnsi="Narkisim" w:cs="David"/>
          <w:rtl/>
        </w:rPr>
        <w:t xml:space="preserve"> </w:t>
      </w:r>
      <w:r w:rsidRPr="00AC002D">
        <w:rPr>
          <w:rFonts w:ascii="Narkisim" w:hAnsi="Narkisim" w:cs="David"/>
          <w:rtl/>
        </w:rPr>
        <w:tab/>
      </w:r>
      <w:r w:rsidRPr="00AC002D">
        <w:rPr>
          <w:rFonts w:ascii="Narkisim" w:hAnsi="Narkisim" w:cs="David"/>
          <w:rtl/>
        </w:rPr>
        <w:tab/>
      </w:r>
      <w:r w:rsidRPr="00AC002D">
        <w:rPr>
          <w:rFonts w:ascii="Narkisim" w:hAnsi="Narkisim" w:cs="David"/>
          <w:rtl/>
        </w:rPr>
        <w:tab/>
      </w:r>
      <w:r w:rsidRPr="00AC002D">
        <w:rPr>
          <w:rFonts w:ascii="Narkisim" w:hAnsi="Narkisim" w:cs="David" w:hint="eastAsia"/>
          <w:rtl/>
        </w:rPr>
        <w:t>ת</w:t>
      </w:r>
      <w:r w:rsidRPr="00AC002D">
        <w:rPr>
          <w:rFonts w:ascii="Narkisim" w:hAnsi="Narkisim" w:cs="David"/>
          <w:rtl/>
        </w:rPr>
        <w:t>.ז.</w:t>
      </w:r>
      <w:r w:rsidRPr="00AC002D">
        <w:rPr>
          <w:rFonts w:ascii="Narkisim" w:hAnsi="Narkisim" w:cs="David"/>
          <w:rtl/>
        </w:rPr>
        <w:tab/>
      </w:r>
      <w:r w:rsidRPr="00AC002D">
        <w:rPr>
          <w:rFonts w:ascii="Narkisim" w:hAnsi="Narkisim" w:cs="David"/>
          <w:rtl/>
        </w:rPr>
        <w:tab/>
      </w:r>
      <w:r w:rsidRPr="00AC002D">
        <w:rPr>
          <w:rFonts w:ascii="Narkisim" w:hAnsi="Narkisim" w:cs="David"/>
          <w:rtl/>
        </w:rPr>
        <w:tab/>
      </w:r>
      <w:r w:rsidRPr="00AC002D">
        <w:rPr>
          <w:rFonts w:ascii="Narkisim" w:hAnsi="Narkisim" w:cs="David" w:hint="eastAsia"/>
          <w:rtl/>
        </w:rPr>
        <w:t>תפקיד</w:t>
      </w:r>
    </w:p>
    <w:p w:rsidR="008D3C4E" w:rsidRPr="00AC002D" w:rsidRDefault="008D3C4E" w:rsidP="002202B1">
      <w:pPr>
        <w:spacing w:line="360" w:lineRule="auto"/>
        <w:rPr>
          <w:rFonts w:ascii="Narkisim" w:hAnsi="Narkisim" w:cs="David"/>
          <w:rtl/>
        </w:rPr>
      </w:pPr>
    </w:p>
    <w:p w:rsidR="008D3C4E" w:rsidRPr="00AC002D" w:rsidRDefault="008D3C4E" w:rsidP="002202B1">
      <w:pPr>
        <w:spacing w:line="360" w:lineRule="auto"/>
        <w:rPr>
          <w:rFonts w:ascii="Narkisim" w:hAnsi="Narkisim" w:cs="David"/>
          <w:rtl/>
        </w:rPr>
      </w:pPr>
      <w:r w:rsidRPr="00AC002D">
        <w:rPr>
          <w:rFonts w:ascii="Narkisim" w:hAnsi="Narkisim" w:cs="David" w:hint="eastAsia"/>
          <w:rtl/>
        </w:rPr>
        <w:t>מצהיר</w:t>
      </w:r>
      <w:r w:rsidRPr="00AC002D">
        <w:rPr>
          <w:rFonts w:ascii="Narkisim" w:hAnsi="Narkisim" w:cs="David"/>
          <w:rtl/>
        </w:rPr>
        <w:t xml:space="preserve">/ה </w:t>
      </w:r>
      <w:r w:rsidRPr="00AC002D">
        <w:rPr>
          <w:rFonts w:ascii="Narkisim" w:hAnsi="Narkisim" w:cs="David" w:hint="eastAsia"/>
          <w:rtl/>
        </w:rPr>
        <w:t>בזאת</w:t>
      </w:r>
      <w:r w:rsidRPr="00AC002D">
        <w:rPr>
          <w:rFonts w:ascii="Narkisim" w:hAnsi="Narkisim" w:cs="David"/>
          <w:rtl/>
        </w:rPr>
        <w:t xml:space="preserve"> ומתחייב/ת בזאת כלפיכם כדלקמן:</w:t>
      </w:r>
    </w:p>
    <w:p w:rsidR="008D3C4E" w:rsidRPr="00AC002D" w:rsidRDefault="008D3C4E" w:rsidP="005520CE">
      <w:pPr>
        <w:spacing w:line="360" w:lineRule="auto"/>
        <w:rPr>
          <w:rFonts w:ascii="Narkisim" w:hAnsi="Narkisim" w:cs="David"/>
          <w:rtl/>
        </w:rPr>
      </w:pPr>
      <w:r w:rsidRPr="00AC002D">
        <w:rPr>
          <w:rFonts w:ascii="Narkisim" w:hAnsi="Narkisim" w:cs="David" w:hint="eastAsia"/>
          <w:rtl/>
        </w:rPr>
        <w:t>הואיל</w:t>
      </w:r>
      <w:r w:rsidRPr="00AC002D">
        <w:rPr>
          <w:rFonts w:ascii="Narkisim" w:hAnsi="Narkisim" w:cs="David" w:hint="cs"/>
          <w:rtl/>
        </w:rPr>
        <w:t xml:space="preserve"> ו</w:t>
      </w:r>
      <w:r w:rsidRPr="00AC002D">
        <w:rPr>
          <w:rFonts w:ascii="Narkisim" w:hAnsi="Narkisim" w:cs="David" w:hint="eastAsia"/>
          <w:rtl/>
        </w:rPr>
        <w:t>בתוקף</w:t>
      </w:r>
      <w:r w:rsidRPr="00AC002D">
        <w:rPr>
          <w:rFonts w:ascii="Narkisim" w:hAnsi="Narkisim" w:cs="David"/>
          <w:rtl/>
        </w:rPr>
        <w:t xml:space="preserve"> תפקידי </w:t>
      </w:r>
      <w:r w:rsidRPr="00AC002D">
        <w:rPr>
          <w:rFonts w:ascii="Narkisim" w:hAnsi="Narkisim" w:cs="David" w:hint="eastAsia"/>
          <w:rtl/>
        </w:rPr>
        <w:t>על</w:t>
      </w:r>
      <w:r w:rsidRPr="00AC002D">
        <w:rPr>
          <w:rFonts w:ascii="Narkisim" w:hAnsi="Narkisim" w:cs="David"/>
          <w:rtl/>
        </w:rPr>
        <w:t xml:space="preserve"> פי הסכם </w:t>
      </w:r>
      <w:r w:rsidR="003E4EC7" w:rsidRPr="00AC002D">
        <w:rPr>
          <w:rFonts w:cs="David" w:hint="cs"/>
          <w:rtl/>
        </w:rPr>
        <w:t>מכרז פומבי מס'</w:t>
      </w:r>
      <w:r w:rsidR="005520CE" w:rsidRPr="00AC002D">
        <w:rPr>
          <w:rFonts w:cs="David" w:hint="cs"/>
          <w:rtl/>
        </w:rPr>
        <w:t xml:space="preserve"> </w:t>
      </w:r>
      <w:r w:rsidR="00A76551" w:rsidRPr="00AC002D">
        <w:rPr>
          <w:rFonts w:cs="David"/>
          <w:rtl/>
        </w:rPr>
        <w:t>14/14</w:t>
      </w:r>
      <w:r w:rsidR="005520CE" w:rsidRPr="00AC002D">
        <w:rPr>
          <w:rFonts w:cs="David" w:hint="cs"/>
          <w:rtl/>
        </w:rPr>
        <w:t xml:space="preserve"> </w:t>
      </w:r>
      <w:r w:rsidR="003E4EC7" w:rsidRPr="00AC002D">
        <w:rPr>
          <w:rFonts w:cs="David" w:hint="cs"/>
          <w:rtl/>
        </w:rPr>
        <w:t>לבחירת מרכז לתכנית  "חוף נקי" במשרד להגנת הסביבה</w:t>
      </w:r>
      <w:r w:rsidRPr="00AC002D">
        <w:rPr>
          <w:rFonts w:cs="David" w:hint="cs"/>
          <w:rtl/>
        </w:rPr>
        <w:t xml:space="preserve"> </w:t>
      </w:r>
      <w:r w:rsidRPr="00AC002D">
        <w:rPr>
          <w:rFonts w:ascii="Narkisim" w:hAnsi="Narkisim" w:cs="David"/>
          <w:rtl/>
        </w:rPr>
        <w:t>(להלן "</w:t>
      </w:r>
      <w:r w:rsidRPr="00AC002D">
        <w:rPr>
          <w:rFonts w:ascii="Narkisim" w:hAnsi="Narkisim" w:cs="David" w:hint="eastAsia"/>
          <w:rtl/>
        </w:rPr>
        <w:t>המכרז</w:t>
      </w:r>
      <w:r w:rsidRPr="00AC002D">
        <w:rPr>
          <w:rFonts w:ascii="Narkisim" w:hAnsi="Narkisim" w:cs="David"/>
          <w:rtl/>
        </w:rPr>
        <w:t xml:space="preserve">"), הגיעו ו/או יגיעו </w:t>
      </w:r>
      <w:r w:rsidRPr="00AC002D">
        <w:rPr>
          <w:rFonts w:ascii="Narkisim" w:hAnsi="Narkisim" w:cs="David" w:hint="eastAsia"/>
          <w:rtl/>
        </w:rPr>
        <w:t>לרשותי</w:t>
      </w:r>
      <w:r w:rsidRPr="00AC002D">
        <w:rPr>
          <w:rFonts w:ascii="Narkisim" w:hAnsi="Narkisim" w:cs="David"/>
          <w:rtl/>
        </w:rPr>
        <w:t xml:space="preserve">, מידע, מסמכים וחומר אחר מכל סוג שהוא הקשורים בכל אופן שהוא למכרז </w:t>
      </w:r>
      <w:r w:rsidRPr="00AC002D">
        <w:rPr>
          <w:rFonts w:ascii="Narkisim" w:hAnsi="Narkisim" w:cs="David" w:hint="eastAsia"/>
          <w:rtl/>
        </w:rPr>
        <w:t>הנ</w:t>
      </w:r>
      <w:r w:rsidRPr="00AC002D">
        <w:rPr>
          <w:rFonts w:ascii="Narkisim" w:hAnsi="Narkisim" w:cs="David"/>
          <w:rtl/>
        </w:rPr>
        <w:t>"</w:t>
      </w:r>
      <w:r w:rsidRPr="00AC002D">
        <w:rPr>
          <w:rFonts w:ascii="Narkisim" w:hAnsi="Narkisim" w:cs="David" w:hint="eastAsia"/>
          <w:rtl/>
        </w:rPr>
        <w:t>ל</w:t>
      </w:r>
      <w:r w:rsidRPr="00AC002D">
        <w:rPr>
          <w:rFonts w:ascii="Narkisim" w:hAnsi="Narkisim" w:cs="David"/>
          <w:rtl/>
        </w:rPr>
        <w:t xml:space="preserve">, שפורסם על ידי המשרד </w:t>
      </w:r>
      <w:r w:rsidR="00CD7F51" w:rsidRPr="00AC002D">
        <w:rPr>
          <w:rFonts w:ascii="Narkisim" w:hAnsi="Narkisim" w:cs="David"/>
        </w:rPr>
        <w:t xml:space="preserve"> </w:t>
      </w:r>
      <w:r w:rsidR="00CD7F51" w:rsidRPr="00AC002D">
        <w:rPr>
          <w:rFonts w:ascii="Narkisim" w:hAnsi="Narkisim" w:cs="David" w:hint="cs"/>
          <w:rtl/>
        </w:rPr>
        <w:t>להגנת</w:t>
      </w:r>
      <w:r w:rsidR="00CD7F51" w:rsidRPr="00AC002D">
        <w:rPr>
          <w:rFonts w:ascii="Narkisim" w:hAnsi="Narkisim" w:cs="David"/>
          <w:rtl/>
        </w:rPr>
        <w:t xml:space="preserve"> </w:t>
      </w:r>
      <w:r w:rsidRPr="00AC002D">
        <w:rPr>
          <w:rFonts w:ascii="Narkisim" w:hAnsi="Narkisim" w:cs="David"/>
          <w:rtl/>
        </w:rPr>
        <w:t>הסביבה (להלן 'המידע');</w:t>
      </w:r>
    </w:p>
    <w:p w:rsidR="008D3C4E" w:rsidRPr="00AC002D" w:rsidRDefault="008D3C4E" w:rsidP="002202B1">
      <w:pPr>
        <w:spacing w:line="360" w:lineRule="auto"/>
        <w:rPr>
          <w:rFonts w:ascii="David" w:hAnsi="David" w:cs="David"/>
          <w:rtl/>
        </w:rPr>
      </w:pPr>
    </w:p>
    <w:p w:rsidR="008D3C4E" w:rsidRPr="00AC002D" w:rsidRDefault="008D3C4E" w:rsidP="002202B1">
      <w:pPr>
        <w:spacing w:line="360" w:lineRule="auto"/>
        <w:rPr>
          <w:rFonts w:ascii="Narkisim" w:hAnsi="Narkisim" w:cs="David"/>
          <w:rtl/>
        </w:rPr>
      </w:pPr>
      <w:r w:rsidRPr="00AC002D">
        <w:rPr>
          <w:rFonts w:ascii="Narkisim" w:hAnsi="Narkisim" w:cs="David" w:hint="eastAsia"/>
          <w:rtl/>
        </w:rPr>
        <w:t>לפיכך</w:t>
      </w:r>
      <w:r w:rsidRPr="00AC002D">
        <w:rPr>
          <w:rFonts w:ascii="Narkisim" w:hAnsi="Narkisim" w:cs="David" w:hint="cs"/>
          <w:rtl/>
        </w:rPr>
        <w:t xml:space="preserve"> ה</w:t>
      </w:r>
      <w:r w:rsidRPr="00AC002D">
        <w:rPr>
          <w:rFonts w:ascii="Narkisim" w:hAnsi="Narkisim" w:cs="David" w:hint="eastAsia"/>
          <w:rtl/>
        </w:rPr>
        <w:t>ריני</w:t>
      </w:r>
      <w:r w:rsidRPr="00AC002D">
        <w:rPr>
          <w:rFonts w:ascii="Narkisim" w:hAnsi="Narkisim" w:cs="David"/>
          <w:rtl/>
        </w:rPr>
        <w:t xml:space="preserve"> מצהיר/ה ומתחייב/ת כלפיכם וכלפי כל אחד </w:t>
      </w:r>
      <w:r w:rsidRPr="00AC002D">
        <w:rPr>
          <w:rFonts w:ascii="Narkisim" w:hAnsi="Narkisim" w:cs="David" w:hint="eastAsia"/>
          <w:rtl/>
        </w:rPr>
        <w:t>מכם</w:t>
      </w:r>
      <w:r w:rsidRPr="00AC002D">
        <w:rPr>
          <w:rFonts w:ascii="Narkisim" w:hAnsi="Narkisim" w:cs="David"/>
          <w:rtl/>
        </w:rPr>
        <w:t xml:space="preserve"> כדלקמן:</w:t>
      </w:r>
    </w:p>
    <w:p w:rsidR="008D3C4E" w:rsidRPr="00AC002D" w:rsidRDefault="008D3C4E" w:rsidP="002202B1">
      <w:pPr>
        <w:spacing w:line="360" w:lineRule="auto"/>
        <w:rPr>
          <w:rFonts w:ascii="Narkisim" w:hAnsi="Narkisim" w:cs="David"/>
          <w:rtl/>
        </w:rPr>
      </w:pPr>
    </w:p>
    <w:p w:rsidR="008D3C4E" w:rsidRPr="00AC002D" w:rsidRDefault="008D3C4E" w:rsidP="002202B1">
      <w:pPr>
        <w:spacing w:line="360" w:lineRule="auto"/>
        <w:ind w:left="720" w:hanging="720"/>
        <w:jc w:val="both"/>
        <w:rPr>
          <w:rFonts w:ascii="Narkisim" w:hAnsi="Narkisim" w:cs="David"/>
          <w:rtl/>
        </w:rPr>
      </w:pPr>
      <w:r w:rsidRPr="00AC002D">
        <w:rPr>
          <w:rFonts w:ascii="Narkisim" w:hAnsi="Narkisim" w:cs="David"/>
          <w:rtl/>
        </w:rPr>
        <w:t>1.</w:t>
      </w:r>
      <w:r w:rsidRPr="00AC002D">
        <w:rPr>
          <w:rFonts w:ascii="Narkisim" w:hAnsi="Narkisim" w:cs="David"/>
          <w:rtl/>
        </w:rPr>
        <w:tab/>
      </w:r>
      <w:r w:rsidRPr="00AC002D">
        <w:rPr>
          <w:rFonts w:ascii="Narkisim" w:hAnsi="Narkisim" w:cs="David" w:hint="eastAsia"/>
          <w:rtl/>
        </w:rPr>
        <w:t>לאחר</w:t>
      </w:r>
      <w:r w:rsidRPr="00AC002D">
        <w:rPr>
          <w:rFonts w:ascii="Narkisim" w:hAnsi="Narkisim" w:cs="David"/>
          <w:rtl/>
        </w:rPr>
        <w:t xml:space="preserve"> שבדקתי את העניין למיטב יכולתי, אני </w:t>
      </w:r>
      <w:r w:rsidRPr="00AC002D">
        <w:rPr>
          <w:rFonts w:ascii="Narkisim" w:hAnsi="Narkisim" w:cs="David" w:hint="eastAsia"/>
          <w:rtl/>
        </w:rPr>
        <w:t>מצהיר</w:t>
      </w:r>
      <w:r w:rsidRPr="00AC002D">
        <w:rPr>
          <w:rFonts w:ascii="Narkisim" w:hAnsi="Narkisim" w:cs="David"/>
          <w:rtl/>
        </w:rPr>
        <w:t xml:space="preserve">/ה ומתחייב/ת כי אין לי עצמי או לבני משפחתי הקרובה, כל עניין כלכלי או אחר </w:t>
      </w:r>
      <w:r w:rsidRPr="00AC002D">
        <w:rPr>
          <w:rFonts w:ascii="Narkisim" w:hAnsi="Narkisim" w:cs="David" w:hint="eastAsia"/>
          <w:rtl/>
        </w:rPr>
        <w:t>העלול</w:t>
      </w:r>
      <w:r w:rsidRPr="00AC002D">
        <w:rPr>
          <w:rFonts w:ascii="Narkisim" w:hAnsi="Narkisim" w:cs="David"/>
          <w:rtl/>
        </w:rPr>
        <w:t xml:space="preserve"> לעמוד בניגוד עניינים או בחשש לניגוד עניינים עם המכרז והשירותים נשוא המכרז </w:t>
      </w:r>
      <w:r w:rsidRPr="00AC002D">
        <w:rPr>
          <w:rFonts w:ascii="Narkisim" w:hAnsi="Narkisim" w:cs="David" w:hint="eastAsia"/>
          <w:rtl/>
        </w:rPr>
        <w:t>הנ</w:t>
      </w:r>
      <w:r w:rsidRPr="00AC002D">
        <w:rPr>
          <w:rFonts w:ascii="Narkisim" w:hAnsi="Narkisim" w:cs="David"/>
          <w:rtl/>
        </w:rPr>
        <w:t>"</w:t>
      </w:r>
      <w:r w:rsidRPr="00AC002D">
        <w:rPr>
          <w:rFonts w:ascii="Narkisim" w:hAnsi="Narkisim" w:cs="David" w:hint="eastAsia"/>
          <w:rtl/>
        </w:rPr>
        <w:t>ל</w:t>
      </w:r>
      <w:r w:rsidRPr="00AC002D">
        <w:rPr>
          <w:rFonts w:ascii="Narkisim" w:hAnsi="Narkisim" w:cs="David"/>
          <w:rtl/>
        </w:rPr>
        <w:t>, או ליצור חשש לניגוד עניינים כזה.</w:t>
      </w:r>
    </w:p>
    <w:p w:rsidR="008D3C4E" w:rsidRPr="00AC002D" w:rsidRDefault="008D3C4E" w:rsidP="002202B1">
      <w:pPr>
        <w:spacing w:line="360" w:lineRule="auto"/>
        <w:ind w:left="720" w:hanging="720"/>
        <w:jc w:val="both"/>
        <w:rPr>
          <w:rFonts w:ascii="David" w:hAnsi="David" w:cs="David"/>
          <w:rtl/>
        </w:rPr>
      </w:pPr>
    </w:p>
    <w:p w:rsidR="008D3C4E" w:rsidRPr="00AC002D" w:rsidRDefault="008D3C4E" w:rsidP="002202B1">
      <w:pPr>
        <w:spacing w:line="360" w:lineRule="auto"/>
        <w:ind w:left="720" w:hanging="720"/>
        <w:jc w:val="both"/>
        <w:rPr>
          <w:rFonts w:ascii="Narkisim" w:hAnsi="Narkisim" w:cs="David"/>
          <w:rtl/>
        </w:rPr>
      </w:pPr>
      <w:r w:rsidRPr="00AC002D">
        <w:rPr>
          <w:rFonts w:ascii="David" w:hAnsi="David" w:cs="David"/>
          <w:rtl/>
        </w:rPr>
        <w:tab/>
      </w:r>
      <w:r w:rsidRPr="00AC002D">
        <w:rPr>
          <w:rFonts w:ascii="Narkisim" w:hAnsi="Narkisim" w:cs="David" w:hint="eastAsia"/>
          <w:rtl/>
        </w:rPr>
        <w:t>אני</w:t>
      </w:r>
      <w:r w:rsidRPr="00AC002D">
        <w:rPr>
          <w:rFonts w:ascii="Narkisim" w:hAnsi="Narkisim" w:cs="David"/>
          <w:rtl/>
        </w:rPr>
        <w:t xml:space="preserve"> מתחייב/ת עוד, כי אם במהלך עבודתי כאמור, </w:t>
      </w:r>
      <w:r w:rsidRPr="00AC002D">
        <w:rPr>
          <w:rFonts w:ascii="Narkisim" w:hAnsi="Narkisim" w:cs="David" w:hint="eastAsia"/>
          <w:rtl/>
        </w:rPr>
        <w:t>יובא</w:t>
      </w:r>
      <w:r w:rsidRPr="00AC002D">
        <w:rPr>
          <w:rFonts w:ascii="Narkisim" w:hAnsi="Narkisim" w:cs="David"/>
          <w:rtl/>
        </w:rPr>
        <w:t xml:space="preserve"> לידיעתי ניגוד עניינים כאמור, או ליצור חשש לניגוד עניינים כזה, אודיע עליו </w:t>
      </w:r>
      <w:r w:rsidRPr="00AC002D">
        <w:rPr>
          <w:rFonts w:ascii="Narkisim" w:hAnsi="Narkisim" w:cs="David" w:hint="eastAsia"/>
          <w:rtl/>
        </w:rPr>
        <w:t>לכם</w:t>
      </w:r>
      <w:r w:rsidRPr="00AC002D">
        <w:rPr>
          <w:rFonts w:ascii="Narkisim" w:hAnsi="Narkisim" w:cs="David"/>
          <w:rtl/>
        </w:rPr>
        <w:t xml:space="preserve"> ללא דיחוי.</w:t>
      </w:r>
    </w:p>
    <w:p w:rsidR="008D3C4E" w:rsidRPr="00AC002D" w:rsidRDefault="008D3C4E" w:rsidP="002202B1">
      <w:pPr>
        <w:spacing w:line="360" w:lineRule="auto"/>
        <w:ind w:left="720" w:hanging="720"/>
        <w:jc w:val="both"/>
        <w:rPr>
          <w:rFonts w:ascii="David" w:hAnsi="David" w:cs="David"/>
          <w:rtl/>
        </w:rPr>
      </w:pPr>
    </w:p>
    <w:p w:rsidR="008D3C4E" w:rsidRPr="00AC002D" w:rsidRDefault="008D3C4E" w:rsidP="002202B1">
      <w:pPr>
        <w:spacing w:line="360" w:lineRule="auto"/>
        <w:ind w:left="720" w:hanging="720"/>
        <w:jc w:val="both"/>
        <w:rPr>
          <w:rFonts w:ascii="Narkisim" w:hAnsi="Narkisim" w:cs="David"/>
          <w:rtl/>
        </w:rPr>
      </w:pPr>
      <w:r w:rsidRPr="00AC002D">
        <w:rPr>
          <w:rFonts w:ascii="Narkisim" w:hAnsi="Narkisim" w:cs="David"/>
          <w:rtl/>
        </w:rPr>
        <w:t>2.</w:t>
      </w:r>
      <w:r w:rsidRPr="00AC002D">
        <w:rPr>
          <w:rFonts w:ascii="Narkisim" w:hAnsi="Narkisim" w:cs="David"/>
          <w:rtl/>
        </w:rPr>
        <w:tab/>
      </w:r>
      <w:r w:rsidRPr="00AC002D">
        <w:rPr>
          <w:rFonts w:ascii="Narkisim" w:hAnsi="Narkisim" w:cs="David" w:hint="eastAsia"/>
          <w:rtl/>
        </w:rPr>
        <w:t>לא</w:t>
      </w:r>
      <w:r w:rsidRPr="00AC002D">
        <w:rPr>
          <w:rFonts w:ascii="Narkisim" w:hAnsi="Narkisim" w:cs="David"/>
          <w:rtl/>
        </w:rPr>
        <w:t xml:space="preserve"> אעשה שימוש, מלבד השימוש במסגרת </w:t>
      </w:r>
      <w:r w:rsidRPr="00AC002D">
        <w:rPr>
          <w:rFonts w:ascii="Narkisim" w:hAnsi="Narkisim" w:cs="David" w:hint="eastAsia"/>
          <w:rtl/>
        </w:rPr>
        <w:t>התפקיד</w:t>
      </w:r>
      <w:r w:rsidRPr="00AC002D">
        <w:rPr>
          <w:rFonts w:ascii="Narkisim" w:hAnsi="Narkisim" w:cs="David"/>
          <w:rtl/>
        </w:rPr>
        <w:t xml:space="preserve"> שאני ממלא/ת, בכל הקשור למתן השירותים נשוא המכרז וכל הקשור עימם, בתוצרי </w:t>
      </w:r>
      <w:r w:rsidRPr="00AC002D">
        <w:rPr>
          <w:rFonts w:ascii="Narkisim" w:hAnsi="Narkisim" w:cs="David" w:hint="eastAsia"/>
          <w:rtl/>
        </w:rPr>
        <w:t>השירותים</w:t>
      </w:r>
      <w:r w:rsidRPr="00AC002D">
        <w:rPr>
          <w:rFonts w:ascii="Narkisim" w:hAnsi="Narkisim" w:cs="David"/>
          <w:rtl/>
        </w:rPr>
        <w:t xml:space="preserve"> על כל חלקיהם נספחיהם ומרכיביהם לרבות כל מדיה אלקטרונית וכל המסמכים </w:t>
      </w:r>
      <w:r w:rsidRPr="00AC002D">
        <w:rPr>
          <w:rFonts w:ascii="Narkisim" w:hAnsi="Narkisim" w:cs="David" w:hint="eastAsia"/>
          <w:rtl/>
        </w:rPr>
        <w:t>והעזרים</w:t>
      </w:r>
      <w:r w:rsidRPr="00AC002D">
        <w:rPr>
          <w:rFonts w:ascii="Narkisim" w:hAnsi="Narkisim" w:cs="David"/>
          <w:rtl/>
        </w:rPr>
        <w:t xml:space="preserve"> שיעשה בהם שימוש לצורך ביצוע השירותים. התחייבותי זאת מתייחסת גם לתקופה </w:t>
      </w:r>
      <w:r w:rsidRPr="00AC002D">
        <w:rPr>
          <w:rFonts w:ascii="Narkisim" w:hAnsi="Narkisim" w:cs="David" w:hint="eastAsia"/>
          <w:rtl/>
        </w:rPr>
        <w:t>שלאחר</w:t>
      </w:r>
      <w:r w:rsidRPr="00AC002D">
        <w:rPr>
          <w:rFonts w:ascii="Narkisim" w:hAnsi="Narkisim" w:cs="David"/>
          <w:rtl/>
        </w:rPr>
        <w:t xml:space="preserve"> סיום כל הליכי המכרז ללא הגבלת זמן.</w:t>
      </w:r>
    </w:p>
    <w:p w:rsidR="008D3C4E" w:rsidRPr="00AC002D" w:rsidRDefault="008D3C4E" w:rsidP="002202B1">
      <w:pPr>
        <w:spacing w:line="360" w:lineRule="auto"/>
        <w:ind w:left="720" w:hanging="720"/>
        <w:jc w:val="both"/>
        <w:rPr>
          <w:rFonts w:ascii="Narkisim" w:hAnsi="Narkisim" w:cs="David"/>
          <w:rtl/>
        </w:rPr>
      </w:pPr>
    </w:p>
    <w:p w:rsidR="008D3C4E" w:rsidRPr="00AC002D" w:rsidRDefault="008D3C4E" w:rsidP="002202B1">
      <w:pPr>
        <w:spacing w:line="360" w:lineRule="auto"/>
        <w:ind w:left="720" w:hanging="720"/>
        <w:jc w:val="both"/>
        <w:rPr>
          <w:rFonts w:ascii="Narkisim" w:hAnsi="Narkisim" w:cs="David"/>
          <w:rtl/>
        </w:rPr>
      </w:pPr>
      <w:r w:rsidRPr="00AC002D">
        <w:rPr>
          <w:rFonts w:ascii="Narkisim" w:hAnsi="Narkisim" w:cs="David"/>
          <w:rtl/>
        </w:rPr>
        <w:t>3.</w:t>
      </w:r>
      <w:r w:rsidRPr="00AC002D">
        <w:rPr>
          <w:rFonts w:ascii="Narkisim" w:hAnsi="Narkisim" w:cs="David"/>
          <w:rtl/>
        </w:rPr>
        <w:tab/>
      </w:r>
      <w:r w:rsidRPr="00AC002D">
        <w:rPr>
          <w:rFonts w:ascii="Narkisim" w:hAnsi="Narkisim" w:cs="David" w:hint="eastAsia"/>
          <w:rtl/>
        </w:rPr>
        <w:t>אני</w:t>
      </w:r>
      <w:r w:rsidRPr="00AC002D">
        <w:rPr>
          <w:rFonts w:ascii="Narkisim" w:hAnsi="Narkisim" w:cs="David"/>
          <w:rtl/>
        </w:rPr>
        <w:t xml:space="preserve"> מתחייב/ת לשמור על סודיות מוחלטת </w:t>
      </w:r>
      <w:r w:rsidRPr="00AC002D">
        <w:rPr>
          <w:rFonts w:ascii="Narkisim" w:hAnsi="Narkisim" w:cs="David" w:hint="eastAsia"/>
          <w:rtl/>
        </w:rPr>
        <w:t>בקשר</w:t>
      </w:r>
      <w:r w:rsidRPr="00AC002D">
        <w:rPr>
          <w:rFonts w:ascii="Narkisim" w:hAnsi="Narkisim" w:cs="David"/>
          <w:rtl/>
        </w:rPr>
        <w:t xml:space="preserve"> למידע ולא אעביר לאחרים, כל מידע שהועבר אלי, למעט מידע המפורסם ברבים, ו/או </w:t>
      </w:r>
      <w:r w:rsidRPr="00AC002D">
        <w:rPr>
          <w:rFonts w:ascii="Narkisim" w:hAnsi="Narkisim" w:cs="David" w:hint="eastAsia"/>
          <w:rtl/>
        </w:rPr>
        <w:t>מידע</w:t>
      </w:r>
      <w:r w:rsidRPr="00AC002D">
        <w:rPr>
          <w:rFonts w:ascii="Narkisim" w:hAnsi="Narkisim" w:cs="David"/>
          <w:rtl/>
        </w:rPr>
        <w:t xml:space="preserve"> הפתוח על פי הדין לעיון הציבור (כל הללו יקראו להלן 'מידע גלוי'), או מידע </w:t>
      </w:r>
      <w:r w:rsidRPr="00AC002D">
        <w:rPr>
          <w:rFonts w:ascii="Narkisim" w:hAnsi="Narkisim" w:cs="David" w:hint="eastAsia"/>
          <w:rtl/>
        </w:rPr>
        <w:t>אחר</w:t>
      </w:r>
      <w:r w:rsidRPr="00AC002D">
        <w:rPr>
          <w:rFonts w:ascii="Narkisim" w:hAnsi="Narkisim" w:cs="David"/>
          <w:rtl/>
        </w:rPr>
        <w:t xml:space="preserve"> שחויבנו לגלותו על פי כל דין ובלבד שאמסור לכם הודעה על מצב שבו הננו נדרשים, </w:t>
      </w:r>
      <w:r w:rsidRPr="00AC002D">
        <w:rPr>
          <w:rFonts w:ascii="Narkisim" w:hAnsi="Narkisim" w:cs="David" w:hint="eastAsia"/>
          <w:rtl/>
        </w:rPr>
        <w:t>על</w:t>
      </w:r>
      <w:r w:rsidRPr="00AC002D">
        <w:rPr>
          <w:rFonts w:ascii="Narkisim" w:hAnsi="Narkisim" w:cs="David"/>
          <w:rtl/>
        </w:rPr>
        <w:t xml:space="preserve"> פי כל דין, לגלות מידע כאמור, אולם, אעשה ככל שביכולתי בכדי להותיר בידיכם שהות </w:t>
      </w:r>
      <w:r w:rsidRPr="00AC002D">
        <w:rPr>
          <w:rFonts w:ascii="Narkisim" w:hAnsi="Narkisim" w:cs="David" w:hint="eastAsia"/>
          <w:rtl/>
        </w:rPr>
        <w:t>סבירה</w:t>
      </w:r>
      <w:r w:rsidRPr="00AC002D">
        <w:rPr>
          <w:rFonts w:ascii="Narkisim" w:hAnsi="Narkisim" w:cs="David"/>
          <w:rtl/>
        </w:rPr>
        <w:t xml:space="preserve"> להתגונן מפני דרישה כזאת, אם לדעתכם היא עלולה לפגוע בזכות מזכויותיכם.</w:t>
      </w:r>
    </w:p>
    <w:p w:rsidR="008D3C4E" w:rsidRPr="00AC002D" w:rsidRDefault="008D3C4E" w:rsidP="002202B1">
      <w:pPr>
        <w:spacing w:line="360" w:lineRule="auto"/>
        <w:ind w:left="720"/>
        <w:jc w:val="both"/>
        <w:rPr>
          <w:rFonts w:ascii="Narkisim" w:hAnsi="Narkisim" w:cs="David"/>
          <w:rtl/>
        </w:rPr>
      </w:pPr>
    </w:p>
    <w:p w:rsidR="008D3C4E" w:rsidRPr="00AC002D" w:rsidRDefault="008D3C4E" w:rsidP="002202B1">
      <w:pPr>
        <w:spacing w:line="360" w:lineRule="auto"/>
        <w:ind w:left="720"/>
        <w:jc w:val="both"/>
        <w:rPr>
          <w:rFonts w:ascii="Narkisim" w:hAnsi="Narkisim" w:cs="David"/>
          <w:rtl/>
        </w:rPr>
      </w:pPr>
      <w:r w:rsidRPr="00AC002D">
        <w:rPr>
          <w:rFonts w:ascii="Narkisim" w:hAnsi="Narkisim" w:cs="David" w:hint="eastAsia"/>
          <w:rtl/>
        </w:rPr>
        <w:t>אני</w:t>
      </w:r>
      <w:r w:rsidRPr="00AC002D">
        <w:rPr>
          <w:rFonts w:ascii="Narkisim" w:hAnsi="Narkisim" w:cs="David"/>
          <w:rtl/>
        </w:rPr>
        <w:t xml:space="preserve"> מצהיר/ה כי ידוע לי שהפרת התחייבות </w:t>
      </w:r>
      <w:r w:rsidRPr="00AC002D">
        <w:rPr>
          <w:rFonts w:ascii="Narkisim" w:hAnsi="Narkisim" w:cs="David" w:hint="eastAsia"/>
          <w:rtl/>
        </w:rPr>
        <w:t>זו</w:t>
      </w:r>
      <w:r w:rsidRPr="00AC002D">
        <w:rPr>
          <w:rFonts w:ascii="Narkisim" w:hAnsi="Narkisim" w:cs="David"/>
          <w:rtl/>
        </w:rPr>
        <w:t xml:space="preserve"> עלולה להיות עבירה לפי סעיפים 118 ו/או 119 לחוק העונשין תשל"</w:t>
      </w:r>
      <w:r w:rsidRPr="00AC002D">
        <w:rPr>
          <w:rFonts w:ascii="Narkisim" w:hAnsi="Narkisim" w:cs="David" w:hint="eastAsia"/>
          <w:rtl/>
        </w:rPr>
        <w:t>ז</w:t>
      </w:r>
      <w:r w:rsidR="00FA7542" w:rsidRPr="00AC002D">
        <w:rPr>
          <w:rFonts w:ascii="Narkisim" w:hAnsi="Narkisim" w:cs="David" w:hint="cs"/>
          <w:rtl/>
        </w:rPr>
        <w:t>-</w:t>
      </w:r>
      <w:r w:rsidRPr="00AC002D">
        <w:rPr>
          <w:rFonts w:ascii="Narkisim" w:hAnsi="Narkisim" w:cs="David" w:hint="cs"/>
          <w:rtl/>
        </w:rPr>
        <w:t xml:space="preserve"> </w:t>
      </w:r>
      <w:r w:rsidRPr="00AC002D">
        <w:rPr>
          <w:rFonts w:ascii="Narkisim" w:hAnsi="Narkisim" w:cs="David"/>
          <w:rtl/>
        </w:rPr>
        <w:t>1977.</w:t>
      </w:r>
    </w:p>
    <w:p w:rsidR="008D3C4E" w:rsidRPr="00AC002D" w:rsidRDefault="008D3C4E" w:rsidP="002202B1">
      <w:pPr>
        <w:spacing w:line="360" w:lineRule="auto"/>
        <w:ind w:left="720"/>
        <w:jc w:val="both"/>
        <w:rPr>
          <w:rFonts w:ascii="Narkisim" w:hAnsi="Narkisim" w:cs="David"/>
          <w:rtl/>
        </w:rPr>
      </w:pPr>
    </w:p>
    <w:p w:rsidR="008D3C4E" w:rsidRPr="00AC002D" w:rsidRDefault="008D3C4E" w:rsidP="002202B1">
      <w:pPr>
        <w:spacing w:line="360" w:lineRule="auto"/>
        <w:ind w:left="720" w:hanging="720"/>
        <w:jc w:val="both"/>
        <w:rPr>
          <w:rFonts w:ascii="Narkisim" w:hAnsi="Narkisim" w:cs="David"/>
          <w:rtl/>
        </w:rPr>
      </w:pPr>
      <w:r w:rsidRPr="00AC002D">
        <w:rPr>
          <w:rFonts w:ascii="Narkisim" w:hAnsi="Narkisim" w:cs="David"/>
          <w:rtl/>
        </w:rPr>
        <w:t>4.</w:t>
      </w:r>
      <w:r w:rsidRPr="00AC002D">
        <w:rPr>
          <w:rFonts w:ascii="Narkisim" w:hAnsi="Narkisim" w:cs="David"/>
          <w:rtl/>
        </w:rPr>
        <w:tab/>
      </w:r>
      <w:r w:rsidRPr="00AC002D">
        <w:rPr>
          <w:rFonts w:ascii="Narkisim" w:hAnsi="Narkisim" w:cs="David" w:hint="eastAsia"/>
          <w:rtl/>
        </w:rPr>
        <w:t>עם</w:t>
      </w:r>
      <w:r w:rsidRPr="00AC002D">
        <w:rPr>
          <w:rFonts w:ascii="Narkisim" w:hAnsi="Narkisim" w:cs="David"/>
          <w:rtl/>
        </w:rPr>
        <w:t xml:space="preserve"> השלמת ביצוע השירותים על פי תנאי </w:t>
      </w:r>
      <w:r w:rsidRPr="00AC002D">
        <w:rPr>
          <w:rFonts w:ascii="Narkisim" w:hAnsi="Narkisim" w:cs="David" w:hint="eastAsia"/>
          <w:rtl/>
        </w:rPr>
        <w:t>המכרז</w:t>
      </w:r>
      <w:r w:rsidRPr="00AC002D">
        <w:rPr>
          <w:rFonts w:ascii="Narkisim" w:hAnsi="Narkisim" w:cs="David"/>
          <w:rtl/>
        </w:rPr>
        <w:t xml:space="preserve"> הנ"</w:t>
      </w:r>
      <w:r w:rsidRPr="00AC002D">
        <w:rPr>
          <w:rFonts w:ascii="Narkisim" w:hAnsi="Narkisim" w:cs="David" w:hint="eastAsia"/>
          <w:rtl/>
        </w:rPr>
        <w:t>ל</w:t>
      </w:r>
      <w:r w:rsidRPr="00AC002D">
        <w:rPr>
          <w:rFonts w:ascii="Narkisim" w:hAnsi="Narkisim" w:cs="David"/>
          <w:rtl/>
        </w:rPr>
        <w:t xml:space="preserve">, הנני מתחייב/ת כי, למעט המידע הגלוי, אעביר לכם את כל המסמכים </w:t>
      </w:r>
      <w:r w:rsidRPr="00AC002D">
        <w:rPr>
          <w:rFonts w:ascii="Narkisim" w:hAnsi="Narkisim" w:cs="David" w:hint="eastAsia"/>
          <w:rtl/>
        </w:rPr>
        <w:t>ו</w:t>
      </w:r>
      <w:r w:rsidRPr="00AC002D">
        <w:rPr>
          <w:rFonts w:ascii="Narkisim" w:hAnsi="Narkisim" w:cs="David"/>
          <w:rtl/>
        </w:rPr>
        <w:t>/או חומר אחר כלשהו שנמסר לי בקשר עם המכרז הנ"</w:t>
      </w:r>
      <w:r w:rsidRPr="00AC002D">
        <w:rPr>
          <w:rFonts w:ascii="Narkisim" w:hAnsi="Narkisim" w:cs="David" w:hint="eastAsia"/>
          <w:rtl/>
        </w:rPr>
        <w:t>ל</w:t>
      </w:r>
      <w:r w:rsidRPr="00AC002D">
        <w:rPr>
          <w:rFonts w:ascii="Narkisim" w:hAnsi="Narkisim" w:cs="David"/>
          <w:rtl/>
        </w:rPr>
        <w:t xml:space="preserve"> וכן כל עיבוד שנעשה מן </w:t>
      </w:r>
      <w:r w:rsidRPr="00AC002D">
        <w:rPr>
          <w:rFonts w:ascii="Narkisim" w:hAnsi="Narkisim" w:cs="David" w:hint="eastAsia"/>
          <w:rtl/>
        </w:rPr>
        <w:t>המסמכים</w:t>
      </w:r>
      <w:r w:rsidRPr="00AC002D">
        <w:rPr>
          <w:rFonts w:ascii="Narkisim" w:hAnsi="Narkisim" w:cs="David"/>
          <w:rtl/>
        </w:rPr>
        <w:t xml:space="preserve"> והחומר האמור. לא אשאיר בידי העתק ו/או צילום מכל סוג שהוא מן החומר ו/או </w:t>
      </w:r>
      <w:r w:rsidRPr="00AC002D">
        <w:rPr>
          <w:rFonts w:ascii="Narkisim" w:hAnsi="Narkisim" w:cs="David" w:hint="eastAsia"/>
          <w:rtl/>
        </w:rPr>
        <w:t>המסמכים</w:t>
      </w:r>
      <w:r w:rsidRPr="00AC002D">
        <w:rPr>
          <w:rFonts w:ascii="Narkisim" w:hAnsi="Narkisim" w:cs="David"/>
          <w:rtl/>
        </w:rPr>
        <w:t xml:space="preserve"> ו/או התפוקות (מכל סוג שהוא לרבות מדיה אלקטרונית) הקשורים למכרז </w:t>
      </w:r>
      <w:r w:rsidRPr="00AC002D">
        <w:rPr>
          <w:rFonts w:ascii="Narkisim" w:hAnsi="Narkisim" w:cs="David" w:hint="eastAsia"/>
          <w:rtl/>
        </w:rPr>
        <w:t>הנ</w:t>
      </w:r>
      <w:r w:rsidRPr="00AC002D">
        <w:rPr>
          <w:rFonts w:ascii="Narkisim" w:hAnsi="Narkisim" w:cs="David"/>
          <w:rtl/>
        </w:rPr>
        <w:t>"</w:t>
      </w:r>
      <w:r w:rsidRPr="00AC002D">
        <w:rPr>
          <w:rFonts w:ascii="Narkisim" w:hAnsi="Narkisim" w:cs="David" w:hint="eastAsia"/>
          <w:rtl/>
        </w:rPr>
        <w:t>ל</w:t>
      </w:r>
      <w:r w:rsidRPr="00AC002D">
        <w:rPr>
          <w:rFonts w:ascii="Narkisim" w:hAnsi="Narkisim" w:cs="David"/>
          <w:rtl/>
        </w:rPr>
        <w:t>.</w:t>
      </w:r>
    </w:p>
    <w:p w:rsidR="008D3C4E" w:rsidRPr="00AC002D" w:rsidRDefault="008D3C4E" w:rsidP="002202B1">
      <w:pPr>
        <w:tabs>
          <w:tab w:val="num" w:pos="2210"/>
        </w:tabs>
        <w:spacing w:line="360" w:lineRule="auto"/>
        <w:ind w:left="638"/>
        <w:jc w:val="both"/>
        <w:rPr>
          <w:rFonts w:cs="David"/>
          <w:rtl/>
        </w:rPr>
      </w:pPr>
    </w:p>
    <w:p w:rsidR="008D3C4E" w:rsidRPr="00AC002D" w:rsidRDefault="008D3C4E" w:rsidP="00A76551">
      <w:pPr>
        <w:spacing w:line="360" w:lineRule="auto"/>
        <w:ind w:left="720" w:hanging="720"/>
        <w:jc w:val="both"/>
        <w:rPr>
          <w:rFonts w:cs="David"/>
          <w:rtl/>
        </w:rPr>
      </w:pPr>
      <w:r w:rsidRPr="00AC002D">
        <w:rPr>
          <w:rFonts w:cs="David" w:hint="cs"/>
          <w:rtl/>
        </w:rPr>
        <w:t xml:space="preserve">5.         </w:t>
      </w:r>
      <w:r w:rsidRPr="00AC002D">
        <w:rPr>
          <w:rFonts w:cs="David"/>
          <w:rtl/>
        </w:rPr>
        <w:t xml:space="preserve">לצורך </w:t>
      </w:r>
      <w:r w:rsidR="00BA15DA" w:rsidRPr="00AC002D">
        <w:rPr>
          <w:rFonts w:cs="David" w:hint="cs"/>
          <w:rtl/>
        </w:rPr>
        <w:t>ביצוע חוזה נשוא מכרז</w:t>
      </w:r>
      <w:r w:rsidR="00A76551" w:rsidRPr="00AC002D">
        <w:rPr>
          <w:rFonts w:cs="David" w:hint="cs"/>
          <w:rtl/>
        </w:rPr>
        <w:t xml:space="preserve"> </w:t>
      </w:r>
      <w:r w:rsidR="00A76551" w:rsidRPr="00AC002D">
        <w:rPr>
          <w:rFonts w:cs="David"/>
          <w:rtl/>
        </w:rPr>
        <w:t>14/14</w:t>
      </w:r>
      <w:r w:rsidRPr="00AC002D">
        <w:rPr>
          <w:rFonts w:cs="David" w:hint="cs"/>
          <w:rtl/>
        </w:rPr>
        <w:t xml:space="preserve">של המשרד להגנת הסביבה, </w:t>
      </w:r>
      <w:r w:rsidRPr="00AC002D">
        <w:rPr>
          <w:rFonts w:cs="David"/>
          <w:rtl/>
        </w:rPr>
        <w:t xml:space="preserve"> </w:t>
      </w:r>
      <w:r w:rsidRPr="00AC002D">
        <w:rPr>
          <w:rFonts w:cs="David" w:hint="cs"/>
          <w:rtl/>
        </w:rPr>
        <w:t xml:space="preserve">אעשה </w:t>
      </w:r>
      <w:r w:rsidRPr="00AC002D">
        <w:rPr>
          <w:rFonts w:cs="David"/>
          <w:rtl/>
        </w:rPr>
        <w:t xml:space="preserve">שימוש בתוכנות מקוריות </w:t>
      </w:r>
      <w:r w:rsidRPr="00AC002D">
        <w:rPr>
          <w:rFonts w:cs="David" w:hint="eastAsia"/>
          <w:rtl/>
        </w:rPr>
        <w:t>בלבד</w:t>
      </w:r>
      <w:r w:rsidRPr="00AC002D">
        <w:rPr>
          <w:rFonts w:cs="David"/>
          <w:rtl/>
        </w:rPr>
        <w:t>.</w:t>
      </w:r>
    </w:p>
    <w:p w:rsidR="008D3C4E" w:rsidRPr="00AC002D" w:rsidRDefault="008D3C4E" w:rsidP="002202B1">
      <w:pPr>
        <w:spacing w:line="360" w:lineRule="auto"/>
        <w:ind w:left="720" w:hanging="720"/>
        <w:jc w:val="both"/>
        <w:rPr>
          <w:rFonts w:cs="David"/>
        </w:rPr>
      </w:pPr>
    </w:p>
    <w:p w:rsidR="008D3C4E" w:rsidRPr="00AC002D" w:rsidRDefault="008D3C4E" w:rsidP="002202B1">
      <w:pPr>
        <w:spacing w:line="360" w:lineRule="auto"/>
        <w:rPr>
          <w:rFonts w:ascii="Narkisim" w:hAnsi="Narkisim" w:cs="David"/>
          <w:rtl/>
        </w:rPr>
      </w:pPr>
    </w:p>
    <w:p w:rsidR="008D3C4E" w:rsidRPr="00AC002D" w:rsidRDefault="008D3C4E" w:rsidP="002202B1">
      <w:pPr>
        <w:spacing w:line="360" w:lineRule="auto"/>
        <w:rPr>
          <w:rFonts w:ascii="Narkisim" w:hAnsi="Narkisim" w:cs="David"/>
          <w:rtl/>
        </w:rPr>
      </w:pPr>
      <w:r w:rsidRPr="00AC002D">
        <w:rPr>
          <w:rFonts w:ascii="Narkisim" w:hAnsi="Narkisim" w:cs="David" w:hint="eastAsia"/>
          <w:rtl/>
        </w:rPr>
        <w:t>ולראייה</w:t>
      </w:r>
      <w:r w:rsidRPr="00AC002D">
        <w:rPr>
          <w:rFonts w:ascii="Narkisim" w:hAnsi="Narkisim" w:cs="David"/>
          <w:rtl/>
        </w:rPr>
        <w:t xml:space="preserve"> </w:t>
      </w:r>
      <w:r w:rsidRPr="00AC002D">
        <w:rPr>
          <w:rFonts w:ascii="Narkisim" w:hAnsi="Narkisim" w:cs="David" w:hint="eastAsia"/>
          <w:rtl/>
        </w:rPr>
        <w:t>באתי</w:t>
      </w:r>
      <w:r w:rsidRPr="00AC002D">
        <w:rPr>
          <w:rFonts w:ascii="Narkisim" w:hAnsi="Narkisim" w:cs="David"/>
          <w:rtl/>
        </w:rPr>
        <w:t xml:space="preserve"> על החתום:</w:t>
      </w:r>
    </w:p>
    <w:p w:rsidR="008D3C4E" w:rsidRPr="00AC002D" w:rsidRDefault="008D3C4E" w:rsidP="002202B1">
      <w:pPr>
        <w:spacing w:line="360" w:lineRule="auto"/>
        <w:rPr>
          <w:rFonts w:ascii="Narkisim" w:hAnsi="Narkisim" w:cs="David"/>
          <w:rtl/>
        </w:rPr>
      </w:pPr>
    </w:p>
    <w:p w:rsidR="008D3C4E" w:rsidRPr="00AC002D" w:rsidRDefault="008D3C4E" w:rsidP="002202B1">
      <w:pPr>
        <w:spacing w:line="360" w:lineRule="auto"/>
        <w:rPr>
          <w:rFonts w:ascii="Narkisim" w:hAnsi="Narkisim" w:cs="David"/>
          <w:rtl/>
        </w:rPr>
      </w:pPr>
    </w:p>
    <w:p w:rsidR="008D3C4E" w:rsidRPr="00AC002D" w:rsidRDefault="008D3C4E" w:rsidP="005520CE">
      <w:pPr>
        <w:spacing w:line="360" w:lineRule="auto"/>
        <w:rPr>
          <w:rFonts w:ascii="Narkisim" w:hAnsi="Narkisim" w:cs="David"/>
          <w:rtl/>
        </w:rPr>
      </w:pPr>
      <w:r w:rsidRPr="00AC002D">
        <w:rPr>
          <w:rFonts w:ascii="Narkisim" w:hAnsi="Narkisim" w:cs="David" w:hint="cs"/>
          <w:rtl/>
        </w:rPr>
        <w:t>___________</w:t>
      </w:r>
      <w:r w:rsidRPr="00AC002D">
        <w:rPr>
          <w:rFonts w:ascii="Narkisim" w:hAnsi="Narkisim" w:cs="David" w:hint="cs"/>
          <w:rtl/>
        </w:rPr>
        <w:tab/>
      </w:r>
      <w:r w:rsidRPr="00AC002D">
        <w:rPr>
          <w:rFonts w:ascii="Narkisim" w:hAnsi="Narkisim" w:cs="David" w:hint="cs"/>
          <w:rtl/>
        </w:rPr>
        <w:tab/>
        <w:t>__________________</w:t>
      </w:r>
      <w:r w:rsidRPr="00AC002D">
        <w:rPr>
          <w:rFonts w:ascii="Narkisim" w:hAnsi="Narkisim" w:cs="David" w:hint="cs"/>
          <w:rtl/>
        </w:rPr>
        <w:tab/>
      </w:r>
      <w:r w:rsidRPr="00AC002D">
        <w:rPr>
          <w:rFonts w:ascii="Narkisim" w:hAnsi="Narkisim" w:cs="David" w:hint="cs"/>
          <w:rtl/>
        </w:rPr>
        <w:tab/>
      </w:r>
      <w:r w:rsidRPr="00AC002D">
        <w:rPr>
          <w:rFonts w:ascii="Narkisim" w:hAnsi="Narkisim" w:cs="David" w:hint="cs"/>
          <w:rtl/>
        </w:rPr>
        <w:tab/>
        <w:t>________________</w:t>
      </w:r>
    </w:p>
    <w:p w:rsidR="008D3C4E" w:rsidRPr="00AC002D" w:rsidRDefault="008D3C4E" w:rsidP="002202B1">
      <w:pPr>
        <w:spacing w:line="360" w:lineRule="auto"/>
        <w:rPr>
          <w:rFonts w:cs="David"/>
          <w:rtl/>
        </w:rPr>
      </w:pPr>
      <w:r w:rsidRPr="00AC002D">
        <w:rPr>
          <w:rFonts w:ascii="Narkisim" w:hAnsi="Narkisim" w:cs="David" w:hint="eastAsia"/>
          <w:rtl/>
        </w:rPr>
        <w:t>תאריך</w:t>
      </w:r>
      <w:r w:rsidRPr="00AC002D">
        <w:rPr>
          <w:rFonts w:ascii="Narkisim" w:hAnsi="Narkisim" w:cs="David"/>
          <w:rtl/>
        </w:rPr>
        <w:t xml:space="preserve"> </w:t>
      </w:r>
      <w:r w:rsidRPr="00AC002D">
        <w:rPr>
          <w:rFonts w:ascii="Narkisim" w:hAnsi="Narkisim" w:cs="David"/>
          <w:rtl/>
        </w:rPr>
        <w:tab/>
      </w:r>
      <w:r w:rsidRPr="00AC002D">
        <w:rPr>
          <w:rFonts w:ascii="Narkisim" w:hAnsi="Narkisim" w:cs="David" w:hint="cs"/>
          <w:rtl/>
        </w:rPr>
        <w:tab/>
      </w:r>
      <w:r w:rsidRPr="00AC002D">
        <w:rPr>
          <w:rFonts w:ascii="Narkisim" w:hAnsi="Narkisim" w:cs="David" w:hint="cs"/>
          <w:rtl/>
        </w:rPr>
        <w:tab/>
      </w:r>
      <w:r w:rsidRPr="00AC002D">
        <w:rPr>
          <w:rFonts w:ascii="Narkisim" w:hAnsi="Narkisim" w:cs="David" w:hint="cs"/>
          <w:rtl/>
        </w:rPr>
        <w:tab/>
      </w:r>
      <w:r w:rsidRPr="00AC002D">
        <w:rPr>
          <w:rFonts w:ascii="Narkisim" w:hAnsi="Narkisim" w:cs="David" w:hint="eastAsia"/>
          <w:rtl/>
        </w:rPr>
        <w:t>שם</w:t>
      </w:r>
      <w:r w:rsidRPr="00AC002D">
        <w:rPr>
          <w:rFonts w:ascii="Narkisim" w:hAnsi="Narkisim" w:cs="David"/>
          <w:rtl/>
        </w:rPr>
        <w:t xml:space="preserve"> המצהיר/ה</w:t>
      </w:r>
      <w:r w:rsidRPr="00AC002D">
        <w:rPr>
          <w:rFonts w:ascii="Narkisim" w:hAnsi="Narkisim" w:cs="David"/>
          <w:rtl/>
        </w:rPr>
        <w:tab/>
      </w:r>
      <w:r w:rsidRPr="00AC002D">
        <w:rPr>
          <w:rFonts w:ascii="Narkisim" w:hAnsi="Narkisim" w:cs="David" w:hint="cs"/>
          <w:rtl/>
        </w:rPr>
        <w:tab/>
      </w:r>
      <w:r w:rsidRPr="00AC002D">
        <w:rPr>
          <w:rFonts w:ascii="Narkisim" w:hAnsi="Narkisim" w:cs="David" w:hint="cs"/>
          <w:rtl/>
        </w:rPr>
        <w:tab/>
      </w:r>
      <w:r w:rsidRPr="00AC002D">
        <w:rPr>
          <w:rFonts w:ascii="Narkisim" w:hAnsi="Narkisim" w:cs="David" w:hint="cs"/>
          <w:rtl/>
        </w:rPr>
        <w:tab/>
      </w:r>
      <w:r w:rsidRPr="00AC002D">
        <w:rPr>
          <w:rFonts w:ascii="Narkisim" w:hAnsi="Narkisim" w:cs="David" w:hint="eastAsia"/>
          <w:rtl/>
        </w:rPr>
        <w:t>חתימת</w:t>
      </w:r>
      <w:r w:rsidRPr="00AC002D">
        <w:rPr>
          <w:rFonts w:ascii="Narkisim" w:hAnsi="Narkisim" w:cs="David"/>
          <w:rtl/>
        </w:rPr>
        <w:t xml:space="preserve"> המצהיר/ה</w:t>
      </w:r>
    </w:p>
    <w:p w:rsidR="008D3C4E" w:rsidRPr="00AC002D" w:rsidRDefault="008D3C4E" w:rsidP="002202B1">
      <w:pPr>
        <w:spacing w:line="360" w:lineRule="auto"/>
        <w:rPr>
          <w:rFonts w:cs="David"/>
          <w:rtl/>
        </w:rPr>
      </w:pPr>
    </w:p>
    <w:p w:rsidR="008D3C4E" w:rsidRPr="00AC002D" w:rsidRDefault="008D3C4E" w:rsidP="002202B1">
      <w:pPr>
        <w:pStyle w:val="7"/>
        <w:spacing w:before="0" w:after="0" w:line="360" w:lineRule="auto"/>
        <w:jc w:val="center"/>
        <w:rPr>
          <w:rFonts w:cs="David"/>
          <w:u w:val="single"/>
          <w:rtl/>
        </w:rPr>
      </w:pPr>
      <w:r w:rsidRPr="00AC002D">
        <w:rPr>
          <w:rFonts w:cs="David"/>
          <w:rtl/>
        </w:rPr>
        <w:br w:type="page"/>
      </w:r>
      <w:r w:rsidRPr="00AC002D">
        <w:rPr>
          <w:rFonts w:cs="David" w:hint="cs"/>
          <w:u w:val="single"/>
          <w:rtl/>
        </w:rPr>
        <w:t>נספח לנוסח ההסכם</w:t>
      </w:r>
    </w:p>
    <w:p w:rsidR="008D3C4E" w:rsidRPr="00AC002D" w:rsidRDefault="008D3C4E" w:rsidP="002202B1">
      <w:pPr>
        <w:pStyle w:val="7"/>
        <w:spacing w:before="0" w:after="0" w:line="360" w:lineRule="auto"/>
        <w:jc w:val="center"/>
        <w:rPr>
          <w:rFonts w:cs="David"/>
          <w:rtl/>
        </w:rPr>
      </w:pPr>
      <w:r w:rsidRPr="00AC002D">
        <w:rPr>
          <w:rFonts w:cs="David" w:hint="cs"/>
          <w:u w:val="single"/>
          <w:rtl/>
        </w:rPr>
        <w:t>ערבות להבטחת ביצוע הסכם</w:t>
      </w:r>
      <w:r w:rsidRPr="00AC002D">
        <w:rPr>
          <w:rFonts w:cs="David" w:hint="cs"/>
          <w:rtl/>
        </w:rPr>
        <w:t xml:space="preserve"> </w:t>
      </w:r>
    </w:p>
    <w:p w:rsidR="008D3C4E" w:rsidRPr="00AC002D" w:rsidRDefault="00505FA5" w:rsidP="002202B1">
      <w:pPr>
        <w:spacing w:line="360" w:lineRule="auto"/>
        <w:jc w:val="center"/>
        <w:rPr>
          <w:rFonts w:cs="David"/>
          <w:rtl/>
        </w:rPr>
      </w:pPr>
      <w:r w:rsidRPr="00AC002D">
        <w:rPr>
          <w:rFonts w:cs="David"/>
          <w:noProof/>
          <w:rtl/>
        </w:rPr>
        <mc:AlternateContent>
          <mc:Choice Requires="wps">
            <w:drawing>
              <wp:anchor distT="0" distB="0" distL="114300" distR="114300" simplePos="0" relativeHeight="251657728" behindDoc="0" locked="0" layoutInCell="1" allowOverlap="1" wp14:anchorId="26FE6724" wp14:editId="08C793AB">
                <wp:simplePos x="0" y="0"/>
                <wp:positionH relativeFrom="column">
                  <wp:posOffset>-914400</wp:posOffset>
                </wp:positionH>
                <wp:positionV relativeFrom="paragraph">
                  <wp:posOffset>-342900</wp:posOffset>
                </wp:positionV>
                <wp:extent cx="1028700" cy="342900"/>
                <wp:effectExtent l="0" t="0" r="0" b="0"/>
                <wp:wrapNone/>
                <wp:docPr id="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3CC1" w:rsidRDefault="00E83CC1">
                            <w:pPr>
                              <w:pStyle w:val="3"/>
                              <w:rPr>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1in;margin-top:-27pt;width:81pt;height:27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" stroked="f">
                <v:textbox>
                  <w:txbxContent>
                    <w:p w:rsidR="00E83CC1" w:rsidRDefault="00E83CC1">
                      <w:pPr>
                        <w:pStyle w:val="3"/>
                        <w:rPr>
                          <w:rtl/>
                        </w:rPr>
                      </w:pPr>
                    </w:p>
                  </w:txbxContent>
                </v:textbox>
              </v:shape>
            </w:pict>
          </mc:Fallback>
        </mc:AlternateContent>
      </w:r>
      <w:r w:rsidR="008D3C4E" w:rsidRPr="00AC002D">
        <w:rPr>
          <w:rFonts w:cs="David" w:hint="cs"/>
          <w:rtl/>
        </w:rPr>
        <w:t xml:space="preserve">שם הבנק </w:t>
      </w:r>
      <w:r w:rsidR="008D3C4E" w:rsidRPr="00AC002D">
        <w:rPr>
          <w:rFonts w:cs="David" w:hint="cs"/>
          <w:u w:val="single"/>
          <w:rtl/>
        </w:rPr>
        <w:tab/>
      </w:r>
      <w:r w:rsidR="008D3C4E" w:rsidRPr="00AC002D">
        <w:rPr>
          <w:rFonts w:cs="David" w:hint="cs"/>
          <w:u w:val="single"/>
          <w:rtl/>
        </w:rPr>
        <w:tab/>
      </w:r>
      <w:r w:rsidR="008D3C4E" w:rsidRPr="00AC002D">
        <w:rPr>
          <w:rFonts w:cs="David" w:hint="cs"/>
          <w:u w:val="single"/>
          <w:rtl/>
        </w:rPr>
        <w:tab/>
      </w:r>
      <w:r w:rsidR="008D3C4E" w:rsidRPr="00AC002D">
        <w:rPr>
          <w:rFonts w:cs="David" w:hint="cs"/>
          <w:u w:val="single"/>
          <w:rtl/>
        </w:rPr>
        <w:tab/>
      </w:r>
    </w:p>
    <w:p w:rsidR="008D3C4E" w:rsidRPr="00AC002D" w:rsidRDefault="008D3C4E" w:rsidP="002202B1">
      <w:pPr>
        <w:pStyle w:val="1"/>
        <w:spacing w:before="0" w:after="0" w:line="360" w:lineRule="auto"/>
        <w:jc w:val="center"/>
        <w:rPr>
          <w:rFonts w:cs="David"/>
          <w:sz w:val="24"/>
          <w:szCs w:val="24"/>
          <w:rtl/>
        </w:rPr>
      </w:pPr>
      <w:r w:rsidRPr="00AC002D">
        <w:rPr>
          <w:rFonts w:cs="David" w:hint="cs"/>
          <w:sz w:val="24"/>
          <w:szCs w:val="24"/>
          <w:rtl/>
        </w:rPr>
        <w:t>כתב ערבות</w:t>
      </w:r>
    </w:p>
    <w:p w:rsidR="008D3C4E" w:rsidRPr="00AC002D" w:rsidRDefault="008D3C4E" w:rsidP="002202B1">
      <w:pPr>
        <w:spacing w:line="360" w:lineRule="auto"/>
        <w:rPr>
          <w:rFonts w:cs="David"/>
          <w:rtl/>
        </w:rPr>
      </w:pPr>
      <w:r w:rsidRPr="00AC002D">
        <w:rPr>
          <w:rFonts w:cs="David" w:hint="cs"/>
          <w:rtl/>
        </w:rPr>
        <w:t>לכבוד</w:t>
      </w:r>
    </w:p>
    <w:p w:rsidR="008D3C4E" w:rsidRPr="00AC002D" w:rsidRDefault="008D3C4E" w:rsidP="002202B1">
      <w:pPr>
        <w:spacing w:line="360" w:lineRule="auto"/>
        <w:rPr>
          <w:rFonts w:cs="David"/>
          <w:rtl/>
        </w:rPr>
      </w:pPr>
      <w:r w:rsidRPr="00AC002D">
        <w:rPr>
          <w:rFonts w:cs="David" w:hint="cs"/>
          <w:rtl/>
        </w:rPr>
        <w:t>ממשלת ישראל</w:t>
      </w:r>
    </w:p>
    <w:p w:rsidR="008D3C4E" w:rsidRPr="00AC002D" w:rsidRDefault="008D3C4E" w:rsidP="002202B1">
      <w:pPr>
        <w:spacing w:line="360" w:lineRule="auto"/>
        <w:rPr>
          <w:rFonts w:cs="David"/>
          <w:rtl/>
        </w:rPr>
      </w:pPr>
      <w:r w:rsidRPr="00AC002D">
        <w:rPr>
          <w:rFonts w:cs="David" w:hint="cs"/>
          <w:rtl/>
        </w:rPr>
        <w:t xml:space="preserve">באמצעות </w:t>
      </w:r>
      <w:r w:rsidR="00CD7F51" w:rsidRPr="00AC002D">
        <w:rPr>
          <w:rFonts w:cs="David" w:hint="cs"/>
          <w:rtl/>
        </w:rPr>
        <w:t>ה</w:t>
      </w:r>
      <w:r w:rsidRPr="00AC002D">
        <w:rPr>
          <w:rFonts w:cs="David" w:hint="cs"/>
          <w:rtl/>
        </w:rPr>
        <w:t xml:space="preserve">משרד </w:t>
      </w:r>
      <w:r w:rsidR="00CD7F51" w:rsidRPr="00AC002D">
        <w:rPr>
          <w:rFonts w:cs="David" w:hint="cs"/>
          <w:rtl/>
        </w:rPr>
        <w:t>ל</w:t>
      </w:r>
      <w:r w:rsidRPr="00AC002D">
        <w:rPr>
          <w:rFonts w:cs="David" w:hint="cs"/>
          <w:u w:val="single"/>
          <w:rtl/>
        </w:rPr>
        <w:t>הגנת הסביבה</w:t>
      </w:r>
    </w:p>
    <w:p w:rsidR="008D3C4E" w:rsidRPr="00AC002D" w:rsidRDefault="008D3C4E" w:rsidP="002202B1">
      <w:pPr>
        <w:pStyle w:val="a5"/>
        <w:tabs>
          <w:tab w:val="clear" w:pos="4153"/>
          <w:tab w:val="clear" w:pos="8306"/>
        </w:tabs>
        <w:spacing w:line="360" w:lineRule="auto"/>
        <w:rPr>
          <w:rFonts w:cs="David"/>
          <w:rtl/>
        </w:rPr>
      </w:pPr>
    </w:p>
    <w:p w:rsidR="008D3C4E" w:rsidRPr="00AC002D" w:rsidRDefault="008D3C4E" w:rsidP="002202B1">
      <w:pPr>
        <w:spacing w:line="360" w:lineRule="auto"/>
        <w:jc w:val="center"/>
        <w:rPr>
          <w:rFonts w:cs="David"/>
          <w:rtl/>
        </w:rPr>
      </w:pPr>
      <w:r w:rsidRPr="00AC002D">
        <w:rPr>
          <w:rFonts w:cs="David" w:hint="cs"/>
          <w:rtl/>
        </w:rPr>
        <w:t>הנדון:</w:t>
      </w:r>
      <w:r w:rsidRPr="00AC002D">
        <w:rPr>
          <w:rFonts w:cs="David" w:hint="cs"/>
          <w:rtl/>
        </w:rPr>
        <w:tab/>
        <w:t xml:space="preserve">ערבות מס' </w:t>
      </w:r>
      <w:r w:rsidRPr="00AC002D">
        <w:rPr>
          <w:rFonts w:cs="David" w:hint="cs"/>
          <w:u w:val="single"/>
          <w:rtl/>
        </w:rPr>
        <w:tab/>
      </w:r>
      <w:r w:rsidRPr="00AC002D">
        <w:rPr>
          <w:rFonts w:cs="David" w:hint="cs"/>
          <w:u w:val="single"/>
          <w:rtl/>
        </w:rPr>
        <w:tab/>
      </w:r>
      <w:r w:rsidRPr="00AC002D">
        <w:rPr>
          <w:rFonts w:cs="David" w:hint="cs"/>
          <w:u w:val="single"/>
          <w:rtl/>
        </w:rPr>
        <w:tab/>
      </w:r>
      <w:r w:rsidRPr="00AC002D">
        <w:rPr>
          <w:rFonts w:cs="David" w:hint="cs"/>
          <w:u w:val="single"/>
          <w:rtl/>
        </w:rPr>
        <w:tab/>
      </w:r>
    </w:p>
    <w:p w:rsidR="008D3C4E" w:rsidRPr="00AC002D" w:rsidRDefault="008D3C4E" w:rsidP="002202B1">
      <w:pPr>
        <w:spacing w:line="360" w:lineRule="auto"/>
        <w:jc w:val="center"/>
        <w:rPr>
          <w:rFonts w:cs="David"/>
          <w:rtl/>
        </w:rPr>
      </w:pPr>
    </w:p>
    <w:p w:rsidR="008D3C4E" w:rsidRPr="00AC002D" w:rsidRDefault="008D3C4E" w:rsidP="002202B1">
      <w:pPr>
        <w:spacing w:line="360" w:lineRule="auto"/>
        <w:rPr>
          <w:rFonts w:cs="David"/>
          <w:rtl/>
        </w:rPr>
      </w:pPr>
      <w:r w:rsidRPr="00AC002D">
        <w:rPr>
          <w:rFonts w:cs="David" w:hint="cs"/>
          <w:rtl/>
        </w:rPr>
        <w:t xml:space="preserve">אנו ערבים בזה כלפיכם לסילוק כל סכום עד לסך </w:t>
      </w:r>
      <w:r w:rsidRPr="00AC002D">
        <w:rPr>
          <w:rFonts w:cs="David" w:hint="cs"/>
          <w:u w:val="single"/>
          <w:rtl/>
        </w:rPr>
        <w:t>(5% מסכום ההתקשרות)</w:t>
      </w:r>
      <w:r w:rsidRPr="00AC002D">
        <w:rPr>
          <w:rFonts w:cs="David" w:hint="cs"/>
          <w:rtl/>
        </w:rPr>
        <w:t xml:space="preserve"> כולל מע"מ</w:t>
      </w:r>
    </w:p>
    <w:p w:rsidR="008D3C4E" w:rsidRPr="00AC002D" w:rsidRDefault="008D3C4E" w:rsidP="002202B1">
      <w:pPr>
        <w:spacing w:line="360" w:lineRule="auto"/>
        <w:rPr>
          <w:rFonts w:cs="David"/>
          <w:rtl/>
        </w:rPr>
      </w:pPr>
      <w:r w:rsidRPr="00AC002D">
        <w:rPr>
          <w:rFonts w:cs="David" w:hint="cs"/>
          <w:rtl/>
        </w:rPr>
        <w:t xml:space="preserve">(במילים: </w:t>
      </w:r>
      <w:r w:rsidRPr="00AC002D">
        <w:rPr>
          <w:rFonts w:cs="David" w:hint="cs"/>
          <w:u w:val="single"/>
          <w:rtl/>
        </w:rPr>
        <w:tab/>
      </w:r>
      <w:r w:rsidRPr="00AC002D">
        <w:rPr>
          <w:rFonts w:cs="David" w:hint="cs"/>
          <w:u w:val="single"/>
          <w:rtl/>
        </w:rPr>
        <w:tab/>
      </w:r>
      <w:r w:rsidRPr="00AC002D">
        <w:rPr>
          <w:rFonts w:cs="David" w:hint="cs"/>
          <w:u w:val="single"/>
          <w:rtl/>
        </w:rPr>
        <w:tab/>
      </w:r>
      <w:r w:rsidRPr="00AC002D">
        <w:rPr>
          <w:rFonts w:cs="David" w:hint="cs"/>
          <w:u w:val="single"/>
          <w:rtl/>
        </w:rPr>
        <w:tab/>
      </w:r>
      <w:r w:rsidRPr="00AC002D">
        <w:rPr>
          <w:rFonts w:cs="David" w:hint="cs"/>
          <w:u w:val="single"/>
          <w:rtl/>
        </w:rPr>
        <w:tab/>
      </w:r>
      <w:r w:rsidRPr="00AC002D">
        <w:rPr>
          <w:rFonts w:cs="David" w:hint="cs"/>
          <w:u w:val="single"/>
          <w:rtl/>
        </w:rPr>
        <w:tab/>
      </w:r>
      <w:r w:rsidRPr="00AC002D">
        <w:rPr>
          <w:rFonts w:cs="David" w:hint="cs"/>
          <w:u w:val="single"/>
          <w:rtl/>
        </w:rPr>
        <w:tab/>
      </w:r>
      <w:r w:rsidRPr="00AC002D">
        <w:rPr>
          <w:rFonts w:cs="David" w:hint="cs"/>
          <w:u w:val="single"/>
          <w:rtl/>
        </w:rPr>
        <w:tab/>
      </w:r>
      <w:r w:rsidRPr="00AC002D">
        <w:rPr>
          <w:rFonts w:cs="David" w:hint="cs"/>
          <w:rtl/>
        </w:rPr>
        <w:t>)</w:t>
      </w:r>
    </w:p>
    <w:p w:rsidR="008D3C4E" w:rsidRPr="00AC002D" w:rsidRDefault="008D3C4E" w:rsidP="002202B1">
      <w:pPr>
        <w:spacing w:line="360" w:lineRule="auto"/>
        <w:rPr>
          <w:rFonts w:cs="David"/>
          <w:rtl/>
        </w:rPr>
      </w:pPr>
      <w:r w:rsidRPr="00AC002D">
        <w:rPr>
          <w:rFonts w:cs="David" w:hint="cs"/>
          <w:rtl/>
        </w:rPr>
        <w:t xml:space="preserve">אשר תדרשו מאת: </w:t>
      </w:r>
      <w:r w:rsidRPr="00AC002D">
        <w:rPr>
          <w:rFonts w:cs="David" w:hint="cs"/>
          <w:u w:val="single"/>
          <w:rtl/>
        </w:rPr>
        <w:tab/>
      </w:r>
      <w:r w:rsidRPr="00AC002D">
        <w:rPr>
          <w:rFonts w:cs="David" w:hint="cs"/>
          <w:u w:val="single"/>
          <w:rtl/>
        </w:rPr>
        <w:tab/>
      </w:r>
      <w:r w:rsidRPr="00AC002D">
        <w:rPr>
          <w:rFonts w:cs="David" w:hint="cs"/>
          <w:u w:val="single"/>
          <w:rtl/>
        </w:rPr>
        <w:tab/>
      </w:r>
      <w:r w:rsidRPr="00AC002D">
        <w:rPr>
          <w:rFonts w:cs="David" w:hint="cs"/>
          <w:u w:val="single"/>
          <w:rtl/>
        </w:rPr>
        <w:tab/>
      </w:r>
      <w:r w:rsidRPr="00AC002D">
        <w:rPr>
          <w:rFonts w:cs="David" w:hint="cs"/>
          <w:u w:val="single"/>
          <w:rtl/>
        </w:rPr>
        <w:tab/>
      </w:r>
      <w:r w:rsidRPr="00AC002D">
        <w:rPr>
          <w:rFonts w:cs="David" w:hint="cs"/>
          <w:u w:val="single"/>
          <w:rtl/>
        </w:rPr>
        <w:tab/>
      </w:r>
      <w:r w:rsidRPr="00AC002D">
        <w:rPr>
          <w:rFonts w:cs="David" w:hint="cs"/>
          <w:rtl/>
        </w:rPr>
        <w:t xml:space="preserve"> (להלן "החייב") בקשר</w:t>
      </w:r>
    </w:p>
    <w:p w:rsidR="008D3C4E" w:rsidRPr="00AC002D" w:rsidRDefault="008D3C4E" w:rsidP="00A76551">
      <w:pPr>
        <w:spacing w:line="360" w:lineRule="auto"/>
        <w:jc w:val="both"/>
        <w:rPr>
          <w:rFonts w:cs="David"/>
          <w:b/>
          <w:bCs/>
          <w:rtl/>
        </w:rPr>
      </w:pPr>
      <w:r w:rsidRPr="00AC002D">
        <w:rPr>
          <w:rFonts w:cs="David" w:hint="cs"/>
          <w:rtl/>
        </w:rPr>
        <w:t xml:space="preserve">עם חוזה נשוא מכרז פומבי מס' </w:t>
      </w:r>
      <w:r w:rsidR="00A76551" w:rsidRPr="00AC002D">
        <w:rPr>
          <w:rFonts w:cs="David"/>
          <w:rtl/>
        </w:rPr>
        <w:t>14/14</w:t>
      </w:r>
      <w:r w:rsidRPr="00AC002D">
        <w:rPr>
          <w:rFonts w:cs="David" w:hint="cs"/>
          <w:rtl/>
        </w:rPr>
        <w:t xml:space="preserve"> </w:t>
      </w:r>
      <w:r w:rsidRPr="00AC002D">
        <w:rPr>
          <w:rFonts w:ascii="Arial" w:hAnsi="Arial" w:cs="David" w:hint="cs"/>
          <w:rtl/>
        </w:rPr>
        <w:t>ל</w:t>
      </w:r>
      <w:r w:rsidR="004679A2" w:rsidRPr="00AC002D">
        <w:rPr>
          <w:rFonts w:cs="David" w:hint="cs"/>
          <w:rtl/>
        </w:rPr>
        <w:t>מרכז לתכנית  "חוף נקי" במשרד להגנת הסביבה</w:t>
      </w:r>
    </w:p>
    <w:p w:rsidR="008D3C4E" w:rsidRPr="00AC002D" w:rsidRDefault="008D3C4E" w:rsidP="002202B1">
      <w:pPr>
        <w:spacing w:line="360" w:lineRule="auto"/>
        <w:jc w:val="both"/>
        <w:rPr>
          <w:rFonts w:cs="David"/>
          <w:rtl/>
        </w:rPr>
      </w:pPr>
      <w:r w:rsidRPr="00AC002D">
        <w:rPr>
          <w:rFonts w:cs="David"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D3C4E" w:rsidRPr="00AC002D" w:rsidRDefault="008D3C4E" w:rsidP="002202B1">
      <w:pPr>
        <w:spacing w:line="360" w:lineRule="auto"/>
        <w:rPr>
          <w:rFonts w:cs="David"/>
          <w:rtl/>
        </w:rPr>
      </w:pPr>
      <w:r w:rsidRPr="00AC002D">
        <w:rPr>
          <w:rFonts w:cs="David" w:hint="cs"/>
          <w:rtl/>
        </w:rPr>
        <w:t xml:space="preserve">ערבות זו תהיה בתוקף מתאריך </w:t>
      </w:r>
      <w:r w:rsidRPr="00AC002D">
        <w:rPr>
          <w:rFonts w:cs="David" w:hint="cs"/>
          <w:u w:val="single"/>
          <w:rtl/>
        </w:rPr>
        <w:tab/>
        <w:t>הוצאתה</w:t>
      </w:r>
      <w:r w:rsidRPr="00AC002D">
        <w:rPr>
          <w:rFonts w:cs="David" w:hint="cs"/>
          <w:u w:val="single"/>
          <w:rtl/>
        </w:rPr>
        <w:tab/>
      </w:r>
      <w:r w:rsidRPr="00AC002D">
        <w:rPr>
          <w:rFonts w:cs="David" w:hint="cs"/>
          <w:u w:val="single"/>
          <w:rtl/>
        </w:rPr>
        <w:tab/>
      </w:r>
      <w:r w:rsidRPr="00AC002D">
        <w:rPr>
          <w:rFonts w:cs="David" w:hint="cs"/>
          <w:rtl/>
        </w:rPr>
        <w:t xml:space="preserve"> עד תאריך </w:t>
      </w:r>
      <w:r w:rsidRPr="00AC002D">
        <w:rPr>
          <w:rFonts w:cs="David" w:hint="cs"/>
          <w:u w:val="single"/>
          <w:rtl/>
        </w:rPr>
        <w:tab/>
      </w:r>
      <w:r w:rsidRPr="00AC002D">
        <w:rPr>
          <w:rFonts w:cs="David" w:hint="cs"/>
          <w:u w:val="single"/>
          <w:rtl/>
        </w:rPr>
        <w:tab/>
      </w:r>
      <w:r w:rsidRPr="00AC002D">
        <w:rPr>
          <w:rFonts w:cs="David" w:hint="cs"/>
          <w:u w:val="single"/>
          <w:rtl/>
        </w:rPr>
        <w:tab/>
      </w:r>
    </w:p>
    <w:p w:rsidR="008D3C4E" w:rsidRPr="00AC002D" w:rsidRDefault="008D3C4E" w:rsidP="002202B1">
      <w:pPr>
        <w:pStyle w:val="a5"/>
        <w:tabs>
          <w:tab w:val="clear" w:pos="4153"/>
          <w:tab w:val="clear" w:pos="8306"/>
        </w:tabs>
        <w:spacing w:line="360" w:lineRule="auto"/>
        <w:rPr>
          <w:rFonts w:cs="David"/>
          <w:rtl/>
        </w:rPr>
      </w:pPr>
      <w:r w:rsidRPr="00AC002D">
        <w:rPr>
          <w:rFonts w:cs="David" w:hint="cs"/>
          <w:rtl/>
        </w:rPr>
        <w:t>דרישה על פי ערבות זו יש להפנות לסניף הבנק</w:t>
      </w:r>
    </w:p>
    <w:p w:rsidR="008D3C4E" w:rsidRPr="00AC002D" w:rsidRDefault="008D3C4E" w:rsidP="002202B1">
      <w:pPr>
        <w:spacing w:line="360" w:lineRule="auto"/>
        <w:rPr>
          <w:rFonts w:cs="David"/>
          <w:rtl/>
        </w:rPr>
      </w:pPr>
      <w:r w:rsidRPr="00AC002D">
        <w:rPr>
          <w:rFonts w:cs="David" w:hint="cs"/>
          <w:rtl/>
        </w:rPr>
        <w:t>שמו _____________________________</w:t>
      </w:r>
    </w:p>
    <w:p w:rsidR="008D3C4E" w:rsidRPr="00AC002D" w:rsidRDefault="008D3C4E" w:rsidP="002202B1">
      <w:pPr>
        <w:pStyle w:val="a5"/>
        <w:tabs>
          <w:tab w:val="clear" w:pos="4153"/>
          <w:tab w:val="clear" w:pos="8306"/>
        </w:tabs>
        <w:spacing w:line="360" w:lineRule="auto"/>
        <w:rPr>
          <w:rFonts w:cs="David"/>
          <w:rtl/>
        </w:rPr>
      </w:pPr>
      <w:r w:rsidRPr="00AC002D">
        <w:rPr>
          <w:rFonts w:cs="David" w:hint="cs"/>
          <w:rtl/>
        </w:rPr>
        <w:t>מספרו ומספר הסניף _________________</w:t>
      </w:r>
    </w:p>
    <w:p w:rsidR="008D3C4E" w:rsidRPr="00AC002D" w:rsidRDefault="008D3C4E" w:rsidP="002202B1">
      <w:pPr>
        <w:pStyle w:val="a5"/>
        <w:tabs>
          <w:tab w:val="clear" w:pos="4153"/>
          <w:tab w:val="clear" w:pos="8306"/>
        </w:tabs>
        <w:spacing w:line="360" w:lineRule="auto"/>
        <w:rPr>
          <w:rFonts w:cs="David"/>
          <w:rtl/>
        </w:rPr>
      </w:pPr>
      <w:r w:rsidRPr="00AC002D">
        <w:rPr>
          <w:rFonts w:cs="David" w:hint="cs"/>
          <w:rtl/>
        </w:rPr>
        <w:t xml:space="preserve">כתובתו __________________________ </w:t>
      </w:r>
    </w:p>
    <w:p w:rsidR="008D3C4E" w:rsidRPr="00AC002D" w:rsidRDefault="008D3C4E" w:rsidP="002202B1">
      <w:pPr>
        <w:spacing w:line="360" w:lineRule="auto"/>
        <w:rPr>
          <w:rFonts w:cs="David"/>
          <w:rtl/>
        </w:rPr>
      </w:pPr>
      <w:r w:rsidRPr="00AC002D">
        <w:rPr>
          <w:rFonts w:cs="David" w:hint="cs"/>
          <w:rtl/>
        </w:rPr>
        <w:t>ערבות זו אינה ניתנת להעברה.</w:t>
      </w:r>
    </w:p>
    <w:p w:rsidR="008D3C4E" w:rsidRPr="00AC002D" w:rsidRDefault="008D3C4E" w:rsidP="002202B1">
      <w:pPr>
        <w:spacing w:line="360" w:lineRule="auto"/>
        <w:rPr>
          <w:rFonts w:cs="David"/>
          <w:rtl/>
        </w:rPr>
      </w:pPr>
      <w:r w:rsidRPr="00AC002D">
        <w:rPr>
          <w:rFonts w:cs="David" w:hint="cs"/>
          <w:rtl/>
        </w:rPr>
        <w:t>____________________________________________________________________</w:t>
      </w:r>
    </w:p>
    <w:p w:rsidR="008D3C4E" w:rsidRPr="00AC002D" w:rsidRDefault="008D3C4E" w:rsidP="002202B1">
      <w:pPr>
        <w:spacing w:line="360" w:lineRule="auto"/>
        <w:jc w:val="center"/>
        <w:rPr>
          <w:rFonts w:cs="David"/>
          <w:rtl/>
        </w:rPr>
      </w:pPr>
      <w:r w:rsidRPr="00AC002D">
        <w:rPr>
          <w:rFonts w:cs="David" w:hint="cs"/>
          <w:rtl/>
        </w:rPr>
        <w:t xml:space="preserve">    תאריך</w:t>
      </w:r>
      <w:r w:rsidRPr="00AC002D">
        <w:rPr>
          <w:rFonts w:cs="David" w:hint="cs"/>
          <w:rtl/>
        </w:rPr>
        <w:tab/>
      </w:r>
      <w:r w:rsidRPr="00AC002D">
        <w:rPr>
          <w:rFonts w:cs="David" w:hint="cs"/>
          <w:rtl/>
        </w:rPr>
        <w:tab/>
      </w:r>
      <w:r w:rsidRPr="00AC002D">
        <w:rPr>
          <w:rFonts w:cs="David" w:hint="cs"/>
          <w:rtl/>
        </w:rPr>
        <w:tab/>
        <w:t xml:space="preserve">             שם מלא</w:t>
      </w:r>
      <w:r w:rsidRPr="00AC002D">
        <w:rPr>
          <w:rFonts w:cs="David" w:hint="cs"/>
          <w:rtl/>
        </w:rPr>
        <w:tab/>
      </w:r>
      <w:r w:rsidRPr="00AC002D">
        <w:rPr>
          <w:rFonts w:cs="David" w:hint="cs"/>
          <w:rtl/>
        </w:rPr>
        <w:tab/>
        <w:t xml:space="preserve">               חתימה וחותמת</w:t>
      </w:r>
    </w:p>
    <w:p w:rsidR="008D3C4E" w:rsidRPr="00AC002D" w:rsidRDefault="008D3C4E" w:rsidP="002202B1">
      <w:pPr>
        <w:spacing w:line="360" w:lineRule="auto"/>
        <w:jc w:val="center"/>
        <w:rPr>
          <w:rFonts w:cs="David"/>
          <w:rtl/>
        </w:rPr>
      </w:pPr>
      <w:r w:rsidRPr="00AC002D">
        <w:rPr>
          <w:rFonts w:ascii="Narkisim" w:hAnsi="Narkisim" w:cs="David"/>
          <w:b/>
          <w:bCs/>
          <w:u w:val="single"/>
          <w:rtl/>
        </w:rPr>
        <w:br w:type="page"/>
      </w:r>
    </w:p>
    <w:p w:rsidR="008D3C4E" w:rsidRPr="00AC002D" w:rsidRDefault="008D3C4E" w:rsidP="002202B1">
      <w:pPr>
        <w:pStyle w:val="9"/>
        <w:spacing w:line="360" w:lineRule="auto"/>
        <w:rPr>
          <w:sz w:val="24"/>
          <w:szCs w:val="24"/>
          <w:rtl/>
        </w:rPr>
      </w:pPr>
      <w:r w:rsidRPr="00AC002D">
        <w:rPr>
          <w:rFonts w:hint="cs"/>
          <w:sz w:val="24"/>
          <w:szCs w:val="24"/>
          <w:rtl/>
        </w:rPr>
        <w:t xml:space="preserve">נספח </w:t>
      </w:r>
      <w:r w:rsidR="00200966" w:rsidRPr="00AC002D">
        <w:rPr>
          <w:rFonts w:hint="cs"/>
          <w:sz w:val="24"/>
          <w:szCs w:val="24"/>
          <w:rtl/>
        </w:rPr>
        <w:t>ג</w:t>
      </w:r>
      <w:r w:rsidRPr="00AC002D">
        <w:rPr>
          <w:rFonts w:hint="cs"/>
          <w:sz w:val="24"/>
          <w:szCs w:val="24"/>
          <w:rtl/>
        </w:rPr>
        <w:t>'</w:t>
      </w:r>
    </w:p>
    <w:p w:rsidR="008D3C4E" w:rsidRPr="00AC002D" w:rsidRDefault="008D3C4E" w:rsidP="002202B1">
      <w:pPr>
        <w:spacing w:line="360" w:lineRule="auto"/>
        <w:jc w:val="center"/>
        <w:rPr>
          <w:rFonts w:ascii="Arial" w:hAnsi="Arial" w:cs="David"/>
          <w:b/>
          <w:bCs/>
          <w:u w:val="single"/>
          <w:rtl/>
        </w:rPr>
      </w:pPr>
      <w:r w:rsidRPr="00AC002D">
        <w:rPr>
          <w:rFonts w:ascii="Arial" w:hAnsi="Arial" w:cs="David" w:hint="cs"/>
          <w:b/>
          <w:bCs/>
          <w:u w:val="single"/>
          <w:rtl/>
        </w:rPr>
        <w:t>טופס פרטי מציע</w:t>
      </w:r>
    </w:p>
    <w:p w:rsidR="008D3C4E" w:rsidRPr="00AC002D" w:rsidRDefault="008D3C4E" w:rsidP="002202B1">
      <w:pPr>
        <w:spacing w:line="360" w:lineRule="auto"/>
        <w:rPr>
          <w:rFonts w:cs="David"/>
          <w:rtl/>
        </w:rPr>
      </w:pPr>
    </w:p>
    <w:p w:rsidR="008D3C4E" w:rsidRPr="00AC002D" w:rsidRDefault="008D3C4E" w:rsidP="002202B1">
      <w:pPr>
        <w:spacing w:line="360" w:lineRule="auto"/>
        <w:rPr>
          <w:rFonts w:ascii="Arial" w:hAnsi="Arial" w:cs="David"/>
          <w:rtl/>
        </w:rPr>
      </w:pPr>
    </w:p>
    <w:p w:rsidR="008D3C4E" w:rsidRPr="00AC002D" w:rsidRDefault="008D3C4E" w:rsidP="002202B1">
      <w:pPr>
        <w:spacing w:line="360" w:lineRule="auto"/>
        <w:jc w:val="right"/>
        <w:rPr>
          <w:rFonts w:ascii="Arial" w:hAnsi="Arial" w:cs="David"/>
          <w:rtl/>
        </w:rPr>
      </w:pPr>
      <w:r w:rsidRPr="00AC002D">
        <w:rPr>
          <w:rFonts w:ascii="Arial" w:hAnsi="Arial" w:cs="David" w:hint="cs"/>
          <w:rtl/>
        </w:rPr>
        <w:t>תאריך : _________</w:t>
      </w:r>
    </w:p>
    <w:p w:rsidR="008D3C4E" w:rsidRPr="00AC002D" w:rsidRDefault="008D3C4E" w:rsidP="002202B1">
      <w:pPr>
        <w:spacing w:line="360" w:lineRule="auto"/>
        <w:jc w:val="both"/>
        <w:rPr>
          <w:rFonts w:ascii="Arial" w:hAnsi="Arial" w:cs="David"/>
          <w:rtl/>
        </w:rPr>
      </w:pPr>
    </w:p>
    <w:p w:rsidR="008D3C4E" w:rsidRPr="00AC002D" w:rsidRDefault="008D3C4E" w:rsidP="002202B1">
      <w:pPr>
        <w:spacing w:line="360" w:lineRule="auto"/>
        <w:jc w:val="both"/>
        <w:rPr>
          <w:rFonts w:ascii="Arial" w:hAnsi="Arial" w:cs="David"/>
          <w:rtl/>
        </w:rPr>
      </w:pPr>
      <w:r w:rsidRPr="00AC002D">
        <w:rPr>
          <w:rFonts w:ascii="Arial" w:hAnsi="Arial" w:cs="David" w:hint="cs"/>
          <w:rtl/>
        </w:rPr>
        <w:t xml:space="preserve">לכבוד </w:t>
      </w:r>
    </w:p>
    <w:p w:rsidR="008D3C4E" w:rsidRPr="00AC002D" w:rsidRDefault="008D3C4E" w:rsidP="002202B1">
      <w:pPr>
        <w:spacing w:line="360" w:lineRule="auto"/>
        <w:jc w:val="both"/>
        <w:rPr>
          <w:rFonts w:ascii="Arial" w:hAnsi="Arial" w:cs="David"/>
          <w:rtl/>
        </w:rPr>
      </w:pPr>
      <w:r w:rsidRPr="00AC002D">
        <w:rPr>
          <w:rFonts w:ascii="Arial" w:hAnsi="Arial" w:cs="David" w:hint="cs"/>
          <w:rtl/>
        </w:rPr>
        <w:t>המשרד להגנת הסביבה</w:t>
      </w:r>
    </w:p>
    <w:p w:rsidR="00CD7F51" w:rsidRPr="00AC002D" w:rsidRDefault="00CD7F51" w:rsidP="002202B1">
      <w:pPr>
        <w:spacing w:line="360" w:lineRule="auto"/>
        <w:rPr>
          <w:rFonts w:ascii="Arial" w:hAnsi="Arial" w:cs="David"/>
          <w:rtl/>
        </w:rPr>
      </w:pPr>
      <w:r w:rsidRPr="00AC002D">
        <w:rPr>
          <w:rFonts w:ascii="Arial" w:hAnsi="Arial" w:cs="David" w:hint="cs"/>
          <w:rtl/>
        </w:rPr>
        <w:t>מחלקת חוזים והתקשרויות</w:t>
      </w:r>
    </w:p>
    <w:p w:rsidR="00CD7F51" w:rsidRPr="00AC002D" w:rsidRDefault="00CD7F51" w:rsidP="002202B1">
      <w:pPr>
        <w:spacing w:line="360" w:lineRule="auto"/>
        <w:rPr>
          <w:rFonts w:eastAsia="Arial Unicode MS" w:cs="David"/>
          <w:u w:val="single"/>
        </w:rPr>
      </w:pPr>
      <w:r w:rsidRPr="00AC002D">
        <w:rPr>
          <w:rFonts w:ascii="Arial" w:hAnsi="Arial" w:cs="David"/>
        </w:rPr>
        <w:t>michrazim@sviva.gov.il</w:t>
      </w:r>
    </w:p>
    <w:p w:rsidR="008D3C4E" w:rsidRPr="00AC002D" w:rsidRDefault="008D3C4E" w:rsidP="002202B1">
      <w:pPr>
        <w:spacing w:line="360" w:lineRule="auto"/>
        <w:jc w:val="both"/>
        <w:rPr>
          <w:rFonts w:cs="David"/>
          <w:u w:val="single"/>
          <w:rtl/>
        </w:rPr>
      </w:pPr>
    </w:p>
    <w:p w:rsidR="008D3C4E" w:rsidRPr="00AC002D" w:rsidRDefault="008D3C4E" w:rsidP="002202B1">
      <w:pPr>
        <w:spacing w:line="360" w:lineRule="auto"/>
        <w:jc w:val="both"/>
        <w:rPr>
          <w:rFonts w:ascii="Arial" w:hAnsi="Arial" w:cs="David"/>
          <w:u w:val="single"/>
          <w:rtl/>
        </w:rPr>
      </w:pPr>
    </w:p>
    <w:p w:rsidR="008D3C4E" w:rsidRPr="00AC002D" w:rsidRDefault="008D3C4E" w:rsidP="00A76551">
      <w:pPr>
        <w:pStyle w:val="ac"/>
        <w:spacing w:after="0" w:line="360" w:lineRule="auto"/>
        <w:jc w:val="both"/>
        <w:rPr>
          <w:rFonts w:cs="David"/>
          <w:rtl/>
        </w:rPr>
      </w:pPr>
      <w:r w:rsidRPr="00AC002D">
        <w:rPr>
          <w:rFonts w:cs="David" w:hint="cs"/>
          <w:rtl/>
        </w:rPr>
        <w:t xml:space="preserve">אנו/י הח"מ  _____________ מצהירים כי קיבלנו את מסמכי המכרז הפומבי </w:t>
      </w:r>
      <w:r w:rsidRPr="00AC002D">
        <w:rPr>
          <w:rFonts w:ascii="Narkisim" w:hAnsi="Narkisim" w:cs="David" w:hint="cs"/>
          <w:rtl/>
        </w:rPr>
        <w:t xml:space="preserve">מספר </w:t>
      </w:r>
      <w:r w:rsidR="00A76551" w:rsidRPr="00AC002D">
        <w:rPr>
          <w:rFonts w:ascii="Narkisim" w:hAnsi="Narkisim" w:cs="David"/>
          <w:rtl/>
        </w:rPr>
        <w:t>14/14</w:t>
      </w:r>
      <w:r w:rsidRPr="00AC002D">
        <w:rPr>
          <w:rFonts w:cs="David" w:hint="cs"/>
          <w:rtl/>
        </w:rPr>
        <w:t xml:space="preserve"> לבחירת </w:t>
      </w:r>
      <w:r w:rsidR="00252E34" w:rsidRPr="00AC002D">
        <w:rPr>
          <w:rFonts w:cs="David" w:hint="cs"/>
          <w:rtl/>
        </w:rPr>
        <w:t xml:space="preserve">מרכז לתכנית  "חוף נקי" במשרד להגנת הסביבה </w:t>
      </w:r>
      <w:r w:rsidRPr="00AC002D">
        <w:rPr>
          <w:rFonts w:cs="David" w:hint="cs"/>
          <w:rtl/>
        </w:rPr>
        <w:t>באמצעות אתר האינטרנט של המשרד להגנת הסביבה, ומבקשים לשלוח לנו כל הודעה בדבר המכרז האמור לכתובת הבאה:</w:t>
      </w:r>
    </w:p>
    <w:p w:rsidR="008D3C4E" w:rsidRPr="00AC002D" w:rsidRDefault="008D3C4E" w:rsidP="002202B1">
      <w:pPr>
        <w:spacing w:line="360" w:lineRule="auto"/>
        <w:jc w:val="both"/>
        <w:rPr>
          <w:rFonts w:ascii="Arial" w:hAnsi="Arial" w:cs="David"/>
          <w:rtl/>
        </w:rPr>
      </w:pPr>
      <w:r w:rsidRPr="00AC002D">
        <w:rPr>
          <w:rFonts w:ascii="Arial" w:hAnsi="Arial" w:cs="David" w:hint="cs"/>
          <w:rtl/>
        </w:rPr>
        <w:t>כתובת מלאה (כולל מיקוד)______________________________________________</w:t>
      </w:r>
      <w:r w:rsidRPr="00AC002D">
        <w:rPr>
          <w:rFonts w:ascii="Arial" w:hAnsi="Arial" w:cs="David"/>
          <w:rtl/>
        </w:rPr>
        <w:br/>
      </w:r>
      <w:r w:rsidRPr="00AC002D">
        <w:rPr>
          <w:rFonts w:ascii="Arial" w:hAnsi="Arial" w:cs="David" w:hint="cs"/>
          <w:rtl/>
        </w:rPr>
        <w:t>מספר טלפון : __________________  נייד : _____________________________</w:t>
      </w:r>
    </w:p>
    <w:p w:rsidR="008D3C4E" w:rsidRPr="00AC002D" w:rsidRDefault="008D3C4E" w:rsidP="002202B1">
      <w:pPr>
        <w:spacing w:line="360" w:lineRule="auto"/>
        <w:jc w:val="both"/>
        <w:rPr>
          <w:rFonts w:ascii="Arial" w:hAnsi="Arial" w:cs="David"/>
          <w:rtl/>
        </w:rPr>
      </w:pPr>
      <w:r w:rsidRPr="00AC002D">
        <w:rPr>
          <w:rFonts w:ascii="Arial" w:hAnsi="Arial" w:cs="David" w:hint="cs"/>
          <w:rtl/>
        </w:rPr>
        <w:t>מספר פקסימיליה : _____________________________________________</w:t>
      </w:r>
    </w:p>
    <w:p w:rsidR="008D3C4E" w:rsidRPr="00AC002D" w:rsidRDefault="008D3C4E" w:rsidP="002202B1">
      <w:pPr>
        <w:spacing w:line="360" w:lineRule="auto"/>
        <w:jc w:val="both"/>
        <w:rPr>
          <w:rFonts w:ascii="Arial" w:hAnsi="Arial" w:cs="David"/>
          <w:rtl/>
        </w:rPr>
      </w:pPr>
      <w:r w:rsidRPr="00AC002D">
        <w:rPr>
          <w:rFonts w:ascii="Arial" w:hAnsi="Arial" w:cs="David" w:hint="cs"/>
          <w:rtl/>
        </w:rPr>
        <w:t>דואר אלקטרוני: ______________________________________________</w:t>
      </w:r>
    </w:p>
    <w:p w:rsidR="008D3C4E" w:rsidRPr="00AC002D" w:rsidRDefault="008D3C4E" w:rsidP="002202B1">
      <w:pPr>
        <w:pStyle w:val="a9"/>
        <w:spacing w:line="360" w:lineRule="auto"/>
        <w:jc w:val="both"/>
        <w:rPr>
          <w:rFonts w:ascii="Arial" w:hAnsi="Arial" w:cs="David"/>
          <w:b w:val="0"/>
          <w:bCs w:val="0"/>
          <w:sz w:val="24"/>
          <w:szCs w:val="24"/>
          <w:rtl/>
        </w:rPr>
      </w:pPr>
      <w:r w:rsidRPr="00AC002D">
        <w:rPr>
          <w:rFonts w:ascii="Arial" w:hAnsi="Arial" w:cs="David" w:hint="cs"/>
          <w:b w:val="0"/>
          <w:bCs w:val="0"/>
          <w:sz w:val="24"/>
          <w:szCs w:val="24"/>
          <w:rtl/>
        </w:rPr>
        <w:t xml:space="preserve">מס' </w:t>
      </w:r>
      <w:r w:rsidRPr="00AC002D">
        <w:rPr>
          <w:rFonts w:ascii="Arial" w:hAnsi="Arial" w:cs="David"/>
          <w:b w:val="0"/>
          <w:bCs w:val="0"/>
          <w:sz w:val="24"/>
          <w:szCs w:val="24"/>
          <w:rtl/>
        </w:rPr>
        <w:t>זיהוי (מס' עוסק מורשה/מס' ח.פ.</w:t>
      </w:r>
      <w:r w:rsidRPr="00AC002D">
        <w:rPr>
          <w:rFonts w:ascii="Arial" w:hAnsi="Arial" w:cs="David" w:hint="cs"/>
          <w:b w:val="0"/>
          <w:bCs w:val="0"/>
          <w:sz w:val="24"/>
          <w:szCs w:val="24"/>
          <w:rtl/>
        </w:rPr>
        <w:t>/ת.ז</w:t>
      </w:r>
      <w:r w:rsidRPr="00AC002D">
        <w:rPr>
          <w:rFonts w:ascii="Arial" w:hAnsi="Arial" w:cs="David"/>
          <w:b w:val="0"/>
          <w:bCs w:val="0"/>
          <w:sz w:val="24"/>
          <w:szCs w:val="24"/>
          <w:rtl/>
        </w:rPr>
        <w:t>)</w:t>
      </w:r>
      <w:r w:rsidRPr="00AC002D">
        <w:rPr>
          <w:rFonts w:ascii="Arial" w:hAnsi="Arial" w:cs="David" w:hint="cs"/>
          <w:b w:val="0"/>
          <w:bCs w:val="0"/>
          <w:sz w:val="24"/>
          <w:szCs w:val="24"/>
          <w:rtl/>
        </w:rPr>
        <w:t xml:space="preserve"> : ______</w:t>
      </w:r>
      <w:r w:rsidRPr="00AC002D">
        <w:rPr>
          <w:rFonts w:ascii="Arial" w:hAnsi="Arial" w:cs="David"/>
          <w:b w:val="0"/>
          <w:bCs w:val="0"/>
          <w:sz w:val="24"/>
          <w:szCs w:val="24"/>
          <w:rtl/>
        </w:rPr>
        <w:t>__</w:t>
      </w:r>
      <w:r w:rsidRPr="00AC002D">
        <w:rPr>
          <w:rFonts w:ascii="Arial" w:hAnsi="Arial" w:cs="David" w:hint="cs"/>
          <w:b w:val="0"/>
          <w:bCs w:val="0"/>
          <w:sz w:val="24"/>
          <w:szCs w:val="24"/>
          <w:rtl/>
        </w:rPr>
        <w:t>____</w:t>
      </w:r>
      <w:r w:rsidRPr="00AC002D">
        <w:rPr>
          <w:rFonts w:ascii="Arial" w:hAnsi="Arial" w:cs="David"/>
          <w:b w:val="0"/>
          <w:bCs w:val="0"/>
          <w:sz w:val="24"/>
          <w:szCs w:val="24"/>
          <w:rtl/>
        </w:rPr>
        <w:t>__</w:t>
      </w:r>
      <w:r w:rsidRPr="00AC002D">
        <w:rPr>
          <w:rFonts w:ascii="Arial" w:hAnsi="Arial" w:cs="David" w:hint="cs"/>
          <w:b w:val="0"/>
          <w:bCs w:val="0"/>
          <w:sz w:val="24"/>
          <w:szCs w:val="24"/>
          <w:rtl/>
        </w:rPr>
        <w:t>_</w:t>
      </w:r>
      <w:r w:rsidRPr="00AC002D">
        <w:rPr>
          <w:rFonts w:ascii="Arial" w:hAnsi="Arial" w:cs="David"/>
          <w:b w:val="0"/>
          <w:bCs w:val="0"/>
          <w:sz w:val="24"/>
          <w:szCs w:val="24"/>
          <w:rtl/>
        </w:rPr>
        <w:t>____</w:t>
      </w:r>
    </w:p>
    <w:p w:rsidR="008D3C4E" w:rsidRPr="00AC002D" w:rsidRDefault="008D3C4E" w:rsidP="002202B1">
      <w:pPr>
        <w:pStyle w:val="a9"/>
        <w:spacing w:line="360" w:lineRule="auto"/>
        <w:jc w:val="both"/>
        <w:rPr>
          <w:rFonts w:ascii="Arial" w:hAnsi="Arial" w:cs="David"/>
          <w:b w:val="0"/>
          <w:bCs w:val="0"/>
          <w:sz w:val="24"/>
          <w:szCs w:val="24"/>
          <w:rtl/>
        </w:rPr>
      </w:pPr>
    </w:p>
    <w:p w:rsidR="008D3C4E" w:rsidRPr="00AC002D" w:rsidRDefault="008D3C4E" w:rsidP="002202B1">
      <w:pPr>
        <w:pStyle w:val="a9"/>
        <w:spacing w:line="360" w:lineRule="auto"/>
        <w:jc w:val="both"/>
        <w:rPr>
          <w:rFonts w:ascii="Arial" w:hAnsi="Arial" w:cs="David"/>
          <w:b w:val="0"/>
          <w:bCs w:val="0"/>
          <w:sz w:val="24"/>
          <w:szCs w:val="24"/>
          <w:rtl/>
        </w:rPr>
      </w:pPr>
      <w:r w:rsidRPr="00AC002D">
        <w:rPr>
          <w:rFonts w:ascii="Arial" w:hAnsi="Arial" w:cs="David" w:hint="cs"/>
          <w:b w:val="0"/>
          <w:bCs w:val="0"/>
          <w:sz w:val="24"/>
          <w:szCs w:val="24"/>
          <w:rtl/>
        </w:rPr>
        <w:t>ברור לנו כי במידה ולא נשלח טופס זה למשרד במועד המצוין במכרז, המשרד לאיכות הסביבה פטור מלשלוח לנו הודעות ועדכונים בדבר המכרז, וכן אנו עלולים למצוא את עצמנו פסולים בגלל אי עמידה בתנאים נוספים והבהרות שהמשרד יפרסם מעת לעת לאחר פרסום המכרז.</w:t>
      </w:r>
    </w:p>
    <w:p w:rsidR="008D3C4E" w:rsidRPr="00AC002D" w:rsidRDefault="008D3C4E" w:rsidP="002202B1">
      <w:pPr>
        <w:spacing w:line="360" w:lineRule="auto"/>
        <w:jc w:val="both"/>
        <w:rPr>
          <w:rFonts w:ascii="Arial" w:hAnsi="Arial" w:cs="David"/>
          <w:rtl/>
        </w:rPr>
      </w:pPr>
    </w:p>
    <w:p w:rsidR="008D3C4E" w:rsidRPr="00AC002D" w:rsidRDefault="008D3C4E" w:rsidP="002202B1">
      <w:pPr>
        <w:spacing w:line="360" w:lineRule="auto"/>
        <w:ind w:left="4320"/>
        <w:jc w:val="both"/>
        <w:rPr>
          <w:rFonts w:ascii="Arial" w:hAnsi="Arial" w:cs="David"/>
          <w:rtl/>
        </w:rPr>
      </w:pPr>
      <w:r w:rsidRPr="00AC002D">
        <w:rPr>
          <w:rFonts w:ascii="Arial" w:hAnsi="Arial" w:cs="David" w:hint="cs"/>
          <w:rtl/>
        </w:rPr>
        <w:t xml:space="preserve">   בברכה, </w:t>
      </w:r>
    </w:p>
    <w:p w:rsidR="008D3C4E" w:rsidRPr="00AC002D" w:rsidRDefault="008D3C4E" w:rsidP="002202B1">
      <w:pPr>
        <w:pStyle w:val="2"/>
        <w:spacing w:before="0" w:after="0" w:line="360" w:lineRule="auto"/>
        <w:ind w:left="4683"/>
        <w:jc w:val="both"/>
        <w:rPr>
          <w:rFonts w:cs="David"/>
          <w:b w:val="0"/>
          <w:bCs w:val="0"/>
          <w:i w:val="0"/>
          <w:iCs w:val="0"/>
          <w:sz w:val="24"/>
          <w:szCs w:val="24"/>
          <w:rtl/>
        </w:rPr>
      </w:pPr>
      <w:r w:rsidRPr="00AC002D">
        <w:rPr>
          <w:rFonts w:cs="David" w:hint="cs"/>
          <w:b w:val="0"/>
          <w:bCs w:val="0"/>
          <w:i w:val="0"/>
          <w:iCs w:val="0"/>
          <w:sz w:val="24"/>
          <w:szCs w:val="24"/>
          <w:rtl/>
        </w:rPr>
        <w:t xml:space="preserve">  שם מלא : _____________________</w:t>
      </w:r>
    </w:p>
    <w:p w:rsidR="008D3C4E" w:rsidRPr="00AC002D" w:rsidRDefault="008D3C4E" w:rsidP="002202B1">
      <w:pPr>
        <w:pStyle w:val="2"/>
        <w:spacing w:before="0" w:after="0" w:line="360" w:lineRule="auto"/>
        <w:ind w:left="4251" w:firstLine="69"/>
        <w:jc w:val="both"/>
        <w:rPr>
          <w:rFonts w:cs="David"/>
          <w:b w:val="0"/>
          <w:bCs w:val="0"/>
          <w:i w:val="0"/>
          <w:iCs w:val="0"/>
          <w:sz w:val="24"/>
          <w:szCs w:val="24"/>
          <w:rtl/>
        </w:rPr>
      </w:pPr>
      <w:r w:rsidRPr="00AC002D">
        <w:rPr>
          <w:rFonts w:cs="David" w:hint="cs"/>
          <w:b w:val="0"/>
          <w:bCs w:val="0"/>
          <w:i w:val="0"/>
          <w:iCs w:val="0"/>
          <w:sz w:val="24"/>
          <w:szCs w:val="24"/>
          <w:rtl/>
        </w:rPr>
        <w:t xml:space="preserve">        חתימה</w:t>
      </w:r>
      <w:r w:rsidR="009E0AC1" w:rsidRPr="00AC002D">
        <w:rPr>
          <w:rFonts w:cs="David" w:hint="cs"/>
          <w:b w:val="0"/>
          <w:bCs w:val="0"/>
          <w:i w:val="0"/>
          <w:iCs w:val="0"/>
          <w:sz w:val="24"/>
          <w:szCs w:val="24"/>
          <w:rtl/>
        </w:rPr>
        <w:t xml:space="preserve"> וחותמת:</w:t>
      </w:r>
      <w:r w:rsidRPr="00AC002D">
        <w:rPr>
          <w:rFonts w:cs="David" w:hint="cs"/>
          <w:b w:val="0"/>
          <w:bCs w:val="0"/>
          <w:i w:val="0"/>
          <w:iCs w:val="0"/>
          <w:sz w:val="24"/>
          <w:szCs w:val="24"/>
          <w:rtl/>
        </w:rPr>
        <w:t xml:space="preserve"> _________________</w:t>
      </w:r>
    </w:p>
    <w:p w:rsidR="009E0AC1" w:rsidRPr="00AC002D" w:rsidRDefault="009E0AC1" w:rsidP="002202B1">
      <w:pPr>
        <w:spacing w:line="360" w:lineRule="auto"/>
        <w:ind w:left="5760"/>
        <w:rPr>
          <w:rFonts w:cs="David"/>
          <w:rtl/>
        </w:rPr>
      </w:pPr>
      <w:r w:rsidRPr="00AC002D">
        <w:rPr>
          <w:rFonts w:cs="David" w:hint="cs"/>
          <w:rtl/>
        </w:rPr>
        <w:t>במידה ומדובר בתאגיד:</w:t>
      </w:r>
    </w:p>
    <w:p w:rsidR="009E0AC1" w:rsidRPr="00AC002D" w:rsidRDefault="009E0AC1" w:rsidP="002202B1">
      <w:pPr>
        <w:spacing w:line="360" w:lineRule="auto"/>
        <w:ind w:left="5400" w:firstLine="360"/>
        <w:rPr>
          <w:rFonts w:ascii="Arial" w:hAnsi="Arial" w:cs="David"/>
          <w:rtl/>
        </w:rPr>
      </w:pPr>
      <w:r w:rsidRPr="00AC002D">
        <w:rPr>
          <w:rFonts w:ascii="Arial" w:hAnsi="Arial" w:cs="David" w:hint="eastAsia"/>
          <w:rtl/>
        </w:rPr>
        <w:t>שם</w:t>
      </w:r>
      <w:r w:rsidRPr="00AC002D">
        <w:rPr>
          <w:rFonts w:ascii="Arial" w:hAnsi="Arial" w:cs="David"/>
          <w:rtl/>
        </w:rPr>
        <w:t xml:space="preserve"> </w:t>
      </w:r>
      <w:r w:rsidRPr="00AC002D">
        <w:rPr>
          <w:rFonts w:ascii="Arial" w:hAnsi="Arial" w:cs="David" w:hint="eastAsia"/>
          <w:rtl/>
        </w:rPr>
        <w:t>החותם</w:t>
      </w:r>
      <w:r w:rsidRPr="00AC002D">
        <w:rPr>
          <w:rFonts w:ascii="Arial" w:hAnsi="Arial" w:cs="David"/>
          <w:rtl/>
        </w:rPr>
        <w:t xml:space="preserve"> : __</w:t>
      </w:r>
      <w:r w:rsidRPr="00AC002D">
        <w:rPr>
          <w:rFonts w:ascii="Arial" w:hAnsi="Arial" w:cs="David" w:hint="cs"/>
          <w:rtl/>
        </w:rPr>
        <w:t>______</w:t>
      </w:r>
      <w:r w:rsidRPr="00AC002D">
        <w:rPr>
          <w:rFonts w:ascii="Arial" w:hAnsi="Arial" w:cs="David"/>
          <w:rtl/>
        </w:rPr>
        <w:t>___________</w:t>
      </w:r>
    </w:p>
    <w:p w:rsidR="009E0AC1" w:rsidRPr="002202B1" w:rsidRDefault="009E0AC1" w:rsidP="002202B1">
      <w:pPr>
        <w:spacing w:line="360" w:lineRule="auto"/>
        <w:ind w:left="5040" w:firstLine="720"/>
        <w:rPr>
          <w:rFonts w:cs="David"/>
          <w:rtl/>
        </w:rPr>
      </w:pPr>
      <w:r w:rsidRPr="00AC002D">
        <w:rPr>
          <w:rFonts w:cs="David" w:hint="eastAsia"/>
          <w:rtl/>
        </w:rPr>
        <w:t>תפקיד</w:t>
      </w:r>
      <w:r w:rsidRPr="00AC002D">
        <w:rPr>
          <w:rFonts w:cs="David"/>
          <w:rtl/>
        </w:rPr>
        <w:t xml:space="preserve"> : __</w:t>
      </w:r>
      <w:r w:rsidRPr="00AC002D">
        <w:rPr>
          <w:rFonts w:cs="David" w:hint="cs"/>
          <w:rtl/>
        </w:rPr>
        <w:t>______</w:t>
      </w:r>
      <w:r w:rsidRPr="00AC002D">
        <w:rPr>
          <w:rFonts w:cs="David"/>
          <w:rtl/>
        </w:rPr>
        <w:t>______________</w:t>
      </w:r>
    </w:p>
    <w:p w:rsidR="009E0AC1" w:rsidRPr="002202B1" w:rsidRDefault="009E0AC1" w:rsidP="002202B1">
      <w:pPr>
        <w:spacing w:line="360" w:lineRule="auto"/>
        <w:rPr>
          <w:rFonts w:cs="David"/>
          <w:rtl/>
        </w:rPr>
      </w:pPr>
    </w:p>
    <w:p w:rsidR="009E0AC1" w:rsidRPr="002202B1" w:rsidRDefault="009E0AC1" w:rsidP="002202B1">
      <w:pPr>
        <w:spacing w:line="360" w:lineRule="auto"/>
        <w:rPr>
          <w:rFonts w:cs="David"/>
          <w:rtl/>
        </w:rPr>
      </w:pPr>
    </w:p>
    <w:p w:rsidR="008D3C4E" w:rsidRPr="002202B1" w:rsidRDefault="008D3C4E" w:rsidP="002202B1">
      <w:pPr>
        <w:spacing w:line="360" w:lineRule="auto"/>
        <w:jc w:val="both"/>
        <w:rPr>
          <w:rFonts w:ascii="Arial" w:hAnsi="Arial" w:cs="David"/>
          <w:rtl/>
        </w:rPr>
      </w:pPr>
      <w:r w:rsidRPr="002202B1">
        <w:rPr>
          <w:rFonts w:ascii="Arial" w:hAnsi="Arial" w:cs="David" w:hint="cs"/>
          <w:rtl/>
        </w:rPr>
        <w:tab/>
      </w:r>
      <w:r w:rsidRPr="002202B1">
        <w:rPr>
          <w:rFonts w:ascii="Arial" w:hAnsi="Arial" w:cs="David" w:hint="cs"/>
          <w:rtl/>
        </w:rPr>
        <w:tab/>
      </w:r>
      <w:r w:rsidRPr="002202B1">
        <w:rPr>
          <w:rFonts w:ascii="Arial" w:hAnsi="Arial" w:cs="David" w:hint="cs"/>
          <w:rtl/>
        </w:rPr>
        <w:tab/>
      </w:r>
      <w:r w:rsidRPr="002202B1">
        <w:rPr>
          <w:rFonts w:ascii="Arial" w:hAnsi="Arial" w:cs="David" w:hint="cs"/>
          <w:rtl/>
        </w:rPr>
        <w:tab/>
      </w:r>
      <w:r w:rsidRPr="002202B1">
        <w:rPr>
          <w:rFonts w:ascii="Arial" w:hAnsi="Arial" w:cs="David" w:hint="cs"/>
          <w:rtl/>
        </w:rPr>
        <w:tab/>
      </w:r>
      <w:r w:rsidRPr="002202B1">
        <w:rPr>
          <w:rFonts w:ascii="Arial" w:hAnsi="Arial" w:cs="David" w:hint="cs"/>
          <w:rtl/>
        </w:rPr>
        <w:tab/>
        <w:t xml:space="preserve"> </w:t>
      </w:r>
    </w:p>
    <w:p w:rsidR="008D3C4E" w:rsidRPr="002202B1" w:rsidRDefault="008D3C4E" w:rsidP="002202B1">
      <w:pPr>
        <w:pStyle w:val="ab"/>
        <w:spacing w:after="0" w:line="360" w:lineRule="auto"/>
        <w:jc w:val="both"/>
        <w:rPr>
          <w:rFonts w:cs="David"/>
          <w:rtl/>
        </w:rPr>
      </w:pPr>
      <w:r w:rsidRPr="002202B1">
        <w:rPr>
          <w:rFonts w:ascii="Arial" w:hAnsi="Arial" w:cs="David" w:hint="cs"/>
          <w:rtl/>
        </w:rPr>
        <w:t xml:space="preserve">                           </w:t>
      </w:r>
    </w:p>
    <w:p w:rsidR="008D3C4E" w:rsidRPr="002202B1" w:rsidRDefault="008D3C4E" w:rsidP="002202B1">
      <w:pPr>
        <w:spacing w:line="360" w:lineRule="auto"/>
        <w:ind w:firstLine="720"/>
        <w:jc w:val="both"/>
        <w:rPr>
          <w:rFonts w:ascii="Arial" w:hAnsi="Arial" w:cs="David"/>
          <w:rtl/>
        </w:rPr>
      </w:pPr>
    </w:p>
    <w:p w:rsidR="008D3C4E" w:rsidRPr="002202B1" w:rsidRDefault="008D3C4E" w:rsidP="002202B1">
      <w:pPr>
        <w:spacing w:line="360" w:lineRule="auto"/>
        <w:ind w:firstLine="720"/>
        <w:jc w:val="both"/>
        <w:rPr>
          <w:rFonts w:ascii="Arial" w:hAnsi="Arial" w:cs="David"/>
          <w:rtl/>
        </w:rPr>
      </w:pPr>
    </w:p>
    <w:p w:rsidR="008D3C4E" w:rsidRPr="002202B1" w:rsidRDefault="008D3C4E" w:rsidP="002202B1">
      <w:pPr>
        <w:spacing w:line="360" w:lineRule="auto"/>
        <w:jc w:val="both"/>
        <w:rPr>
          <w:rFonts w:cs="David"/>
        </w:rPr>
      </w:pPr>
    </w:p>
    <w:sectPr w:rsidR="008D3C4E" w:rsidRPr="002202B1" w:rsidSect="002F2F78">
      <w:headerReference w:type="default" r:id="rId11"/>
      <w:footerReference w:type="default" r:id="rId12"/>
      <w:pgSz w:w="11906" w:h="16838"/>
      <w:pgMar w:top="2268" w:right="1797" w:bottom="1440" w:left="1134" w:header="709" w:footer="709" w:gutter="0"/>
      <w:pgNumType w:start="1" w:chapStyle="1"/>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83CC1" w:rsidRDefault="00E83CC1">
      <w:r>
        <w:separator/>
      </w:r>
    </w:p>
  </w:endnote>
  <w:endnote w:type="continuationSeparator" w:id="0">
    <w:p w:rsidR="00E83CC1" w:rsidRDefault="00E83C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David-Reg">
    <w:panose1 w:val="00000000000000000000"/>
    <w:charset w:val="B1"/>
    <w:family w:val="auto"/>
    <w:notTrueType/>
    <w:pitch w:val="default"/>
    <w:sig w:usb0="00001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742862537"/>
      <w:docPartObj>
        <w:docPartGallery w:val="Page Numbers (Bottom of Page)"/>
        <w:docPartUnique/>
      </w:docPartObj>
    </w:sdtPr>
    <w:sdtEndPr>
      <w:rPr>
        <w:cs/>
      </w:rPr>
    </w:sdtEndPr>
    <w:sdtContent>
      <w:p w:rsidR="002F2F78" w:rsidRDefault="002F2F78">
        <w:pPr>
          <w:pStyle w:val="ad"/>
          <w:jc w:val="right"/>
          <w:rPr>
            <w:cs/>
          </w:rPr>
        </w:pPr>
        <w:r>
          <w:fldChar w:fldCharType="begin"/>
        </w:r>
        <w:r>
          <w:rPr>
            <w:cs/>
          </w:rPr>
          <w:instrText>PAGE   \* MERGEFORMAT</w:instrText>
        </w:r>
        <w:r>
          <w:fldChar w:fldCharType="separate"/>
        </w:r>
        <w:r w:rsidR="00AC002D" w:rsidRPr="00AC002D">
          <w:rPr>
            <w:noProof/>
            <w:rtl/>
            <w:lang w:val="he-IL"/>
          </w:rPr>
          <w:t>20</w:t>
        </w:r>
        <w:r>
          <w:fldChar w:fldCharType="end"/>
        </w:r>
      </w:p>
    </w:sdtContent>
  </w:sdt>
  <w:p w:rsidR="002F2F78" w:rsidRPr="009E32E7" w:rsidRDefault="002F2F78" w:rsidP="002F2F78">
    <w:pPr>
      <w:jc w:val="center"/>
      <w:rPr>
        <w:rFonts w:ascii="Arial" w:hAnsi="Arial" w:cs="Arial"/>
        <w:sz w:val="22"/>
        <w:szCs w:val="22"/>
        <w:rtl/>
      </w:rPr>
    </w:pPr>
    <w:r>
      <w:rPr>
        <w:rFonts w:hint="cs"/>
        <w:noProof/>
        <w:sz w:val="20"/>
        <w:rtl/>
        <w:lang w:val="he-IL"/>
      </w:rPr>
      <w:t>רח' כנפי נשרים 5, ירושלים</w:t>
    </w:r>
    <w:r>
      <w:rPr>
        <w:rFonts w:ascii="Arial" w:hAnsi="Arial" w:cs="Arial" w:hint="cs"/>
        <w:sz w:val="22"/>
        <w:szCs w:val="22"/>
        <w:rtl/>
      </w:rPr>
      <w:t xml:space="preserve"> </w:t>
    </w:r>
    <w:r w:rsidRPr="002202B1">
      <w:rPr>
        <w:rFonts w:cs="David" w:hint="cs"/>
        <w:rtl/>
        <w:lang w:eastAsia="he-IL"/>
      </w:rPr>
      <w:t xml:space="preserve"> </w:t>
    </w:r>
    <w:hyperlink r:id="rId1" w:history="1">
      <w:r w:rsidRPr="002202B1">
        <w:rPr>
          <w:rFonts w:cs="David"/>
          <w:color w:val="0000FF"/>
          <w:u w:val="single"/>
          <w:lang w:eastAsia="he-IL"/>
        </w:rPr>
        <w:t>michrazim@sviva.gov.il</w:t>
      </w:r>
    </w:hyperlink>
  </w:p>
  <w:p w:rsidR="002F2F78" w:rsidRDefault="002F2F78" w:rsidP="002F2F78">
    <w:pPr>
      <w:jc w:val="center"/>
      <w:rPr>
        <w:rFonts w:ascii="Arial" w:hAnsi="Arial" w:cs="David"/>
        <w:sz w:val="20"/>
        <w:szCs w:val="20"/>
        <w:rtl/>
      </w:rPr>
    </w:pPr>
  </w:p>
  <w:p w:rsidR="002F2F78" w:rsidRDefault="002F2F78" w:rsidP="002F2F78">
    <w:pPr>
      <w:jc w:val="center"/>
      <w:rPr>
        <w:rFonts w:ascii="Arial" w:hAnsi="Arial" w:cs="David" w:hint="cs"/>
        <w:sz w:val="20"/>
        <w:szCs w:val="20"/>
        <w:rtl/>
      </w:rPr>
    </w:pPr>
    <w:r w:rsidRPr="005659CD">
      <w:rPr>
        <w:rFonts w:ascii="Arial" w:hAnsi="Arial" w:cs="David" w:hint="cs"/>
        <w:sz w:val="20"/>
        <w:szCs w:val="20"/>
        <w:rtl/>
      </w:rPr>
      <w:t xml:space="preserve">חתימת המציע בראשי תיבות </w:t>
    </w:r>
    <w:r w:rsidRPr="005659CD">
      <w:rPr>
        <w:rFonts w:ascii="Arial" w:hAnsi="Arial" w:cs="David" w:hint="cs"/>
        <w:sz w:val="20"/>
        <w:szCs w:val="20"/>
        <w:u w:val="single"/>
        <w:rtl/>
      </w:rPr>
      <w:t>__________________</w:t>
    </w:r>
  </w:p>
  <w:p w:rsidR="002F2F78" w:rsidRDefault="002F2F78" w:rsidP="002F2F78">
    <w:pPr>
      <w:rPr>
        <w:rFonts w:ascii="Arial" w:hAnsi="Arial" w:cs="David" w:hint="cs"/>
        <w:sz w:val="20"/>
        <w:szCs w:val="20"/>
        <w:rtl/>
      </w:rPr>
    </w:pPr>
  </w:p>
  <w:p w:rsidR="002F2F78" w:rsidRPr="002F2F78" w:rsidRDefault="002F2F78" w:rsidP="002F2F78">
    <w:pPr>
      <w:jc w:val="center"/>
      <w:rPr>
        <w:rFonts w:ascii="Arial" w:hAnsi="Arial" w:cs="David" w:hint="cs"/>
        <w:sz w:val="18"/>
        <w:szCs w:val="18"/>
        <w:rtl/>
      </w:rPr>
    </w:pPr>
    <w:r w:rsidRPr="002F2F78">
      <w:rPr>
        <w:rFonts w:ascii="Arial" w:hAnsi="Arial" w:cs="David"/>
        <w:sz w:val="18"/>
        <w:szCs w:val="18"/>
        <w:rtl/>
      </w:rPr>
      <w:t>מכרז פומבי מספר 14/14</w:t>
    </w:r>
    <w:r w:rsidRPr="002F2F78">
      <w:rPr>
        <w:rFonts w:ascii="Arial" w:hAnsi="Arial" w:cs="David" w:hint="cs"/>
        <w:sz w:val="18"/>
        <w:szCs w:val="18"/>
        <w:rtl/>
      </w:rPr>
      <w:t xml:space="preserve"> </w:t>
    </w:r>
    <w:r w:rsidRPr="002F2F78">
      <w:rPr>
        <w:rFonts w:ascii="Arial" w:hAnsi="Arial" w:cs="David"/>
        <w:sz w:val="18"/>
        <w:szCs w:val="18"/>
        <w:rtl/>
      </w:rPr>
      <w:t>לבחירת מרכז תכנית חוף נקי במשרד להגנת הסביבה</w:t>
    </w:r>
  </w:p>
  <w:p w:rsidR="00E83CC1" w:rsidRDefault="00E83CC1" w:rsidP="002F2F78">
    <w:pPr>
      <w:tabs>
        <w:tab w:val="num" w:pos="720"/>
      </w:tabs>
      <w:ind w:left="360"/>
      <w:jc w:val="center"/>
      <w:rPr>
        <w:rFonts w:ascii="Arial" w:hAnsi="Arial" w:cs="Arial"/>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83CC1" w:rsidRDefault="00E83CC1">
      <w:r>
        <w:separator/>
      </w:r>
    </w:p>
  </w:footnote>
  <w:footnote w:type="continuationSeparator" w:id="0">
    <w:p w:rsidR="00E83CC1" w:rsidRDefault="00E83CC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3CC1" w:rsidRDefault="00E83CC1" w:rsidP="007532BD">
    <w:pPr>
      <w:pStyle w:val="a5"/>
      <w:rPr>
        <w:rtl/>
        <w:cs/>
      </w:rPr>
    </w:pPr>
    <w:r>
      <w:rPr>
        <w:noProof/>
        <w:lang w:eastAsia="en-US"/>
      </w:rPr>
      <w:drawing>
        <wp:anchor distT="0" distB="0" distL="114300" distR="114300" simplePos="0" relativeHeight="251658240" behindDoc="0" locked="0" layoutInCell="1" allowOverlap="1" wp14:anchorId="440F59BE" wp14:editId="1BF2B6B3">
          <wp:simplePos x="0" y="0"/>
          <wp:positionH relativeFrom="column">
            <wp:posOffset>5086350</wp:posOffset>
          </wp:positionH>
          <wp:positionV relativeFrom="paragraph">
            <wp:posOffset>323850</wp:posOffset>
          </wp:positionV>
          <wp:extent cx="2047875" cy="656590"/>
          <wp:effectExtent l="0" t="0" r="9525" b="0"/>
          <wp:wrapSquare wrapText="bothSides"/>
          <wp:docPr id="3" name="תמונה 3" descr="logo 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 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47875" cy="6565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83CC1" w:rsidRDefault="00E83CC1" w:rsidP="007532BD">
    <w:pPr>
      <w:pStyle w:val="a5"/>
      <w:tabs>
        <w:tab w:val="clear" w:pos="4153"/>
        <w:tab w:val="left" w:pos="7588"/>
        <w:tab w:val="left" w:pos="8306"/>
      </w:tabs>
    </w:pPr>
    <w:r>
      <w:rPr>
        <w:rFonts w:hint="cs"/>
        <w:rtl/>
      </w:rPr>
      <w:t xml:space="preserve">                   </w:t>
    </w:r>
    <w:r>
      <w:tab/>
    </w:r>
    <w:r>
      <w:rPr>
        <w:rFonts w:cs="Arial"/>
        <w:noProof/>
        <w:lang w:eastAsia="en-US"/>
      </w:rPr>
      <w:drawing>
        <wp:inline distT="0" distB="0" distL="0" distR="0" wp14:anchorId="4957C15A" wp14:editId="46A168BF">
          <wp:extent cx="826770" cy="620395"/>
          <wp:effectExtent l="0" t="0" r="0" b="8255"/>
          <wp:docPr id="5" name="תמונה 5" descr="תיאור: G:\א - חוזים והתקשרויות\לוגו משרד.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G:\א - חוזים והתקשרויות\לוגו משרד.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26770" cy="620395"/>
                  </a:xfrm>
                  <a:prstGeom prst="rect">
                    <a:avLst/>
                  </a:prstGeom>
                  <a:noFill/>
                  <a:ln>
                    <a:noFill/>
                  </a:ln>
                </pic:spPr>
              </pic:pic>
            </a:graphicData>
          </a:graphic>
        </wp:inline>
      </w:drawing>
    </w: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CF2CF2"/>
    <w:multiLevelType w:val="hybridMultilevel"/>
    <w:tmpl w:val="1D00059E"/>
    <w:lvl w:ilvl="0" w:tplc="04090001">
      <w:start w:val="1"/>
      <w:numFmt w:val="bullet"/>
      <w:lvlText w:val=""/>
      <w:lvlJc w:val="left"/>
      <w:pPr>
        <w:tabs>
          <w:tab w:val="num" w:pos="2050"/>
        </w:tabs>
        <w:ind w:left="2050" w:hanging="360"/>
      </w:pPr>
      <w:rPr>
        <w:rFonts w:ascii="Symbol" w:hAnsi="Symbol" w:hint="default"/>
      </w:rPr>
    </w:lvl>
    <w:lvl w:ilvl="1" w:tplc="04090003">
      <w:start w:val="1"/>
      <w:numFmt w:val="bullet"/>
      <w:lvlText w:val="o"/>
      <w:lvlJc w:val="left"/>
      <w:pPr>
        <w:tabs>
          <w:tab w:val="num" w:pos="2770"/>
        </w:tabs>
        <w:ind w:left="2770" w:hanging="360"/>
      </w:pPr>
      <w:rPr>
        <w:rFonts w:ascii="Courier New" w:hAnsi="Courier New" w:cs="Courier New" w:hint="default"/>
      </w:rPr>
    </w:lvl>
    <w:lvl w:ilvl="2" w:tplc="04090005" w:tentative="1">
      <w:start w:val="1"/>
      <w:numFmt w:val="bullet"/>
      <w:lvlText w:val=""/>
      <w:lvlJc w:val="left"/>
      <w:pPr>
        <w:tabs>
          <w:tab w:val="num" w:pos="3490"/>
        </w:tabs>
        <w:ind w:left="3490" w:hanging="360"/>
      </w:pPr>
      <w:rPr>
        <w:rFonts w:ascii="Wingdings" w:hAnsi="Wingdings" w:hint="default"/>
      </w:rPr>
    </w:lvl>
    <w:lvl w:ilvl="3" w:tplc="04090001" w:tentative="1">
      <w:start w:val="1"/>
      <w:numFmt w:val="bullet"/>
      <w:lvlText w:val=""/>
      <w:lvlJc w:val="left"/>
      <w:pPr>
        <w:tabs>
          <w:tab w:val="num" w:pos="4210"/>
        </w:tabs>
        <w:ind w:left="4210" w:hanging="360"/>
      </w:pPr>
      <w:rPr>
        <w:rFonts w:ascii="Symbol" w:hAnsi="Symbol" w:hint="default"/>
      </w:rPr>
    </w:lvl>
    <w:lvl w:ilvl="4" w:tplc="04090003" w:tentative="1">
      <w:start w:val="1"/>
      <w:numFmt w:val="bullet"/>
      <w:lvlText w:val="o"/>
      <w:lvlJc w:val="left"/>
      <w:pPr>
        <w:tabs>
          <w:tab w:val="num" w:pos="4930"/>
        </w:tabs>
        <w:ind w:left="4930" w:hanging="360"/>
      </w:pPr>
      <w:rPr>
        <w:rFonts w:ascii="Courier New" w:hAnsi="Courier New" w:cs="Courier New" w:hint="default"/>
      </w:rPr>
    </w:lvl>
    <w:lvl w:ilvl="5" w:tplc="04090005" w:tentative="1">
      <w:start w:val="1"/>
      <w:numFmt w:val="bullet"/>
      <w:lvlText w:val=""/>
      <w:lvlJc w:val="left"/>
      <w:pPr>
        <w:tabs>
          <w:tab w:val="num" w:pos="5650"/>
        </w:tabs>
        <w:ind w:left="5650" w:hanging="360"/>
      </w:pPr>
      <w:rPr>
        <w:rFonts w:ascii="Wingdings" w:hAnsi="Wingdings" w:hint="default"/>
      </w:rPr>
    </w:lvl>
    <w:lvl w:ilvl="6" w:tplc="04090001" w:tentative="1">
      <w:start w:val="1"/>
      <w:numFmt w:val="bullet"/>
      <w:lvlText w:val=""/>
      <w:lvlJc w:val="left"/>
      <w:pPr>
        <w:tabs>
          <w:tab w:val="num" w:pos="6370"/>
        </w:tabs>
        <w:ind w:left="6370" w:hanging="360"/>
      </w:pPr>
      <w:rPr>
        <w:rFonts w:ascii="Symbol" w:hAnsi="Symbol" w:hint="default"/>
      </w:rPr>
    </w:lvl>
    <w:lvl w:ilvl="7" w:tplc="04090003" w:tentative="1">
      <w:start w:val="1"/>
      <w:numFmt w:val="bullet"/>
      <w:lvlText w:val="o"/>
      <w:lvlJc w:val="left"/>
      <w:pPr>
        <w:tabs>
          <w:tab w:val="num" w:pos="7090"/>
        </w:tabs>
        <w:ind w:left="7090" w:hanging="360"/>
      </w:pPr>
      <w:rPr>
        <w:rFonts w:ascii="Courier New" w:hAnsi="Courier New" w:cs="Courier New" w:hint="default"/>
      </w:rPr>
    </w:lvl>
    <w:lvl w:ilvl="8" w:tplc="04090005" w:tentative="1">
      <w:start w:val="1"/>
      <w:numFmt w:val="bullet"/>
      <w:lvlText w:val=""/>
      <w:lvlJc w:val="left"/>
      <w:pPr>
        <w:tabs>
          <w:tab w:val="num" w:pos="7810"/>
        </w:tabs>
        <w:ind w:left="7810" w:hanging="360"/>
      </w:pPr>
      <w:rPr>
        <w:rFonts w:ascii="Wingdings" w:hAnsi="Wingdings" w:hint="default"/>
      </w:rPr>
    </w:lvl>
  </w:abstractNum>
  <w:abstractNum w:abstractNumId="1">
    <w:nsid w:val="14971646"/>
    <w:multiLevelType w:val="multilevel"/>
    <w:tmpl w:val="A21802E0"/>
    <w:lvl w:ilvl="0">
      <w:start w:val="14"/>
      <w:numFmt w:val="decimal"/>
      <w:lvlText w:val="%1"/>
      <w:lvlJc w:val="left"/>
      <w:pPr>
        <w:ind w:left="720" w:hanging="360"/>
      </w:pPr>
      <w:rPr>
        <w:rFonts w:hint="default"/>
      </w:rPr>
    </w:lvl>
    <w:lvl w:ilvl="1">
      <w:start w:val="1"/>
      <w:numFmt w:val="decimal"/>
      <w:lvlText w:val="%2."/>
      <w:lvlJc w:val="left"/>
      <w:pPr>
        <w:tabs>
          <w:tab w:val="num" w:pos="1826"/>
        </w:tabs>
        <w:ind w:left="1826" w:hanging="360"/>
      </w:pPr>
      <w:rPr>
        <w:rFonts w:hint="default"/>
      </w:rPr>
    </w:lvl>
    <w:lvl w:ilvl="2">
      <w:start w:val="1"/>
      <w:numFmt w:val="decimal"/>
      <w:lvlText w:val="%1.%2.%3"/>
      <w:lvlJc w:val="left"/>
      <w:pPr>
        <w:ind w:left="3292" w:hanging="720"/>
      </w:pPr>
      <w:rPr>
        <w:rFonts w:hint="default"/>
      </w:rPr>
    </w:lvl>
    <w:lvl w:ilvl="3">
      <w:start w:val="1"/>
      <w:numFmt w:val="decimal"/>
      <w:lvlText w:val="%1.%2.%3.%4"/>
      <w:lvlJc w:val="left"/>
      <w:pPr>
        <w:ind w:left="4398" w:hanging="720"/>
      </w:pPr>
      <w:rPr>
        <w:rFonts w:hint="default"/>
      </w:rPr>
    </w:lvl>
    <w:lvl w:ilvl="4">
      <w:start w:val="1"/>
      <w:numFmt w:val="decimal"/>
      <w:lvlText w:val="%1.%2.%3.%4.%5"/>
      <w:lvlJc w:val="left"/>
      <w:pPr>
        <w:ind w:left="5864" w:hanging="1080"/>
      </w:pPr>
      <w:rPr>
        <w:rFonts w:hint="default"/>
      </w:rPr>
    </w:lvl>
    <w:lvl w:ilvl="5">
      <w:start w:val="1"/>
      <w:numFmt w:val="decimal"/>
      <w:lvlText w:val="%1.%2.%3.%4.%5.%6"/>
      <w:lvlJc w:val="left"/>
      <w:pPr>
        <w:ind w:left="6970" w:hanging="1080"/>
      </w:pPr>
      <w:rPr>
        <w:rFonts w:hint="default"/>
      </w:rPr>
    </w:lvl>
    <w:lvl w:ilvl="6">
      <w:start w:val="1"/>
      <w:numFmt w:val="decimal"/>
      <w:lvlText w:val="%1.%2.%3.%4.%5.%6.%7"/>
      <w:lvlJc w:val="left"/>
      <w:pPr>
        <w:ind w:left="8436" w:hanging="1440"/>
      </w:pPr>
      <w:rPr>
        <w:rFonts w:hint="default"/>
      </w:rPr>
    </w:lvl>
    <w:lvl w:ilvl="7">
      <w:start w:val="1"/>
      <w:numFmt w:val="decimal"/>
      <w:lvlText w:val="%1.%2.%3.%4.%5.%6.%7.%8"/>
      <w:lvlJc w:val="left"/>
      <w:pPr>
        <w:ind w:left="9542" w:hanging="1440"/>
      </w:pPr>
      <w:rPr>
        <w:rFonts w:hint="default"/>
      </w:rPr>
    </w:lvl>
    <w:lvl w:ilvl="8">
      <w:start w:val="1"/>
      <w:numFmt w:val="decimal"/>
      <w:lvlText w:val="%1.%2.%3.%4.%5.%6.%7.%8.%9"/>
      <w:lvlJc w:val="left"/>
      <w:pPr>
        <w:ind w:left="11008" w:hanging="1800"/>
      </w:pPr>
      <w:rPr>
        <w:rFonts w:hint="default"/>
      </w:rPr>
    </w:lvl>
  </w:abstractNum>
  <w:abstractNum w:abstractNumId="2">
    <w:nsid w:val="168E71B2"/>
    <w:multiLevelType w:val="hybridMultilevel"/>
    <w:tmpl w:val="49FCAA9A"/>
    <w:lvl w:ilvl="0" w:tplc="5BA2CF3E">
      <w:start w:val="1"/>
      <w:numFmt w:val="hebrew1"/>
      <w:lvlText w:val="%1."/>
      <w:lvlJc w:val="center"/>
      <w:pPr>
        <w:tabs>
          <w:tab w:val="num" w:pos="1152"/>
        </w:tabs>
        <w:ind w:left="1152" w:hanging="432"/>
      </w:pPr>
      <w:rPr>
        <w:rFonts w:hint="default"/>
      </w:rPr>
    </w:lvl>
    <w:lvl w:ilvl="1" w:tplc="040D0019" w:tentative="1">
      <w:start w:val="1"/>
      <w:numFmt w:val="lowerLetter"/>
      <w:lvlText w:val="%2."/>
      <w:lvlJc w:val="left"/>
      <w:pPr>
        <w:tabs>
          <w:tab w:val="num" w:pos="1800"/>
        </w:tabs>
        <w:ind w:left="1800" w:right="1440" w:hanging="360"/>
      </w:pPr>
    </w:lvl>
    <w:lvl w:ilvl="2" w:tplc="040D001B" w:tentative="1">
      <w:start w:val="1"/>
      <w:numFmt w:val="lowerRoman"/>
      <w:lvlText w:val="%3."/>
      <w:lvlJc w:val="right"/>
      <w:pPr>
        <w:tabs>
          <w:tab w:val="num" w:pos="2520"/>
        </w:tabs>
        <w:ind w:left="2520" w:right="2160" w:hanging="180"/>
      </w:pPr>
    </w:lvl>
    <w:lvl w:ilvl="3" w:tplc="040D000F" w:tentative="1">
      <w:start w:val="1"/>
      <w:numFmt w:val="decimal"/>
      <w:lvlText w:val="%4."/>
      <w:lvlJc w:val="left"/>
      <w:pPr>
        <w:tabs>
          <w:tab w:val="num" w:pos="3240"/>
        </w:tabs>
        <w:ind w:left="3240" w:right="2880" w:hanging="360"/>
      </w:pPr>
    </w:lvl>
    <w:lvl w:ilvl="4" w:tplc="040D0019" w:tentative="1">
      <w:start w:val="1"/>
      <w:numFmt w:val="lowerLetter"/>
      <w:lvlText w:val="%5."/>
      <w:lvlJc w:val="left"/>
      <w:pPr>
        <w:tabs>
          <w:tab w:val="num" w:pos="3960"/>
        </w:tabs>
        <w:ind w:left="3960" w:right="3600" w:hanging="360"/>
      </w:pPr>
    </w:lvl>
    <w:lvl w:ilvl="5" w:tplc="040D001B" w:tentative="1">
      <w:start w:val="1"/>
      <w:numFmt w:val="lowerRoman"/>
      <w:lvlText w:val="%6."/>
      <w:lvlJc w:val="right"/>
      <w:pPr>
        <w:tabs>
          <w:tab w:val="num" w:pos="4680"/>
        </w:tabs>
        <w:ind w:left="4680" w:right="4320" w:hanging="180"/>
      </w:pPr>
    </w:lvl>
    <w:lvl w:ilvl="6" w:tplc="040D000F" w:tentative="1">
      <w:start w:val="1"/>
      <w:numFmt w:val="decimal"/>
      <w:lvlText w:val="%7."/>
      <w:lvlJc w:val="left"/>
      <w:pPr>
        <w:tabs>
          <w:tab w:val="num" w:pos="5400"/>
        </w:tabs>
        <w:ind w:left="5400" w:right="5040" w:hanging="360"/>
      </w:pPr>
    </w:lvl>
    <w:lvl w:ilvl="7" w:tplc="040D0019" w:tentative="1">
      <w:start w:val="1"/>
      <w:numFmt w:val="lowerLetter"/>
      <w:lvlText w:val="%8."/>
      <w:lvlJc w:val="left"/>
      <w:pPr>
        <w:tabs>
          <w:tab w:val="num" w:pos="6120"/>
        </w:tabs>
        <w:ind w:left="6120" w:right="5760" w:hanging="360"/>
      </w:pPr>
    </w:lvl>
    <w:lvl w:ilvl="8" w:tplc="040D001B" w:tentative="1">
      <w:start w:val="1"/>
      <w:numFmt w:val="lowerRoman"/>
      <w:lvlText w:val="%9."/>
      <w:lvlJc w:val="right"/>
      <w:pPr>
        <w:tabs>
          <w:tab w:val="num" w:pos="6840"/>
        </w:tabs>
        <w:ind w:left="6840" w:right="6480" w:hanging="180"/>
      </w:pPr>
    </w:lvl>
  </w:abstractNum>
  <w:abstractNum w:abstractNumId="3">
    <w:nsid w:val="17043631"/>
    <w:multiLevelType w:val="multilevel"/>
    <w:tmpl w:val="4D5AD206"/>
    <w:lvl w:ilvl="0">
      <w:start w:val="9"/>
      <w:numFmt w:val="decimal"/>
      <w:lvlText w:val="%1"/>
      <w:lvlJc w:val="left"/>
      <w:pPr>
        <w:tabs>
          <w:tab w:val="num" w:pos="360"/>
        </w:tabs>
        <w:ind w:left="360" w:right="360" w:hanging="360"/>
      </w:pPr>
      <w:rPr>
        <w:rFonts w:hint="default"/>
      </w:rPr>
    </w:lvl>
    <w:lvl w:ilvl="1">
      <w:start w:val="1"/>
      <w:numFmt w:val="decimal"/>
      <w:lvlText w:val="%1.%2"/>
      <w:lvlJc w:val="left"/>
      <w:pPr>
        <w:tabs>
          <w:tab w:val="num" w:pos="360"/>
        </w:tabs>
        <w:ind w:left="360" w:right="360" w:hanging="360"/>
      </w:pPr>
      <w:rPr>
        <w:rFonts w:hint="default"/>
      </w:rPr>
    </w:lvl>
    <w:lvl w:ilvl="2">
      <w:start w:val="1"/>
      <w:numFmt w:val="decimal"/>
      <w:lvlText w:val="%1.%2.%3"/>
      <w:lvlJc w:val="left"/>
      <w:pPr>
        <w:tabs>
          <w:tab w:val="num" w:pos="720"/>
        </w:tabs>
        <w:ind w:left="720" w:right="720" w:hanging="720"/>
      </w:pPr>
      <w:rPr>
        <w:rFonts w:hint="default"/>
      </w:rPr>
    </w:lvl>
    <w:lvl w:ilvl="3">
      <w:start w:val="1"/>
      <w:numFmt w:val="decimal"/>
      <w:lvlText w:val="%1.%2.%3.%4"/>
      <w:lvlJc w:val="left"/>
      <w:pPr>
        <w:tabs>
          <w:tab w:val="num" w:pos="720"/>
        </w:tabs>
        <w:ind w:left="720" w:right="720" w:hanging="720"/>
      </w:pPr>
      <w:rPr>
        <w:rFonts w:hint="default"/>
      </w:rPr>
    </w:lvl>
    <w:lvl w:ilvl="4">
      <w:start w:val="1"/>
      <w:numFmt w:val="decimal"/>
      <w:lvlText w:val="%1.%2.%3.%4.%5"/>
      <w:lvlJc w:val="left"/>
      <w:pPr>
        <w:tabs>
          <w:tab w:val="num" w:pos="1080"/>
        </w:tabs>
        <w:ind w:left="1080" w:right="1080" w:hanging="1080"/>
      </w:pPr>
      <w:rPr>
        <w:rFonts w:hint="default"/>
      </w:rPr>
    </w:lvl>
    <w:lvl w:ilvl="5">
      <w:start w:val="1"/>
      <w:numFmt w:val="decimal"/>
      <w:lvlText w:val="%1.%2.%3.%4.%5.%6"/>
      <w:lvlJc w:val="left"/>
      <w:pPr>
        <w:tabs>
          <w:tab w:val="num" w:pos="1080"/>
        </w:tabs>
        <w:ind w:left="1080" w:right="1080" w:hanging="1080"/>
      </w:pPr>
      <w:rPr>
        <w:rFonts w:hint="default"/>
      </w:rPr>
    </w:lvl>
    <w:lvl w:ilvl="6">
      <w:start w:val="1"/>
      <w:numFmt w:val="decimal"/>
      <w:lvlText w:val="%1.%2.%3.%4.%5.%6.%7"/>
      <w:lvlJc w:val="left"/>
      <w:pPr>
        <w:tabs>
          <w:tab w:val="num" w:pos="1440"/>
        </w:tabs>
        <w:ind w:left="1440" w:right="1440" w:hanging="1440"/>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800"/>
        </w:tabs>
        <w:ind w:left="1800" w:right="1800" w:hanging="1800"/>
      </w:pPr>
      <w:rPr>
        <w:rFonts w:hint="default"/>
      </w:rPr>
    </w:lvl>
  </w:abstractNum>
  <w:abstractNum w:abstractNumId="4">
    <w:nsid w:val="1F762C13"/>
    <w:multiLevelType w:val="multilevel"/>
    <w:tmpl w:val="070802E6"/>
    <w:lvl w:ilvl="0">
      <w:start w:val="8"/>
      <w:numFmt w:val="decimal"/>
      <w:lvlText w:val="%1"/>
      <w:lvlJc w:val="left"/>
      <w:pPr>
        <w:tabs>
          <w:tab w:val="num" w:pos="360"/>
        </w:tabs>
        <w:ind w:left="360" w:right="360" w:hanging="360"/>
      </w:pPr>
      <w:rPr>
        <w:rFonts w:hint="default"/>
      </w:rPr>
    </w:lvl>
    <w:lvl w:ilvl="1">
      <w:start w:val="1"/>
      <w:numFmt w:val="decimal"/>
      <w:lvlText w:val="%1.%2"/>
      <w:lvlJc w:val="left"/>
      <w:pPr>
        <w:tabs>
          <w:tab w:val="num" w:pos="360"/>
        </w:tabs>
        <w:ind w:left="360" w:right="360" w:hanging="360"/>
      </w:pPr>
      <w:rPr>
        <w:rFonts w:hint="default"/>
      </w:rPr>
    </w:lvl>
    <w:lvl w:ilvl="2">
      <w:start w:val="1"/>
      <w:numFmt w:val="decimal"/>
      <w:lvlText w:val="%1.%2.%3"/>
      <w:lvlJc w:val="left"/>
      <w:pPr>
        <w:tabs>
          <w:tab w:val="num" w:pos="720"/>
        </w:tabs>
        <w:ind w:left="720" w:right="720" w:hanging="720"/>
      </w:pPr>
      <w:rPr>
        <w:rFonts w:hint="default"/>
      </w:rPr>
    </w:lvl>
    <w:lvl w:ilvl="3">
      <w:start w:val="1"/>
      <w:numFmt w:val="decimal"/>
      <w:lvlText w:val="%1.%2.%3.%4"/>
      <w:lvlJc w:val="left"/>
      <w:pPr>
        <w:tabs>
          <w:tab w:val="num" w:pos="1080"/>
        </w:tabs>
        <w:ind w:left="1080" w:right="1080" w:hanging="1080"/>
      </w:pPr>
      <w:rPr>
        <w:rFonts w:hint="default"/>
      </w:rPr>
    </w:lvl>
    <w:lvl w:ilvl="4">
      <w:start w:val="1"/>
      <w:numFmt w:val="decimal"/>
      <w:lvlText w:val="%1.%2.%3.%4.%5"/>
      <w:lvlJc w:val="left"/>
      <w:pPr>
        <w:tabs>
          <w:tab w:val="num" w:pos="1080"/>
        </w:tabs>
        <w:ind w:left="1080" w:right="1080" w:hanging="1080"/>
      </w:pPr>
      <w:rPr>
        <w:rFonts w:hint="default"/>
      </w:rPr>
    </w:lvl>
    <w:lvl w:ilvl="5">
      <w:start w:val="1"/>
      <w:numFmt w:val="decimal"/>
      <w:lvlText w:val="%1.%2.%3.%4.%5.%6"/>
      <w:lvlJc w:val="left"/>
      <w:pPr>
        <w:tabs>
          <w:tab w:val="num" w:pos="1440"/>
        </w:tabs>
        <w:ind w:left="1440" w:right="1440" w:hanging="1440"/>
      </w:pPr>
      <w:rPr>
        <w:rFonts w:hint="default"/>
      </w:rPr>
    </w:lvl>
    <w:lvl w:ilvl="6">
      <w:start w:val="1"/>
      <w:numFmt w:val="decimal"/>
      <w:lvlText w:val="%1.%2.%3.%4.%5.%6.%7"/>
      <w:lvlJc w:val="left"/>
      <w:pPr>
        <w:tabs>
          <w:tab w:val="num" w:pos="1440"/>
        </w:tabs>
        <w:ind w:left="1440" w:right="1440" w:hanging="1440"/>
      </w:pPr>
      <w:rPr>
        <w:rFonts w:hint="default"/>
      </w:rPr>
    </w:lvl>
    <w:lvl w:ilvl="7">
      <w:start w:val="1"/>
      <w:numFmt w:val="decimal"/>
      <w:lvlText w:val="%1.%2.%3.%4.%5.%6.%7.%8"/>
      <w:lvlJc w:val="left"/>
      <w:pPr>
        <w:tabs>
          <w:tab w:val="num" w:pos="1800"/>
        </w:tabs>
        <w:ind w:left="1800" w:right="1800" w:hanging="1800"/>
      </w:pPr>
      <w:rPr>
        <w:rFonts w:hint="default"/>
      </w:rPr>
    </w:lvl>
    <w:lvl w:ilvl="8">
      <w:start w:val="1"/>
      <w:numFmt w:val="decimal"/>
      <w:lvlText w:val="%1.%2.%3.%4.%5.%6.%7.%8.%9"/>
      <w:lvlJc w:val="left"/>
      <w:pPr>
        <w:tabs>
          <w:tab w:val="num" w:pos="1800"/>
        </w:tabs>
        <w:ind w:left="1800" w:right="1800" w:hanging="1800"/>
      </w:pPr>
      <w:rPr>
        <w:rFonts w:hint="default"/>
      </w:rPr>
    </w:lvl>
  </w:abstractNum>
  <w:abstractNum w:abstractNumId="5">
    <w:nsid w:val="228F062E"/>
    <w:multiLevelType w:val="multilevel"/>
    <w:tmpl w:val="EE9C9C1C"/>
    <w:lvl w:ilvl="0">
      <w:start w:val="2"/>
      <w:numFmt w:val="decimal"/>
      <w:lvlText w:val="%1."/>
      <w:lvlJc w:val="center"/>
      <w:pPr>
        <w:tabs>
          <w:tab w:val="num" w:pos="360"/>
        </w:tabs>
        <w:ind w:left="360" w:right="360" w:hanging="360"/>
      </w:pPr>
      <w:rPr>
        <w:rFonts w:hint="default"/>
      </w:rPr>
    </w:lvl>
    <w:lvl w:ilvl="1">
      <w:start w:val="1"/>
      <w:numFmt w:val="decimal"/>
      <w:lvlText w:val="%1.%2."/>
      <w:lvlJc w:val="center"/>
      <w:pPr>
        <w:tabs>
          <w:tab w:val="num" w:pos="360"/>
        </w:tabs>
        <w:ind w:left="360" w:right="360" w:hanging="360"/>
      </w:pPr>
      <w:rPr>
        <w:rFonts w:hint="default"/>
      </w:rPr>
    </w:lvl>
    <w:lvl w:ilvl="2">
      <w:start w:val="1"/>
      <w:numFmt w:val="hebrew1"/>
      <w:lvlText w:val="%3."/>
      <w:lvlJc w:val="center"/>
      <w:pPr>
        <w:tabs>
          <w:tab w:val="num" w:pos="1080"/>
        </w:tabs>
        <w:ind w:left="1080" w:right="1080" w:hanging="360"/>
      </w:pPr>
      <w:rPr>
        <w:rFonts w:ascii="Times New Roman" w:eastAsia="Times New Roman" w:hAnsi="Times New Roman" w:cs="David" w:hint="default"/>
      </w:rPr>
    </w:lvl>
    <w:lvl w:ilvl="3">
      <w:start w:val="1"/>
      <w:numFmt w:val="decimal"/>
      <w:lvlText w:val="%1.%2.%3.%4."/>
      <w:lvlJc w:val="center"/>
      <w:pPr>
        <w:tabs>
          <w:tab w:val="num" w:pos="1440"/>
        </w:tabs>
        <w:ind w:left="1440" w:right="1440" w:hanging="360"/>
      </w:pPr>
      <w:rPr>
        <w:rFonts w:hint="default"/>
      </w:rPr>
    </w:lvl>
    <w:lvl w:ilvl="4">
      <w:start w:val="1"/>
      <w:numFmt w:val="decimal"/>
      <w:lvlText w:val="%1.%2.%3.%4.%5."/>
      <w:lvlJc w:val="center"/>
      <w:pPr>
        <w:tabs>
          <w:tab w:val="num" w:pos="2160"/>
        </w:tabs>
        <w:ind w:left="1800" w:right="1800" w:hanging="360"/>
      </w:pPr>
      <w:rPr>
        <w:rFonts w:hint="default"/>
      </w:rPr>
    </w:lvl>
    <w:lvl w:ilvl="5">
      <w:start w:val="1"/>
      <w:numFmt w:val="decimal"/>
      <w:lvlText w:val="%1.%2.%3.%4.%5.%6."/>
      <w:lvlJc w:val="center"/>
      <w:pPr>
        <w:tabs>
          <w:tab w:val="num" w:pos="2160"/>
        </w:tabs>
        <w:ind w:left="2160" w:right="2160" w:hanging="360"/>
      </w:pPr>
      <w:rPr>
        <w:rFonts w:hint="default"/>
      </w:rPr>
    </w:lvl>
    <w:lvl w:ilvl="6">
      <w:start w:val="1"/>
      <w:numFmt w:val="decimal"/>
      <w:lvlText w:val="%1.%2.%3.%4.%5.%6.%7."/>
      <w:lvlJc w:val="center"/>
      <w:pPr>
        <w:tabs>
          <w:tab w:val="num" w:pos="2880"/>
        </w:tabs>
        <w:ind w:left="2520" w:right="2520" w:hanging="360"/>
      </w:pPr>
      <w:rPr>
        <w:rFonts w:hint="default"/>
      </w:rPr>
    </w:lvl>
    <w:lvl w:ilvl="7">
      <w:start w:val="1"/>
      <w:numFmt w:val="decimal"/>
      <w:lvlText w:val="%1.%2.%3.%4.%5.%6.%7.%8."/>
      <w:lvlJc w:val="center"/>
      <w:pPr>
        <w:tabs>
          <w:tab w:val="num" w:pos="2880"/>
        </w:tabs>
        <w:ind w:left="2880" w:right="2880" w:hanging="360"/>
      </w:pPr>
      <w:rPr>
        <w:rFonts w:hint="default"/>
      </w:rPr>
    </w:lvl>
    <w:lvl w:ilvl="8">
      <w:start w:val="1"/>
      <w:numFmt w:val="decimal"/>
      <w:lvlText w:val="%1.%2.%3.%4.%5.%6.%7.%8.%9."/>
      <w:lvlJc w:val="center"/>
      <w:pPr>
        <w:tabs>
          <w:tab w:val="num" w:pos="3960"/>
        </w:tabs>
        <w:ind w:left="3240" w:right="3240" w:hanging="360"/>
      </w:pPr>
      <w:rPr>
        <w:rFonts w:hint="default"/>
      </w:rPr>
    </w:lvl>
  </w:abstractNum>
  <w:abstractNum w:abstractNumId="6">
    <w:nsid w:val="239673E5"/>
    <w:multiLevelType w:val="multilevel"/>
    <w:tmpl w:val="0D62BCF6"/>
    <w:lvl w:ilvl="0">
      <w:start w:val="1"/>
      <w:numFmt w:val="decimal"/>
      <w:lvlText w:val="%1."/>
      <w:lvlJc w:val="center"/>
      <w:pPr>
        <w:tabs>
          <w:tab w:val="num" w:pos="360"/>
        </w:tabs>
        <w:ind w:left="360" w:right="360" w:hanging="360"/>
      </w:pPr>
      <w:rPr>
        <w:rFonts w:hint="default"/>
      </w:rPr>
    </w:lvl>
    <w:lvl w:ilvl="1">
      <w:start w:val="1"/>
      <w:numFmt w:val="decimal"/>
      <w:lvlText w:val="%1.%2."/>
      <w:lvlJc w:val="center"/>
      <w:pPr>
        <w:tabs>
          <w:tab w:val="num" w:pos="360"/>
        </w:tabs>
        <w:ind w:left="360" w:right="360" w:hanging="360"/>
      </w:pPr>
      <w:rPr>
        <w:rFonts w:hint="default"/>
        <w:lang w:bidi="he-IL"/>
      </w:rPr>
    </w:lvl>
    <w:lvl w:ilvl="2">
      <w:start w:val="1"/>
      <w:numFmt w:val="hebrew1"/>
      <w:lvlText w:val="%3."/>
      <w:lvlJc w:val="center"/>
      <w:pPr>
        <w:tabs>
          <w:tab w:val="num" w:pos="1080"/>
        </w:tabs>
        <w:ind w:left="1080" w:right="1080" w:hanging="360"/>
      </w:pPr>
      <w:rPr>
        <w:rFonts w:ascii="Times New Roman" w:eastAsia="Times New Roman" w:hAnsi="Times New Roman" w:cs="David"/>
      </w:rPr>
    </w:lvl>
    <w:lvl w:ilvl="3">
      <w:start w:val="1"/>
      <w:numFmt w:val="decimal"/>
      <w:lvlText w:val="%1.%2.%3.%4."/>
      <w:lvlJc w:val="center"/>
      <w:pPr>
        <w:tabs>
          <w:tab w:val="num" w:pos="1440"/>
        </w:tabs>
        <w:ind w:left="1440" w:right="1440" w:hanging="360"/>
      </w:pPr>
      <w:rPr>
        <w:rFonts w:hint="default"/>
      </w:rPr>
    </w:lvl>
    <w:lvl w:ilvl="4">
      <w:start w:val="1"/>
      <w:numFmt w:val="decimal"/>
      <w:lvlText w:val="%1.%2.%3.%4.%5."/>
      <w:lvlJc w:val="center"/>
      <w:pPr>
        <w:tabs>
          <w:tab w:val="num" w:pos="2160"/>
        </w:tabs>
        <w:ind w:left="1800" w:right="1800" w:hanging="360"/>
      </w:pPr>
      <w:rPr>
        <w:rFonts w:hint="default"/>
      </w:rPr>
    </w:lvl>
    <w:lvl w:ilvl="5">
      <w:start w:val="1"/>
      <w:numFmt w:val="decimal"/>
      <w:lvlText w:val="%1.%2.%3.%4.%5.%6."/>
      <w:lvlJc w:val="center"/>
      <w:pPr>
        <w:tabs>
          <w:tab w:val="num" w:pos="2160"/>
        </w:tabs>
        <w:ind w:left="2160" w:right="2160" w:hanging="360"/>
      </w:pPr>
      <w:rPr>
        <w:rFonts w:hint="default"/>
      </w:rPr>
    </w:lvl>
    <w:lvl w:ilvl="6">
      <w:start w:val="1"/>
      <w:numFmt w:val="decimal"/>
      <w:lvlText w:val="%1.%2.%3.%4.%5.%6.%7."/>
      <w:lvlJc w:val="center"/>
      <w:pPr>
        <w:tabs>
          <w:tab w:val="num" w:pos="2880"/>
        </w:tabs>
        <w:ind w:left="2520" w:right="2520" w:hanging="360"/>
      </w:pPr>
      <w:rPr>
        <w:rFonts w:hint="default"/>
      </w:rPr>
    </w:lvl>
    <w:lvl w:ilvl="7">
      <w:start w:val="1"/>
      <w:numFmt w:val="decimal"/>
      <w:lvlText w:val="%1.%2.%3.%4.%5.%6.%7.%8."/>
      <w:lvlJc w:val="center"/>
      <w:pPr>
        <w:tabs>
          <w:tab w:val="num" w:pos="2880"/>
        </w:tabs>
        <w:ind w:left="2880" w:right="2880" w:hanging="360"/>
      </w:pPr>
      <w:rPr>
        <w:rFonts w:hint="default"/>
      </w:rPr>
    </w:lvl>
    <w:lvl w:ilvl="8">
      <w:start w:val="1"/>
      <w:numFmt w:val="decimal"/>
      <w:lvlText w:val="%1.%2.%3.%4.%5.%6.%7.%8.%9."/>
      <w:lvlJc w:val="center"/>
      <w:pPr>
        <w:tabs>
          <w:tab w:val="num" w:pos="3960"/>
        </w:tabs>
        <w:ind w:left="3240" w:right="3240" w:hanging="360"/>
      </w:pPr>
      <w:rPr>
        <w:rFonts w:hint="default"/>
      </w:rPr>
    </w:lvl>
  </w:abstractNum>
  <w:abstractNum w:abstractNumId="7">
    <w:nsid w:val="265E1480"/>
    <w:multiLevelType w:val="multilevel"/>
    <w:tmpl w:val="3440083A"/>
    <w:lvl w:ilvl="0">
      <w:start w:val="1"/>
      <w:numFmt w:val="decimal"/>
      <w:lvlText w:val="%1."/>
      <w:lvlJc w:val="center"/>
      <w:pPr>
        <w:tabs>
          <w:tab w:val="num" w:pos="360"/>
        </w:tabs>
        <w:ind w:left="360" w:right="360" w:hanging="360"/>
      </w:pPr>
      <w:rPr>
        <w:rFonts w:hint="default"/>
      </w:rPr>
    </w:lvl>
    <w:lvl w:ilvl="1">
      <w:start w:val="1"/>
      <w:numFmt w:val="decimal"/>
      <w:lvlText w:val="%1.%2."/>
      <w:lvlJc w:val="center"/>
      <w:pPr>
        <w:tabs>
          <w:tab w:val="num" w:pos="360"/>
        </w:tabs>
        <w:ind w:left="360" w:right="360" w:hanging="360"/>
      </w:pPr>
      <w:rPr>
        <w:rFonts w:hint="default"/>
      </w:rPr>
    </w:lvl>
    <w:lvl w:ilvl="2">
      <w:start w:val="1"/>
      <w:numFmt w:val="decimal"/>
      <w:lvlText w:val="%1.%2.%3."/>
      <w:lvlJc w:val="center"/>
      <w:pPr>
        <w:tabs>
          <w:tab w:val="num" w:pos="1080"/>
        </w:tabs>
        <w:ind w:left="1080" w:right="1080" w:hanging="360"/>
      </w:pPr>
      <w:rPr>
        <w:rFonts w:hint="default"/>
      </w:rPr>
    </w:lvl>
    <w:lvl w:ilvl="3">
      <w:start w:val="1"/>
      <w:numFmt w:val="decimal"/>
      <w:lvlText w:val="%1.%2.%3.%4."/>
      <w:lvlJc w:val="center"/>
      <w:pPr>
        <w:tabs>
          <w:tab w:val="num" w:pos="1440"/>
        </w:tabs>
        <w:ind w:left="1440" w:right="1440" w:hanging="360"/>
      </w:pPr>
      <w:rPr>
        <w:rFonts w:hint="default"/>
      </w:rPr>
    </w:lvl>
    <w:lvl w:ilvl="4">
      <w:start w:val="1"/>
      <w:numFmt w:val="decimal"/>
      <w:lvlText w:val="%1.%2.%3.%4.%5."/>
      <w:lvlJc w:val="center"/>
      <w:pPr>
        <w:tabs>
          <w:tab w:val="num" w:pos="2160"/>
        </w:tabs>
        <w:ind w:left="1800" w:right="1800" w:hanging="360"/>
      </w:pPr>
      <w:rPr>
        <w:rFonts w:hint="default"/>
      </w:rPr>
    </w:lvl>
    <w:lvl w:ilvl="5">
      <w:start w:val="1"/>
      <w:numFmt w:val="decimal"/>
      <w:lvlText w:val="%1.%2.%3.%4.%5.%6."/>
      <w:lvlJc w:val="center"/>
      <w:pPr>
        <w:tabs>
          <w:tab w:val="num" w:pos="2160"/>
        </w:tabs>
        <w:ind w:left="2160" w:right="2160" w:hanging="360"/>
      </w:pPr>
      <w:rPr>
        <w:rFonts w:hint="default"/>
      </w:rPr>
    </w:lvl>
    <w:lvl w:ilvl="6">
      <w:start w:val="1"/>
      <w:numFmt w:val="decimal"/>
      <w:lvlText w:val="%1.%2.%3.%4.%5.%6.%7."/>
      <w:lvlJc w:val="center"/>
      <w:pPr>
        <w:tabs>
          <w:tab w:val="num" w:pos="2880"/>
        </w:tabs>
        <w:ind w:left="2520" w:right="2520" w:hanging="360"/>
      </w:pPr>
      <w:rPr>
        <w:rFonts w:hint="default"/>
      </w:rPr>
    </w:lvl>
    <w:lvl w:ilvl="7">
      <w:start w:val="1"/>
      <w:numFmt w:val="decimal"/>
      <w:lvlText w:val="%1.%2.%3.%4.%5.%6.%7.%8."/>
      <w:lvlJc w:val="center"/>
      <w:pPr>
        <w:tabs>
          <w:tab w:val="num" w:pos="2880"/>
        </w:tabs>
        <w:ind w:left="2880" w:right="2880" w:hanging="360"/>
      </w:pPr>
      <w:rPr>
        <w:rFonts w:hint="default"/>
      </w:rPr>
    </w:lvl>
    <w:lvl w:ilvl="8">
      <w:start w:val="1"/>
      <w:numFmt w:val="decimal"/>
      <w:lvlText w:val="%1.%2.%3.%4.%5.%6.%7.%8.%9."/>
      <w:lvlJc w:val="center"/>
      <w:pPr>
        <w:tabs>
          <w:tab w:val="num" w:pos="3960"/>
        </w:tabs>
        <w:ind w:left="3240" w:right="3240" w:hanging="360"/>
      </w:pPr>
      <w:rPr>
        <w:rFonts w:hint="default"/>
      </w:rPr>
    </w:lvl>
  </w:abstractNum>
  <w:abstractNum w:abstractNumId="8">
    <w:nsid w:val="28D408E2"/>
    <w:multiLevelType w:val="multilevel"/>
    <w:tmpl w:val="88CEC7D4"/>
    <w:lvl w:ilvl="0">
      <w:start w:val="3"/>
      <w:numFmt w:val="decimal"/>
      <w:lvlText w:val="%1"/>
      <w:lvlJc w:val="left"/>
      <w:pPr>
        <w:ind w:left="360" w:hanging="360"/>
      </w:pPr>
      <w:rPr>
        <w:rFonts w:hint="default"/>
        <w:u w:val="single"/>
      </w:rPr>
    </w:lvl>
    <w:lvl w:ilvl="1">
      <w:start w:val="1"/>
      <w:numFmt w:val="decimal"/>
      <w:lvlText w:val="%1.%2"/>
      <w:lvlJc w:val="left"/>
      <w:pPr>
        <w:ind w:left="360" w:hanging="360"/>
      </w:pPr>
      <w:rPr>
        <w:rFonts w:hint="default"/>
        <w:u w:val="none"/>
      </w:rPr>
    </w:lvl>
    <w:lvl w:ilvl="2">
      <w:start w:val="1"/>
      <w:numFmt w:val="decimal"/>
      <w:lvlText w:val="%1.%2.%3"/>
      <w:lvlJc w:val="left"/>
      <w:pPr>
        <w:ind w:left="720" w:hanging="720"/>
      </w:pPr>
      <w:rPr>
        <w:rFonts w:hint="default"/>
        <w:u w:val="single"/>
      </w:rPr>
    </w:lvl>
    <w:lvl w:ilvl="3">
      <w:start w:val="1"/>
      <w:numFmt w:val="decimal"/>
      <w:lvlText w:val="%1.%2.%3.%4"/>
      <w:lvlJc w:val="left"/>
      <w:pPr>
        <w:ind w:left="720" w:hanging="720"/>
      </w:pPr>
      <w:rPr>
        <w:rFonts w:hint="default"/>
        <w:u w:val="singl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800" w:hanging="1800"/>
      </w:pPr>
      <w:rPr>
        <w:rFonts w:hint="default"/>
        <w:u w:val="single"/>
      </w:rPr>
    </w:lvl>
  </w:abstractNum>
  <w:abstractNum w:abstractNumId="9">
    <w:nsid w:val="2B6751FB"/>
    <w:multiLevelType w:val="hybridMultilevel"/>
    <w:tmpl w:val="91D2AFF4"/>
    <w:lvl w:ilvl="0" w:tplc="0CC07DF4">
      <w:start w:val="10"/>
      <w:numFmt w:val="bullet"/>
      <w:lvlText w:val="-"/>
      <w:lvlJc w:val="left"/>
      <w:pPr>
        <w:ind w:left="720" w:hanging="360"/>
      </w:pPr>
      <w:rPr>
        <w:rFonts w:ascii="Arial" w:eastAsia="Times New Roman"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EC04716"/>
    <w:multiLevelType w:val="hybridMultilevel"/>
    <w:tmpl w:val="CB48335A"/>
    <w:lvl w:ilvl="0" w:tplc="F5CAEF8A">
      <w:start w:val="1"/>
      <w:numFmt w:val="bullet"/>
      <w:lvlText w:val=""/>
      <w:lvlJc w:val="left"/>
      <w:pPr>
        <w:tabs>
          <w:tab w:val="num" w:pos="1728"/>
        </w:tabs>
        <w:ind w:left="1440" w:firstLine="0"/>
      </w:pPr>
      <w:rPr>
        <w:rFonts w:ascii="Wingdings" w:hAnsi="Wingdings" w:hint="default"/>
      </w:rPr>
    </w:lvl>
    <w:lvl w:ilvl="1" w:tplc="04090019">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1">
    <w:nsid w:val="30916DC1"/>
    <w:multiLevelType w:val="multilevel"/>
    <w:tmpl w:val="78A262FA"/>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206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37E86C3B"/>
    <w:multiLevelType w:val="multilevel"/>
    <w:tmpl w:val="78A262FA"/>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206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3BF27D8D"/>
    <w:multiLevelType w:val="hybridMultilevel"/>
    <w:tmpl w:val="B9C089F0"/>
    <w:lvl w:ilvl="0" w:tplc="04090013">
      <w:start w:val="1"/>
      <w:numFmt w:val="hebrew1"/>
      <w:lvlText w:val="%1."/>
      <w:lvlJc w:val="center"/>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43B7780E"/>
    <w:multiLevelType w:val="multilevel"/>
    <w:tmpl w:val="079C57D8"/>
    <w:lvl w:ilvl="0">
      <w:start w:val="5"/>
      <w:numFmt w:val="decimal"/>
      <w:lvlText w:val="%1."/>
      <w:lvlJc w:val="center"/>
      <w:pPr>
        <w:tabs>
          <w:tab w:val="num" w:pos="360"/>
        </w:tabs>
        <w:ind w:left="360" w:right="360" w:hanging="360"/>
      </w:pPr>
      <w:rPr>
        <w:rFonts w:hint="default"/>
      </w:rPr>
    </w:lvl>
    <w:lvl w:ilvl="1">
      <w:start w:val="1"/>
      <w:numFmt w:val="decimal"/>
      <w:lvlText w:val="%1.%2."/>
      <w:lvlJc w:val="center"/>
      <w:pPr>
        <w:tabs>
          <w:tab w:val="num" w:pos="720"/>
        </w:tabs>
        <w:ind w:left="720" w:right="720" w:hanging="360"/>
      </w:pPr>
      <w:rPr>
        <w:rFonts w:hint="default"/>
      </w:rPr>
    </w:lvl>
    <w:lvl w:ilvl="2">
      <w:start w:val="1"/>
      <w:numFmt w:val="decimal"/>
      <w:lvlText w:val="%1.%2.%3."/>
      <w:lvlJc w:val="center"/>
      <w:pPr>
        <w:tabs>
          <w:tab w:val="num" w:pos="1080"/>
        </w:tabs>
        <w:ind w:left="1080" w:right="1080" w:hanging="360"/>
      </w:pPr>
      <w:rPr>
        <w:rFonts w:hint="default"/>
      </w:rPr>
    </w:lvl>
    <w:lvl w:ilvl="3">
      <w:start w:val="1"/>
      <w:numFmt w:val="decimal"/>
      <w:lvlText w:val="%1.%2.%3.%4."/>
      <w:lvlJc w:val="center"/>
      <w:pPr>
        <w:tabs>
          <w:tab w:val="num" w:pos="1440"/>
        </w:tabs>
        <w:ind w:left="1440" w:right="1440" w:hanging="360"/>
      </w:pPr>
      <w:rPr>
        <w:rFonts w:hint="default"/>
      </w:rPr>
    </w:lvl>
    <w:lvl w:ilvl="4">
      <w:start w:val="1"/>
      <w:numFmt w:val="decimal"/>
      <w:lvlText w:val="%1.%2.%3.%4.%5."/>
      <w:lvlJc w:val="center"/>
      <w:pPr>
        <w:tabs>
          <w:tab w:val="num" w:pos="2160"/>
        </w:tabs>
        <w:ind w:left="1800" w:right="1800" w:hanging="360"/>
      </w:pPr>
      <w:rPr>
        <w:rFonts w:hint="default"/>
      </w:rPr>
    </w:lvl>
    <w:lvl w:ilvl="5">
      <w:start w:val="1"/>
      <w:numFmt w:val="decimal"/>
      <w:lvlText w:val="%1.%2.%3.%4.%5.%6."/>
      <w:lvlJc w:val="center"/>
      <w:pPr>
        <w:tabs>
          <w:tab w:val="num" w:pos="2160"/>
        </w:tabs>
        <w:ind w:left="2160" w:right="2160" w:hanging="360"/>
      </w:pPr>
      <w:rPr>
        <w:rFonts w:hint="default"/>
      </w:rPr>
    </w:lvl>
    <w:lvl w:ilvl="6">
      <w:start w:val="1"/>
      <w:numFmt w:val="decimal"/>
      <w:lvlText w:val="%1.%2.%3.%4.%5.%6.%7."/>
      <w:lvlJc w:val="center"/>
      <w:pPr>
        <w:tabs>
          <w:tab w:val="num" w:pos="2880"/>
        </w:tabs>
        <w:ind w:left="2520" w:right="2520" w:hanging="360"/>
      </w:pPr>
      <w:rPr>
        <w:rFonts w:hint="default"/>
      </w:rPr>
    </w:lvl>
    <w:lvl w:ilvl="7">
      <w:start w:val="1"/>
      <w:numFmt w:val="decimal"/>
      <w:lvlText w:val="%1.%2.%3.%4.%5.%6.%7.%8."/>
      <w:lvlJc w:val="center"/>
      <w:pPr>
        <w:tabs>
          <w:tab w:val="num" w:pos="2880"/>
        </w:tabs>
        <w:ind w:left="2880" w:right="2880" w:hanging="360"/>
      </w:pPr>
      <w:rPr>
        <w:rFonts w:hint="default"/>
      </w:rPr>
    </w:lvl>
    <w:lvl w:ilvl="8">
      <w:start w:val="1"/>
      <w:numFmt w:val="decimal"/>
      <w:lvlText w:val="%1.%2.%3.%4.%5.%6.%7.%8.%9."/>
      <w:lvlJc w:val="center"/>
      <w:pPr>
        <w:tabs>
          <w:tab w:val="num" w:pos="3960"/>
        </w:tabs>
        <w:ind w:left="3240" w:right="3240" w:hanging="360"/>
      </w:pPr>
      <w:rPr>
        <w:rFonts w:hint="default"/>
      </w:rPr>
    </w:lvl>
  </w:abstractNum>
  <w:abstractNum w:abstractNumId="15">
    <w:nsid w:val="44890975"/>
    <w:multiLevelType w:val="hybridMultilevel"/>
    <w:tmpl w:val="F37698DC"/>
    <w:lvl w:ilvl="0" w:tplc="19A63796">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EA13BD6"/>
    <w:multiLevelType w:val="hybridMultilevel"/>
    <w:tmpl w:val="36A487D0"/>
    <w:lvl w:ilvl="0" w:tplc="04090001">
      <w:start w:val="1"/>
      <w:numFmt w:val="bullet"/>
      <w:lvlText w:val=""/>
      <w:lvlJc w:val="left"/>
      <w:pPr>
        <w:tabs>
          <w:tab w:val="num" w:pos="1080"/>
        </w:tabs>
        <w:ind w:left="1080" w:right="1080" w:hanging="360"/>
      </w:pPr>
      <w:rPr>
        <w:rFonts w:ascii="Symbol" w:hAnsi="Symbol" w:hint="default"/>
      </w:rPr>
    </w:lvl>
    <w:lvl w:ilvl="1" w:tplc="4CD870C2">
      <w:start w:val="5"/>
      <w:numFmt w:val="decimal"/>
      <w:lvlText w:val="%2."/>
      <w:lvlJc w:val="left"/>
      <w:pPr>
        <w:tabs>
          <w:tab w:val="num" w:pos="1800"/>
        </w:tabs>
        <w:ind w:left="1800" w:right="1800" w:hanging="360"/>
      </w:pPr>
      <w:rPr>
        <w:rFonts w:hint="default"/>
      </w:rPr>
    </w:lvl>
    <w:lvl w:ilvl="2" w:tplc="04090005">
      <w:start w:val="1"/>
      <w:numFmt w:val="bullet"/>
      <w:lvlText w:val=""/>
      <w:lvlJc w:val="left"/>
      <w:pPr>
        <w:tabs>
          <w:tab w:val="num" w:pos="2520"/>
        </w:tabs>
        <w:ind w:left="2520" w:right="2520" w:hanging="360"/>
      </w:pPr>
      <w:rPr>
        <w:rFonts w:ascii="Wingdings" w:hAnsi="Wingdings" w:hint="default"/>
      </w:rPr>
    </w:lvl>
    <w:lvl w:ilvl="3" w:tplc="04090001">
      <w:start w:val="1"/>
      <w:numFmt w:val="bullet"/>
      <w:lvlText w:val=""/>
      <w:lvlJc w:val="left"/>
      <w:pPr>
        <w:tabs>
          <w:tab w:val="num" w:pos="3240"/>
        </w:tabs>
        <w:ind w:left="3240" w:right="3240" w:hanging="360"/>
      </w:pPr>
      <w:rPr>
        <w:rFonts w:ascii="Symbol" w:hAnsi="Symbol" w:hint="default"/>
      </w:rPr>
    </w:lvl>
    <w:lvl w:ilvl="4" w:tplc="04090003" w:tentative="1">
      <w:start w:val="1"/>
      <w:numFmt w:val="bullet"/>
      <w:lvlText w:val="o"/>
      <w:lvlJc w:val="left"/>
      <w:pPr>
        <w:tabs>
          <w:tab w:val="num" w:pos="3960"/>
        </w:tabs>
        <w:ind w:left="3960" w:right="3960" w:hanging="360"/>
      </w:pPr>
      <w:rPr>
        <w:rFonts w:ascii="Courier New" w:hAnsi="Courier New" w:cs="Courier New" w:hint="default"/>
      </w:rPr>
    </w:lvl>
    <w:lvl w:ilvl="5" w:tplc="04090005" w:tentative="1">
      <w:start w:val="1"/>
      <w:numFmt w:val="bullet"/>
      <w:lvlText w:val=""/>
      <w:lvlJc w:val="left"/>
      <w:pPr>
        <w:tabs>
          <w:tab w:val="num" w:pos="4680"/>
        </w:tabs>
        <w:ind w:left="4680" w:right="4680" w:hanging="360"/>
      </w:pPr>
      <w:rPr>
        <w:rFonts w:ascii="Wingdings" w:hAnsi="Wingdings" w:hint="default"/>
      </w:rPr>
    </w:lvl>
    <w:lvl w:ilvl="6" w:tplc="04090001" w:tentative="1">
      <w:start w:val="1"/>
      <w:numFmt w:val="bullet"/>
      <w:lvlText w:val=""/>
      <w:lvlJc w:val="left"/>
      <w:pPr>
        <w:tabs>
          <w:tab w:val="num" w:pos="5400"/>
        </w:tabs>
        <w:ind w:left="5400" w:right="5400" w:hanging="360"/>
      </w:pPr>
      <w:rPr>
        <w:rFonts w:ascii="Symbol" w:hAnsi="Symbol" w:hint="default"/>
      </w:rPr>
    </w:lvl>
    <w:lvl w:ilvl="7" w:tplc="04090003" w:tentative="1">
      <w:start w:val="1"/>
      <w:numFmt w:val="bullet"/>
      <w:lvlText w:val="o"/>
      <w:lvlJc w:val="left"/>
      <w:pPr>
        <w:tabs>
          <w:tab w:val="num" w:pos="6120"/>
        </w:tabs>
        <w:ind w:left="6120" w:right="6120" w:hanging="360"/>
      </w:pPr>
      <w:rPr>
        <w:rFonts w:ascii="Courier New" w:hAnsi="Courier New" w:cs="Courier New" w:hint="default"/>
      </w:rPr>
    </w:lvl>
    <w:lvl w:ilvl="8" w:tplc="04090005" w:tentative="1">
      <w:start w:val="1"/>
      <w:numFmt w:val="bullet"/>
      <w:lvlText w:val=""/>
      <w:lvlJc w:val="left"/>
      <w:pPr>
        <w:tabs>
          <w:tab w:val="num" w:pos="6840"/>
        </w:tabs>
        <w:ind w:left="6840" w:right="6840" w:hanging="360"/>
      </w:pPr>
      <w:rPr>
        <w:rFonts w:ascii="Wingdings" w:hAnsi="Wingdings" w:hint="default"/>
      </w:rPr>
    </w:lvl>
  </w:abstractNum>
  <w:abstractNum w:abstractNumId="17">
    <w:nsid w:val="4EAD7BE6"/>
    <w:multiLevelType w:val="multilevel"/>
    <w:tmpl w:val="F4F869FE"/>
    <w:lvl w:ilvl="0">
      <w:start w:val="7"/>
      <w:numFmt w:val="decimal"/>
      <w:lvlText w:val="%1"/>
      <w:lvlJc w:val="left"/>
      <w:pPr>
        <w:ind w:left="360" w:hanging="360"/>
      </w:pPr>
      <w:rPr>
        <w:rFonts w:hint="default"/>
      </w:rPr>
    </w:lvl>
    <w:lvl w:ilvl="1">
      <w:start w:val="1"/>
      <w:numFmt w:val="decimal"/>
      <w:lvlText w:val="%1.%2"/>
      <w:lvlJc w:val="left"/>
      <w:pPr>
        <w:ind w:left="1080" w:hanging="720"/>
      </w:pPr>
      <w:rPr>
        <w:rFonts w:hint="default"/>
        <w:b/>
        <w:bCs/>
        <w:sz w:val="24"/>
        <w:szCs w:val="24"/>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18">
    <w:nsid w:val="4F2803F6"/>
    <w:multiLevelType w:val="hybridMultilevel"/>
    <w:tmpl w:val="15DE4A1A"/>
    <w:lvl w:ilvl="0" w:tplc="5EC085BE">
      <w:numFmt w:val="bullet"/>
      <w:lvlText w:val="-"/>
      <w:lvlJc w:val="left"/>
      <w:pPr>
        <w:ind w:left="1440" w:hanging="360"/>
      </w:pPr>
      <w:rPr>
        <w:rFonts w:ascii="Times New Roman" w:eastAsia="MS Mincho"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51D230F1"/>
    <w:multiLevelType w:val="multilevel"/>
    <w:tmpl w:val="78A262FA"/>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206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543B2188"/>
    <w:multiLevelType w:val="hybridMultilevel"/>
    <w:tmpl w:val="A8040D02"/>
    <w:lvl w:ilvl="0" w:tplc="FFFFFFFF">
      <w:start w:val="1"/>
      <w:numFmt w:val="decimal"/>
      <w:lvlText w:val="%1."/>
      <w:lvlJc w:val="left"/>
      <w:pPr>
        <w:tabs>
          <w:tab w:val="num" w:pos="720"/>
        </w:tabs>
        <w:ind w:left="720" w:right="720" w:hanging="630"/>
      </w:pPr>
      <w:rPr>
        <w:rFonts w:hint="cs"/>
      </w:rPr>
    </w:lvl>
    <w:lvl w:ilvl="1" w:tplc="FFFFFFFF">
      <w:start w:val="1"/>
      <w:numFmt w:val="decimal"/>
      <w:lvlText w:val="%2."/>
      <w:lvlJc w:val="left"/>
      <w:pPr>
        <w:tabs>
          <w:tab w:val="num" w:pos="1530"/>
        </w:tabs>
        <w:ind w:left="1530" w:right="1530" w:hanging="720"/>
      </w:pPr>
      <w:rPr>
        <w:rFonts w:hint="cs"/>
      </w:rPr>
    </w:lvl>
    <w:lvl w:ilvl="2" w:tplc="FFFFFFFF">
      <w:start w:val="1"/>
      <w:numFmt w:val="koreanLegal"/>
      <w:lvlText w:val="%3."/>
      <w:lvlJc w:val="left"/>
      <w:pPr>
        <w:tabs>
          <w:tab w:val="num" w:pos="2070"/>
        </w:tabs>
        <w:ind w:left="2070" w:right="2070" w:hanging="360"/>
      </w:pPr>
      <w:rPr>
        <w:rFonts w:hint="cs"/>
      </w:rPr>
    </w:lvl>
    <w:lvl w:ilvl="3" w:tplc="FFFFFFFF" w:tentative="1">
      <w:start w:val="1"/>
      <w:numFmt w:val="decimal"/>
      <w:lvlText w:val="%4."/>
      <w:lvlJc w:val="left"/>
      <w:pPr>
        <w:tabs>
          <w:tab w:val="num" w:pos="2610"/>
        </w:tabs>
        <w:ind w:left="2610" w:right="2610" w:hanging="360"/>
      </w:pPr>
    </w:lvl>
    <w:lvl w:ilvl="4" w:tplc="FFFFFFFF" w:tentative="1">
      <w:start w:val="1"/>
      <w:numFmt w:val="lowerRoman"/>
      <w:lvlText w:val="%5."/>
      <w:lvlJc w:val="left"/>
      <w:pPr>
        <w:tabs>
          <w:tab w:val="num" w:pos="3330"/>
        </w:tabs>
        <w:ind w:left="3330" w:right="3330" w:hanging="360"/>
      </w:pPr>
    </w:lvl>
    <w:lvl w:ilvl="5" w:tplc="FFFFFFFF" w:tentative="1">
      <w:start w:val="1"/>
      <w:numFmt w:val="hebrew2"/>
      <w:lvlText w:val="%6."/>
      <w:lvlJc w:val="right"/>
      <w:pPr>
        <w:tabs>
          <w:tab w:val="num" w:pos="4050"/>
        </w:tabs>
        <w:ind w:left="4050" w:right="4050" w:hanging="180"/>
      </w:pPr>
    </w:lvl>
    <w:lvl w:ilvl="6" w:tplc="FFFFFFFF" w:tentative="1">
      <w:start w:val="1"/>
      <w:numFmt w:val="decimal"/>
      <w:lvlText w:val="%7."/>
      <w:lvlJc w:val="left"/>
      <w:pPr>
        <w:tabs>
          <w:tab w:val="num" w:pos="4770"/>
        </w:tabs>
        <w:ind w:left="4770" w:right="4770" w:hanging="360"/>
      </w:pPr>
    </w:lvl>
    <w:lvl w:ilvl="7" w:tplc="FFFFFFFF" w:tentative="1">
      <w:start w:val="1"/>
      <w:numFmt w:val="lowerRoman"/>
      <w:lvlText w:val="%8."/>
      <w:lvlJc w:val="left"/>
      <w:pPr>
        <w:tabs>
          <w:tab w:val="num" w:pos="5490"/>
        </w:tabs>
        <w:ind w:left="5490" w:right="5490" w:hanging="360"/>
      </w:pPr>
    </w:lvl>
    <w:lvl w:ilvl="8" w:tplc="FFFFFFFF" w:tentative="1">
      <w:start w:val="1"/>
      <w:numFmt w:val="hebrew2"/>
      <w:lvlText w:val="%9."/>
      <w:lvlJc w:val="right"/>
      <w:pPr>
        <w:tabs>
          <w:tab w:val="num" w:pos="6210"/>
        </w:tabs>
        <w:ind w:left="6210" w:right="6210" w:hanging="180"/>
      </w:pPr>
    </w:lvl>
  </w:abstractNum>
  <w:abstractNum w:abstractNumId="21">
    <w:nsid w:val="5B150ECC"/>
    <w:multiLevelType w:val="hybridMultilevel"/>
    <w:tmpl w:val="B074FEE8"/>
    <w:lvl w:ilvl="0" w:tplc="04090013">
      <w:start w:val="1"/>
      <w:numFmt w:val="hebrew1"/>
      <w:lvlText w:val="%1."/>
      <w:lvlJc w:val="center"/>
      <w:pPr>
        <w:tabs>
          <w:tab w:val="num" w:pos="720"/>
        </w:tabs>
        <w:ind w:left="720" w:right="720"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2">
    <w:nsid w:val="62424BB7"/>
    <w:multiLevelType w:val="hybridMultilevel"/>
    <w:tmpl w:val="F08CDC70"/>
    <w:lvl w:ilvl="0" w:tplc="04090005">
      <w:start w:val="1"/>
      <w:numFmt w:val="bullet"/>
      <w:lvlText w:val=""/>
      <w:lvlJc w:val="left"/>
      <w:pPr>
        <w:ind w:left="1008" w:hanging="360"/>
      </w:pPr>
      <w:rPr>
        <w:rFonts w:ascii="Wingdings" w:hAnsi="Wingdings" w:hint="default"/>
      </w:rPr>
    </w:lvl>
    <w:lvl w:ilvl="1" w:tplc="04090003" w:tentative="1">
      <w:start w:val="1"/>
      <w:numFmt w:val="bullet"/>
      <w:lvlText w:val="o"/>
      <w:lvlJc w:val="left"/>
      <w:pPr>
        <w:ind w:left="1728" w:hanging="360"/>
      </w:pPr>
      <w:rPr>
        <w:rFonts w:ascii="Courier New" w:hAnsi="Courier New" w:cs="Courier New" w:hint="default"/>
      </w:rPr>
    </w:lvl>
    <w:lvl w:ilvl="2" w:tplc="04090005" w:tentative="1">
      <w:start w:val="1"/>
      <w:numFmt w:val="bullet"/>
      <w:lvlText w:val=""/>
      <w:lvlJc w:val="left"/>
      <w:pPr>
        <w:ind w:left="2448" w:hanging="360"/>
      </w:pPr>
      <w:rPr>
        <w:rFonts w:ascii="Wingdings" w:hAnsi="Wingdings" w:hint="default"/>
      </w:rPr>
    </w:lvl>
    <w:lvl w:ilvl="3" w:tplc="04090001" w:tentative="1">
      <w:start w:val="1"/>
      <w:numFmt w:val="bullet"/>
      <w:lvlText w:val=""/>
      <w:lvlJc w:val="left"/>
      <w:pPr>
        <w:ind w:left="3168" w:hanging="360"/>
      </w:pPr>
      <w:rPr>
        <w:rFonts w:ascii="Symbol" w:hAnsi="Symbol" w:hint="default"/>
      </w:rPr>
    </w:lvl>
    <w:lvl w:ilvl="4" w:tplc="04090003" w:tentative="1">
      <w:start w:val="1"/>
      <w:numFmt w:val="bullet"/>
      <w:lvlText w:val="o"/>
      <w:lvlJc w:val="left"/>
      <w:pPr>
        <w:ind w:left="3888" w:hanging="360"/>
      </w:pPr>
      <w:rPr>
        <w:rFonts w:ascii="Courier New" w:hAnsi="Courier New" w:cs="Courier New" w:hint="default"/>
      </w:rPr>
    </w:lvl>
    <w:lvl w:ilvl="5" w:tplc="04090005" w:tentative="1">
      <w:start w:val="1"/>
      <w:numFmt w:val="bullet"/>
      <w:lvlText w:val=""/>
      <w:lvlJc w:val="left"/>
      <w:pPr>
        <w:ind w:left="4608" w:hanging="360"/>
      </w:pPr>
      <w:rPr>
        <w:rFonts w:ascii="Wingdings" w:hAnsi="Wingdings" w:hint="default"/>
      </w:rPr>
    </w:lvl>
    <w:lvl w:ilvl="6" w:tplc="04090001" w:tentative="1">
      <w:start w:val="1"/>
      <w:numFmt w:val="bullet"/>
      <w:lvlText w:val=""/>
      <w:lvlJc w:val="left"/>
      <w:pPr>
        <w:ind w:left="5328" w:hanging="360"/>
      </w:pPr>
      <w:rPr>
        <w:rFonts w:ascii="Symbol" w:hAnsi="Symbol" w:hint="default"/>
      </w:rPr>
    </w:lvl>
    <w:lvl w:ilvl="7" w:tplc="04090003" w:tentative="1">
      <w:start w:val="1"/>
      <w:numFmt w:val="bullet"/>
      <w:lvlText w:val="o"/>
      <w:lvlJc w:val="left"/>
      <w:pPr>
        <w:ind w:left="6048" w:hanging="360"/>
      </w:pPr>
      <w:rPr>
        <w:rFonts w:ascii="Courier New" w:hAnsi="Courier New" w:cs="Courier New" w:hint="default"/>
      </w:rPr>
    </w:lvl>
    <w:lvl w:ilvl="8" w:tplc="04090005" w:tentative="1">
      <w:start w:val="1"/>
      <w:numFmt w:val="bullet"/>
      <w:lvlText w:val=""/>
      <w:lvlJc w:val="left"/>
      <w:pPr>
        <w:ind w:left="6768" w:hanging="360"/>
      </w:pPr>
      <w:rPr>
        <w:rFonts w:ascii="Wingdings" w:hAnsi="Wingdings" w:hint="default"/>
      </w:rPr>
    </w:lvl>
  </w:abstractNum>
  <w:abstractNum w:abstractNumId="23">
    <w:nsid w:val="636E3D07"/>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4">
    <w:nsid w:val="642F19F6"/>
    <w:multiLevelType w:val="hybridMultilevel"/>
    <w:tmpl w:val="CBC49FDA"/>
    <w:lvl w:ilvl="0" w:tplc="FF16A39E">
      <w:start w:val="10"/>
      <w:numFmt w:val="decimal"/>
      <w:pStyle w:val="8"/>
      <w:lvlText w:val="%1."/>
      <w:lvlJc w:val="left"/>
      <w:pPr>
        <w:tabs>
          <w:tab w:val="num" w:pos="1080"/>
        </w:tabs>
        <w:ind w:left="1080" w:right="1080" w:hanging="360"/>
      </w:pPr>
      <w:rPr>
        <w:rFonts w:hint="cs"/>
      </w:rPr>
    </w:lvl>
    <w:lvl w:ilvl="1" w:tplc="64FA2684">
      <w:start w:val="1"/>
      <w:numFmt w:val="hebrew1"/>
      <w:lvlText w:val="%2."/>
      <w:lvlJc w:val="left"/>
      <w:pPr>
        <w:tabs>
          <w:tab w:val="num" w:pos="1080"/>
        </w:tabs>
        <w:ind w:left="1080" w:right="1440" w:hanging="360"/>
      </w:pPr>
      <w:rPr>
        <w:rFonts w:hint="cs"/>
      </w:rPr>
    </w:lvl>
    <w:lvl w:ilvl="2" w:tplc="040D001B" w:tentative="1">
      <w:start w:val="1"/>
      <w:numFmt w:val="lowerRoman"/>
      <w:lvlText w:val="%3."/>
      <w:lvlJc w:val="right"/>
      <w:pPr>
        <w:tabs>
          <w:tab w:val="num" w:pos="1800"/>
        </w:tabs>
        <w:ind w:left="1800" w:right="2160" w:hanging="180"/>
      </w:pPr>
    </w:lvl>
    <w:lvl w:ilvl="3" w:tplc="040D000F" w:tentative="1">
      <w:start w:val="1"/>
      <w:numFmt w:val="decimal"/>
      <w:lvlText w:val="%4."/>
      <w:lvlJc w:val="left"/>
      <w:pPr>
        <w:tabs>
          <w:tab w:val="num" w:pos="2520"/>
        </w:tabs>
        <w:ind w:left="2520" w:right="2880" w:hanging="360"/>
      </w:pPr>
    </w:lvl>
    <w:lvl w:ilvl="4" w:tplc="040D0019" w:tentative="1">
      <w:start w:val="1"/>
      <w:numFmt w:val="lowerLetter"/>
      <w:lvlText w:val="%5."/>
      <w:lvlJc w:val="left"/>
      <w:pPr>
        <w:tabs>
          <w:tab w:val="num" w:pos="3240"/>
        </w:tabs>
        <w:ind w:left="3240" w:right="3600" w:hanging="360"/>
      </w:pPr>
    </w:lvl>
    <w:lvl w:ilvl="5" w:tplc="040D001B" w:tentative="1">
      <w:start w:val="1"/>
      <w:numFmt w:val="lowerRoman"/>
      <w:lvlText w:val="%6."/>
      <w:lvlJc w:val="right"/>
      <w:pPr>
        <w:tabs>
          <w:tab w:val="num" w:pos="3960"/>
        </w:tabs>
        <w:ind w:left="3960" w:right="4320" w:hanging="180"/>
      </w:pPr>
    </w:lvl>
    <w:lvl w:ilvl="6" w:tplc="040D000F" w:tentative="1">
      <w:start w:val="1"/>
      <w:numFmt w:val="decimal"/>
      <w:lvlText w:val="%7."/>
      <w:lvlJc w:val="left"/>
      <w:pPr>
        <w:tabs>
          <w:tab w:val="num" w:pos="4680"/>
        </w:tabs>
        <w:ind w:left="4680" w:right="5040" w:hanging="360"/>
      </w:pPr>
    </w:lvl>
    <w:lvl w:ilvl="7" w:tplc="040D0019" w:tentative="1">
      <w:start w:val="1"/>
      <w:numFmt w:val="lowerLetter"/>
      <w:lvlText w:val="%8."/>
      <w:lvlJc w:val="left"/>
      <w:pPr>
        <w:tabs>
          <w:tab w:val="num" w:pos="5400"/>
        </w:tabs>
        <w:ind w:left="5400" w:right="5760" w:hanging="360"/>
      </w:pPr>
    </w:lvl>
    <w:lvl w:ilvl="8" w:tplc="040D001B" w:tentative="1">
      <w:start w:val="1"/>
      <w:numFmt w:val="lowerRoman"/>
      <w:lvlText w:val="%9."/>
      <w:lvlJc w:val="right"/>
      <w:pPr>
        <w:tabs>
          <w:tab w:val="num" w:pos="6120"/>
        </w:tabs>
        <w:ind w:left="6120" w:right="6480" w:hanging="180"/>
      </w:pPr>
    </w:lvl>
  </w:abstractNum>
  <w:abstractNum w:abstractNumId="25">
    <w:nsid w:val="6698260F"/>
    <w:multiLevelType w:val="hybridMultilevel"/>
    <w:tmpl w:val="41E8ECA4"/>
    <w:lvl w:ilvl="0" w:tplc="0409000F">
      <w:start w:val="1"/>
      <w:numFmt w:val="decimal"/>
      <w:lvlText w:val="%1."/>
      <w:lvlJc w:val="left"/>
      <w:pPr>
        <w:ind w:left="770" w:hanging="360"/>
      </w:pPr>
    </w:lvl>
    <w:lvl w:ilvl="1" w:tplc="04090019" w:tentative="1">
      <w:start w:val="1"/>
      <w:numFmt w:val="lowerLetter"/>
      <w:lvlText w:val="%2."/>
      <w:lvlJc w:val="left"/>
      <w:pPr>
        <w:ind w:left="1490" w:hanging="360"/>
      </w:pPr>
    </w:lvl>
    <w:lvl w:ilvl="2" w:tplc="0409001B" w:tentative="1">
      <w:start w:val="1"/>
      <w:numFmt w:val="lowerRoman"/>
      <w:lvlText w:val="%3."/>
      <w:lvlJc w:val="right"/>
      <w:pPr>
        <w:ind w:left="2210" w:hanging="180"/>
      </w:pPr>
    </w:lvl>
    <w:lvl w:ilvl="3" w:tplc="0409000F" w:tentative="1">
      <w:start w:val="1"/>
      <w:numFmt w:val="decimal"/>
      <w:lvlText w:val="%4."/>
      <w:lvlJc w:val="left"/>
      <w:pPr>
        <w:ind w:left="2930" w:hanging="360"/>
      </w:pPr>
    </w:lvl>
    <w:lvl w:ilvl="4" w:tplc="04090019" w:tentative="1">
      <w:start w:val="1"/>
      <w:numFmt w:val="lowerLetter"/>
      <w:lvlText w:val="%5."/>
      <w:lvlJc w:val="left"/>
      <w:pPr>
        <w:ind w:left="3650" w:hanging="360"/>
      </w:pPr>
    </w:lvl>
    <w:lvl w:ilvl="5" w:tplc="0409001B" w:tentative="1">
      <w:start w:val="1"/>
      <w:numFmt w:val="lowerRoman"/>
      <w:lvlText w:val="%6."/>
      <w:lvlJc w:val="right"/>
      <w:pPr>
        <w:ind w:left="4370" w:hanging="180"/>
      </w:pPr>
    </w:lvl>
    <w:lvl w:ilvl="6" w:tplc="0409000F" w:tentative="1">
      <w:start w:val="1"/>
      <w:numFmt w:val="decimal"/>
      <w:lvlText w:val="%7."/>
      <w:lvlJc w:val="left"/>
      <w:pPr>
        <w:ind w:left="5090" w:hanging="360"/>
      </w:pPr>
    </w:lvl>
    <w:lvl w:ilvl="7" w:tplc="04090019" w:tentative="1">
      <w:start w:val="1"/>
      <w:numFmt w:val="lowerLetter"/>
      <w:lvlText w:val="%8."/>
      <w:lvlJc w:val="left"/>
      <w:pPr>
        <w:ind w:left="5810" w:hanging="360"/>
      </w:pPr>
    </w:lvl>
    <w:lvl w:ilvl="8" w:tplc="0409001B" w:tentative="1">
      <w:start w:val="1"/>
      <w:numFmt w:val="lowerRoman"/>
      <w:lvlText w:val="%9."/>
      <w:lvlJc w:val="right"/>
      <w:pPr>
        <w:ind w:left="6530" w:hanging="180"/>
      </w:pPr>
    </w:lvl>
  </w:abstractNum>
  <w:abstractNum w:abstractNumId="26">
    <w:nsid w:val="672A7587"/>
    <w:multiLevelType w:val="multilevel"/>
    <w:tmpl w:val="03FAD76E"/>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7">
    <w:nsid w:val="6A312047"/>
    <w:multiLevelType w:val="hybridMultilevel"/>
    <w:tmpl w:val="39340F48"/>
    <w:lvl w:ilvl="0" w:tplc="D2C800C8">
      <w:start w:val="2"/>
      <w:numFmt w:val="decimal"/>
      <w:lvlText w:val="%1."/>
      <w:lvlJc w:val="left"/>
      <w:pPr>
        <w:tabs>
          <w:tab w:val="num" w:pos="785"/>
        </w:tabs>
        <w:ind w:left="785" w:right="720" w:hanging="360"/>
      </w:pPr>
      <w:rPr>
        <w:rFonts w:hint="default"/>
      </w:rPr>
    </w:lvl>
    <w:lvl w:ilvl="1" w:tplc="B22A6B42">
      <w:start w:val="1"/>
      <w:numFmt w:val="bullet"/>
      <w:lvlText w:val="-"/>
      <w:lvlJc w:val="left"/>
      <w:pPr>
        <w:tabs>
          <w:tab w:val="num" w:pos="1440"/>
        </w:tabs>
        <w:ind w:left="1440" w:right="1440" w:hanging="360"/>
      </w:pPr>
      <w:rPr>
        <w:rFonts w:ascii="Courier New" w:eastAsia="MS Mincho" w:hAnsi="Courier New" w:cs="David" w:hint="default"/>
      </w:rPr>
    </w:lvl>
    <w:lvl w:ilvl="2" w:tplc="0409001B">
      <w:start w:val="1"/>
      <w:numFmt w:val="lowerRoman"/>
      <w:lvlText w:val="%3."/>
      <w:lvlJc w:val="right"/>
      <w:pPr>
        <w:tabs>
          <w:tab w:val="num" w:pos="2160"/>
        </w:tabs>
        <w:ind w:left="2160" w:right="2160" w:hanging="180"/>
      </w:pPr>
    </w:lvl>
    <w:lvl w:ilvl="3" w:tplc="B8AC19B2">
      <w:start w:val="1"/>
      <w:numFmt w:val="hebrew1"/>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8">
    <w:nsid w:val="784D6F4F"/>
    <w:multiLevelType w:val="hybridMultilevel"/>
    <w:tmpl w:val="1D0A91BA"/>
    <w:lvl w:ilvl="0" w:tplc="04090013">
      <w:start w:val="1"/>
      <w:numFmt w:val="hebrew1"/>
      <w:lvlText w:val="%1."/>
      <w:lvlJc w:val="center"/>
      <w:pPr>
        <w:tabs>
          <w:tab w:val="num" w:pos="1080"/>
        </w:tabs>
        <w:ind w:left="1080" w:right="1080" w:hanging="360"/>
      </w:pPr>
    </w:lvl>
    <w:lvl w:ilvl="1" w:tplc="04090001">
      <w:start w:val="1"/>
      <w:numFmt w:val="bullet"/>
      <w:lvlText w:val=""/>
      <w:lvlJc w:val="left"/>
      <w:pPr>
        <w:tabs>
          <w:tab w:val="num" w:pos="1800"/>
        </w:tabs>
        <w:ind w:left="1800" w:right="1800" w:hanging="360"/>
      </w:pPr>
      <w:rPr>
        <w:rFonts w:ascii="Symbol" w:hAnsi="Symbol" w:hint="default"/>
      </w:rPr>
    </w:lvl>
    <w:lvl w:ilvl="2" w:tplc="0409001B" w:tentative="1">
      <w:start w:val="1"/>
      <w:numFmt w:val="lowerRoman"/>
      <w:lvlText w:val="%3."/>
      <w:lvlJc w:val="right"/>
      <w:pPr>
        <w:tabs>
          <w:tab w:val="num" w:pos="2520"/>
        </w:tabs>
        <w:ind w:left="2520" w:right="2520" w:hanging="180"/>
      </w:pPr>
    </w:lvl>
    <w:lvl w:ilvl="3" w:tplc="0409000F" w:tentative="1">
      <w:start w:val="1"/>
      <w:numFmt w:val="decimal"/>
      <w:lvlText w:val="%4."/>
      <w:lvlJc w:val="left"/>
      <w:pPr>
        <w:tabs>
          <w:tab w:val="num" w:pos="3240"/>
        </w:tabs>
        <w:ind w:left="3240" w:right="3240" w:hanging="360"/>
      </w:pPr>
    </w:lvl>
    <w:lvl w:ilvl="4" w:tplc="04090019" w:tentative="1">
      <w:start w:val="1"/>
      <w:numFmt w:val="lowerLetter"/>
      <w:lvlText w:val="%5."/>
      <w:lvlJc w:val="left"/>
      <w:pPr>
        <w:tabs>
          <w:tab w:val="num" w:pos="3960"/>
        </w:tabs>
        <w:ind w:left="3960" w:right="3960" w:hanging="360"/>
      </w:pPr>
    </w:lvl>
    <w:lvl w:ilvl="5" w:tplc="0409001B" w:tentative="1">
      <w:start w:val="1"/>
      <w:numFmt w:val="lowerRoman"/>
      <w:lvlText w:val="%6."/>
      <w:lvlJc w:val="right"/>
      <w:pPr>
        <w:tabs>
          <w:tab w:val="num" w:pos="4680"/>
        </w:tabs>
        <w:ind w:left="4680" w:right="4680" w:hanging="180"/>
      </w:pPr>
    </w:lvl>
    <w:lvl w:ilvl="6" w:tplc="0409000F" w:tentative="1">
      <w:start w:val="1"/>
      <w:numFmt w:val="decimal"/>
      <w:lvlText w:val="%7."/>
      <w:lvlJc w:val="left"/>
      <w:pPr>
        <w:tabs>
          <w:tab w:val="num" w:pos="5400"/>
        </w:tabs>
        <w:ind w:left="5400" w:right="5400" w:hanging="360"/>
      </w:pPr>
    </w:lvl>
    <w:lvl w:ilvl="7" w:tplc="04090019" w:tentative="1">
      <w:start w:val="1"/>
      <w:numFmt w:val="lowerLetter"/>
      <w:lvlText w:val="%8."/>
      <w:lvlJc w:val="left"/>
      <w:pPr>
        <w:tabs>
          <w:tab w:val="num" w:pos="6120"/>
        </w:tabs>
        <w:ind w:left="6120" w:right="6120" w:hanging="360"/>
      </w:pPr>
    </w:lvl>
    <w:lvl w:ilvl="8" w:tplc="0409001B" w:tentative="1">
      <w:start w:val="1"/>
      <w:numFmt w:val="lowerRoman"/>
      <w:lvlText w:val="%9."/>
      <w:lvlJc w:val="right"/>
      <w:pPr>
        <w:tabs>
          <w:tab w:val="num" w:pos="6840"/>
        </w:tabs>
        <w:ind w:left="6840" w:right="6840" w:hanging="180"/>
      </w:pPr>
    </w:lvl>
  </w:abstractNum>
  <w:abstractNum w:abstractNumId="29">
    <w:nsid w:val="7D7667E3"/>
    <w:multiLevelType w:val="multilevel"/>
    <w:tmpl w:val="EE9C9C1C"/>
    <w:lvl w:ilvl="0">
      <w:start w:val="2"/>
      <w:numFmt w:val="decimal"/>
      <w:lvlText w:val="%1."/>
      <w:lvlJc w:val="center"/>
      <w:pPr>
        <w:tabs>
          <w:tab w:val="num" w:pos="360"/>
        </w:tabs>
        <w:ind w:left="360" w:right="360" w:hanging="360"/>
      </w:pPr>
      <w:rPr>
        <w:rFonts w:hint="default"/>
      </w:rPr>
    </w:lvl>
    <w:lvl w:ilvl="1">
      <w:start w:val="1"/>
      <w:numFmt w:val="decimal"/>
      <w:lvlText w:val="%1.%2."/>
      <w:lvlJc w:val="center"/>
      <w:pPr>
        <w:tabs>
          <w:tab w:val="num" w:pos="360"/>
        </w:tabs>
        <w:ind w:left="360" w:right="360" w:hanging="360"/>
      </w:pPr>
      <w:rPr>
        <w:rFonts w:hint="default"/>
      </w:rPr>
    </w:lvl>
    <w:lvl w:ilvl="2">
      <w:start w:val="1"/>
      <w:numFmt w:val="hebrew1"/>
      <w:lvlText w:val="%3."/>
      <w:lvlJc w:val="center"/>
      <w:pPr>
        <w:tabs>
          <w:tab w:val="num" w:pos="1080"/>
        </w:tabs>
        <w:ind w:left="1080" w:right="1080" w:hanging="360"/>
      </w:pPr>
      <w:rPr>
        <w:rFonts w:ascii="Times New Roman" w:eastAsia="Times New Roman" w:hAnsi="Times New Roman" w:cs="David" w:hint="default"/>
      </w:rPr>
    </w:lvl>
    <w:lvl w:ilvl="3">
      <w:start w:val="1"/>
      <w:numFmt w:val="decimal"/>
      <w:lvlText w:val="%1.%2.%3.%4."/>
      <w:lvlJc w:val="center"/>
      <w:pPr>
        <w:tabs>
          <w:tab w:val="num" w:pos="1440"/>
        </w:tabs>
        <w:ind w:left="1440" w:right="1440" w:hanging="360"/>
      </w:pPr>
      <w:rPr>
        <w:rFonts w:hint="default"/>
      </w:rPr>
    </w:lvl>
    <w:lvl w:ilvl="4">
      <w:start w:val="1"/>
      <w:numFmt w:val="decimal"/>
      <w:lvlText w:val="%1.%2.%3.%4.%5."/>
      <w:lvlJc w:val="center"/>
      <w:pPr>
        <w:tabs>
          <w:tab w:val="num" w:pos="2160"/>
        </w:tabs>
        <w:ind w:left="1800" w:right="1800" w:hanging="360"/>
      </w:pPr>
      <w:rPr>
        <w:rFonts w:hint="default"/>
      </w:rPr>
    </w:lvl>
    <w:lvl w:ilvl="5">
      <w:start w:val="1"/>
      <w:numFmt w:val="decimal"/>
      <w:lvlText w:val="%1.%2.%3.%4.%5.%6."/>
      <w:lvlJc w:val="center"/>
      <w:pPr>
        <w:tabs>
          <w:tab w:val="num" w:pos="2160"/>
        </w:tabs>
        <w:ind w:left="2160" w:right="2160" w:hanging="360"/>
      </w:pPr>
      <w:rPr>
        <w:rFonts w:hint="default"/>
      </w:rPr>
    </w:lvl>
    <w:lvl w:ilvl="6">
      <w:start w:val="1"/>
      <w:numFmt w:val="decimal"/>
      <w:lvlText w:val="%1.%2.%3.%4.%5.%6.%7."/>
      <w:lvlJc w:val="center"/>
      <w:pPr>
        <w:tabs>
          <w:tab w:val="num" w:pos="2880"/>
        </w:tabs>
        <w:ind w:left="2520" w:right="2520" w:hanging="360"/>
      </w:pPr>
      <w:rPr>
        <w:rFonts w:hint="default"/>
      </w:rPr>
    </w:lvl>
    <w:lvl w:ilvl="7">
      <w:start w:val="1"/>
      <w:numFmt w:val="decimal"/>
      <w:lvlText w:val="%1.%2.%3.%4.%5.%6.%7.%8."/>
      <w:lvlJc w:val="center"/>
      <w:pPr>
        <w:tabs>
          <w:tab w:val="num" w:pos="2880"/>
        </w:tabs>
        <w:ind w:left="2880" w:right="2880" w:hanging="360"/>
      </w:pPr>
      <w:rPr>
        <w:rFonts w:hint="default"/>
      </w:rPr>
    </w:lvl>
    <w:lvl w:ilvl="8">
      <w:start w:val="1"/>
      <w:numFmt w:val="decimal"/>
      <w:lvlText w:val="%1.%2.%3.%4.%5.%6.%7.%8.%9."/>
      <w:lvlJc w:val="center"/>
      <w:pPr>
        <w:tabs>
          <w:tab w:val="num" w:pos="3960"/>
        </w:tabs>
        <w:ind w:left="3240" w:right="3240" w:hanging="360"/>
      </w:pPr>
      <w:rPr>
        <w:rFonts w:hint="default"/>
      </w:rPr>
    </w:lvl>
  </w:abstractNum>
  <w:num w:numId="1">
    <w:abstractNumId w:val="6"/>
  </w:num>
  <w:num w:numId="2">
    <w:abstractNumId w:val="16"/>
  </w:num>
  <w:num w:numId="3">
    <w:abstractNumId w:val="28"/>
  </w:num>
  <w:num w:numId="4">
    <w:abstractNumId w:val="27"/>
  </w:num>
  <w:num w:numId="5">
    <w:abstractNumId w:val="29"/>
  </w:num>
  <w:num w:numId="6">
    <w:abstractNumId w:val="21"/>
  </w:num>
  <w:num w:numId="7">
    <w:abstractNumId w:val="4"/>
  </w:num>
  <w:num w:numId="8">
    <w:abstractNumId w:val="3"/>
  </w:num>
  <w:num w:numId="9">
    <w:abstractNumId w:val="24"/>
  </w:num>
  <w:num w:numId="10">
    <w:abstractNumId w:val="20"/>
  </w:num>
  <w:num w:numId="11">
    <w:abstractNumId w:val="24"/>
    <w:lvlOverride w:ilvl="0">
      <w:startOverride w:val="10"/>
    </w:lvlOverride>
  </w:num>
  <w:num w:numId="12">
    <w:abstractNumId w:val="14"/>
  </w:num>
  <w:num w:numId="13">
    <w:abstractNumId w:val="7"/>
  </w:num>
  <w:num w:numId="14">
    <w:abstractNumId w:val="2"/>
  </w:num>
  <w:num w:numId="15">
    <w:abstractNumId w:val="10"/>
  </w:num>
  <w:num w:numId="16">
    <w:abstractNumId w:val="13"/>
  </w:num>
  <w:num w:numId="17">
    <w:abstractNumId w:val="1"/>
  </w:num>
  <w:num w:numId="18">
    <w:abstractNumId w:val="23"/>
  </w:num>
  <w:num w:numId="19">
    <w:abstractNumId w:val="18"/>
  </w:num>
  <w:num w:numId="20">
    <w:abstractNumId w:val="0"/>
  </w:num>
  <w:num w:numId="21">
    <w:abstractNumId w:val="25"/>
  </w:num>
  <w:num w:numId="22">
    <w:abstractNumId w:val="8"/>
  </w:num>
  <w:num w:numId="23">
    <w:abstractNumId w:val="5"/>
  </w:num>
  <w:num w:numId="24">
    <w:abstractNumId w:val="9"/>
  </w:num>
  <w:num w:numId="25">
    <w:abstractNumId w:val="19"/>
  </w:num>
  <w:num w:numId="26">
    <w:abstractNumId w:val="26"/>
  </w:num>
  <w:num w:numId="27">
    <w:abstractNumId w:val="17"/>
  </w:num>
  <w:num w:numId="28">
    <w:abstractNumId w:val="22"/>
  </w:num>
  <w:num w:numId="29">
    <w:abstractNumId w:val="15"/>
  </w:num>
  <w:num w:numId="30">
    <w:abstractNumId w:val="11"/>
  </w:num>
  <w:num w:numId="31">
    <w:abstractNumId w:val="12"/>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3125"/>
    <w:rsid w:val="000235DF"/>
    <w:rsid w:val="00032402"/>
    <w:rsid w:val="0004005A"/>
    <w:rsid w:val="000463A9"/>
    <w:rsid w:val="00071AAF"/>
    <w:rsid w:val="00071BCC"/>
    <w:rsid w:val="00074C7D"/>
    <w:rsid w:val="00080B0E"/>
    <w:rsid w:val="000901BB"/>
    <w:rsid w:val="00091701"/>
    <w:rsid w:val="00094308"/>
    <w:rsid w:val="00096BD6"/>
    <w:rsid w:val="000B5389"/>
    <w:rsid w:val="000B5F24"/>
    <w:rsid w:val="000B7C9F"/>
    <w:rsid w:val="000C1572"/>
    <w:rsid w:val="000C17FA"/>
    <w:rsid w:val="000D69E2"/>
    <w:rsid w:val="000E2349"/>
    <w:rsid w:val="000F1842"/>
    <w:rsid w:val="000F7354"/>
    <w:rsid w:val="00100AC7"/>
    <w:rsid w:val="00100B60"/>
    <w:rsid w:val="00105872"/>
    <w:rsid w:val="00114E42"/>
    <w:rsid w:val="0011768C"/>
    <w:rsid w:val="00121B6D"/>
    <w:rsid w:val="001243F1"/>
    <w:rsid w:val="001443B1"/>
    <w:rsid w:val="00153A5F"/>
    <w:rsid w:val="001601EC"/>
    <w:rsid w:val="00161B61"/>
    <w:rsid w:val="0016641C"/>
    <w:rsid w:val="00170126"/>
    <w:rsid w:val="00181980"/>
    <w:rsid w:val="00181A42"/>
    <w:rsid w:val="001A366B"/>
    <w:rsid w:val="001A4181"/>
    <w:rsid w:val="001A50C2"/>
    <w:rsid w:val="001B09B9"/>
    <w:rsid w:val="001C4B78"/>
    <w:rsid w:val="001C7F45"/>
    <w:rsid w:val="001D08BE"/>
    <w:rsid w:val="001E0225"/>
    <w:rsid w:val="00200966"/>
    <w:rsid w:val="0021080C"/>
    <w:rsid w:val="00210EE2"/>
    <w:rsid w:val="002202B1"/>
    <w:rsid w:val="00237424"/>
    <w:rsid w:val="00242E72"/>
    <w:rsid w:val="002459FC"/>
    <w:rsid w:val="00252E34"/>
    <w:rsid w:val="00253841"/>
    <w:rsid w:val="002634BB"/>
    <w:rsid w:val="0026692A"/>
    <w:rsid w:val="00271E85"/>
    <w:rsid w:val="00272F1B"/>
    <w:rsid w:val="00280B4F"/>
    <w:rsid w:val="002909E1"/>
    <w:rsid w:val="00292D60"/>
    <w:rsid w:val="002939A4"/>
    <w:rsid w:val="00297503"/>
    <w:rsid w:val="002A081C"/>
    <w:rsid w:val="002A3ABD"/>
    <w:rsid w:val="002A3EEF"/>
    <w:rsid w:val="002A424D"/>
    <w:rsid w:val="002D4377"/>
    <w:rsid w:val="002F20DC"/>
    <w:rsid w:val="002F2F78"/>
    <w:rsid w:val="00300F6B"/>
    <w:rsid w:val="0030193B"/>
    <w:rsid w:val="00304A66"/>
    <w:rsid w:val="00353067"/>
    <w:rsid w:val="0036328E"/>
    <w:rsid w:val="00364DFE"/>
    <w:rsid w:val="00376177"/>
    <w:rsid w:val="003805BC"/>
    <w:rsid w:val="00384308"/>
    <w:rsid w:val="003942D9"/>
    <w:rsid w:val="003A1293"/>
    <w:rsid w:val="003A45B6"/>
    <w:rsid w:val="003C397F"/>
    <w:rsid w:val="003E4EC7"/>
    <w:rsid w:val="003E74B0"/>
    <w:rsid w:val="003F2DBF"/>
    <w:rsid w:val="00417A8C"/>
    <w:rsid w:val="0042363D"/>
    <w:rsid w:val="00426CDD"/>
    <w:rsid w:val="0043295E"/>
    <w:rsid w:val="00440146"/>
    <w:rsid w:val="004449CC"/>
    <w:rsid w:val="00447CEE"/>
    <w:rsid w:val="00454C6B"/>
    <w:rsid w:val="004602CA"/>
    <w:rsid w:val="00465018"/>
    <w:rsid w:val="004679A2"/>
    <w:rsid w:val="0048191E"/>
    <w:rsid w:val="004A002A"/>
    <w:rsid w:val="004A00E1"/>
    <w:rsid w:val="004A5912"/>
    <w:rsid w:val="004C181F"/>
    <w:rsid w:val="004D5347"/>
    <w:rsid w:val="004F4345"/>
    <w:rsid w:val="004F59DB"/>
    <w:rsid w:val="00505FA5"/>
    <w:rsid w:val="005128F2"/>
    <w:rsid w:val="00523DC2"/>
    <w:rsid w:val="0052601A"/>
    <w:rsid w:val="00527C8E"/>
    <w:rsid w:val="00545022"/>
    <w:rsid w:val="005520CE"/>
    <w:rsid w:val="005572C8"/>
    <w:rsid w:val="00562328"/>
    <w:rsid w:val="00566E4D"/>
    <w:rsid w:val="005677E0"/>
    <w:rsid w:val="00567902"/>
    <w:rsid w:val="005720BA"/>
    <w:rsid w:val="005830BB"/>
    <w:rsid w:val="005910E5"/>
    <w:rsid w:val="005B0686"/>
    <w:rsid w:val="005B6D0C"/>
    <w:rsid w:val="005C4A80"/>
    <w:rsid w:val="005D11AA"/>
    <w:rsid w:val="005D2D9D"/>
    <w:rsid w:val="005D40AE"/>
    <w:rsid w:val="005F23A1"/>
    <w:rsid w:val="005F705D"/>
    <w:rsid w:val="00611535"/>
    <w:rsid w:val="00623EF6"/>
    <w:rsid w:val="00631417"/>
    <w:rsid w:val="00637460"/>
    <w:rsid w:val="00640CEF"/>
    <w:rsid w:val="0064202C"/>
    <w:rsid w:val="00647FB8"/>
    <w:rsid w:val="0066127F"/>
    <w:rsid w:val="00664E96"/>
    <w:rsid w:val="006660FE"/>
    <w:rsid w:val="00672411"/>
    <w:rsid w:val="006759DA"/>
    <w:rsid w:val="00683C08"/>
    <w:rsid w:val="00686FB4"/>
    <w:rsid w:val="006962CB"/>
    <w:rsid w:val="006A5A3E"/>
    <w:rsid w:val="006D660C"/>
    <w:rsid w:val="006D79D5"/>
    <w:rsid w:val="006F42ED"/>
    <w:rsid w:val="00701F8A"/>
    <w:rsid w:val="00705105"/>
    <w:rsid w:val="00705BDF"/>
    <w:rsid w:val="007138AB"/>
    <w:rsid w:val="00720330"/>
    <w:rsid w:val="007329A9"/>
    <w:rsid w:val="00740557"/>
    <w:rsid w:val="007532BD"/>
    <w:rsid w:val="00776A09"/>
    <w:rsid w:val="00777ACC"/>
    <w:rsid w:val="007831F5"/>
    <w:rsid w:val="007948F7"/>
    <w:rsid w:val="007A29B0"/>
    <w:rsid w:val="007C4DF6"/>
    <w:rsid w:val="007C5299"/>
    <w:rsid w:val="007C5E82"/>
    <w:rsid w:val="007C7684"/>
    <w:rsid w:val="007D3081"/>
    <w:rsid w:val="007E27C4"/>
    <w:rsid w:val="007E5095"/>
    <w:rsid w:val="007F3AEF"/>
    <w:rsid w:val="00806D71"/>
    <w:rsid w:val="00810671"/>
    <w:rsid w:val="0081766D"/>
    <w:rsid w:val="008200F4"/>
    <w:rsid w:val="0082566B"/>
    <w:rsid w:val="00826D26"/>
    <w:rsid w:val="00853908"/>
    <w:rsid w:val="00857843"/>
    <w:rsid w:val="00863F57"/>
    <w:rsid w:val="00872325"/>
    <w:rsid w:val="00876216"/>
    <w:rsid w:val="008769F5"/>
    <w:rsid w:val="008961F4"/>
    <w:rsid w:val="00897A3F"/>
    <w:rsid w:val="008A7D72"/>
    <w:rsid w:val="008B6905"/>
    <w:rsid w:val="008C10FF"/>
    <w:rsid w:val="008C40EF"/>
    <w:rsid w:val="008D1034"/>
    <w:rsid w:val="008D2199"/>
    <w:rsid w:val="008D3C4E"/>
    <w:rsid w:val="008E24EA"/>
    <w:rsid w:val="008E29EE"/>
    <w:rsid w:val="00910BE8"/>
    <w:rsid w:val="00912672"/>
    <w:rsid w:val="00924F1D"/>
    <w:rsid w:val="0093069B"/>
    <w:rsid w:val="00931C2F"/>
    <w:rsid w:val="0093345B"/>
    <w:rsid w:val="00941778"/>
    <w:rsid w:val="009448BD"/>
    <w:rsid w:val="00950A0B"/>
    <w:rsid w:val="00952055"/>
    <w:rsid w:val="00952D14"/>
    <w:rsid w:val="00953181"/>
    <w:rsid w:val="00956F8F"/>
    <w:rsid w:val="00962CAE"/>
    <w:rsid w:val="00967A12"/>
    <w:rsid w:val="00973D65"/>
    <w:rsid w:val="009752B4"/>
    <w:rsid w:val="009813C8"/>
    <w:rsid w:val="00985D46"/>
    <w:rsid w:val="009A68AF"/>
    <w:rsid w:val="009D44D6"/>
    <w:rsid w:val="009E0AC1"/>
    <w:rsid w:val="009E32E7"/>
    <w:rsid w:val="009F622D"/>
    <w:rsid w:val="00A02857"/>
    <w:rsid w:val="00A076C1"/>
    <w:rsid w:val="00A27730"/>
    <w:rsid w:val="00A71D2F"/>
    <w:rsid w:val="00A76551"/>
    <w:rsid w:val="00A86BBE"/>
    <w:rsid w:val="00A907E1"/>
    <w:rsid w:val="00AA145C"/>
    <w:rsid w:val="00AA276D"/>
    <w:rsid w:val="00AA297F"/>
    <w:rsid w:val="00AB1F98"/>
    <w:rsid w:val="00AB3D0E"/>
    <w:rsid w:val="00AB6506"/>
    <w:rsid w:val="00AC002D"/>
    <w:rsid w:val="00AC112D"/>
    <w:rsid w:val="00AD4F20"/>
    <w:rsid w:val="00AD5514"/>
    <w:rsid w:val="00AF49B5"/>
    <w:rsid w:val="00AF798B"/>
    <w:rsid w:val="00B074B7"/>
    <w:rsid w:val="00B17740"/>
    <w:rsid w:val="00B21656"/>
    <w:rsid w:val="00B33F0C"/>
    <w:rsid w:val="00B4142D"/>
    <w:rsid w:val="00B5471B"/>
    <w:rsid w:val="00B65175"/>
    <w:rsid w:val="00B679C3"/>
    <w:rsid w:val="00B84BA9"/>
    <w:rsid w:val="00B84C61"/>
    <w:rsid w:val="00BA15DA"/>
    <w:rsid w:val="00BA321B"/>
    <w:rsid w:val="00BA76C9"/>
    <w:rsid w:val="00BB0F4B"/>
    <w:rsid w:val="00BB52BA"/>
    <w:rsid w:val="00BB7039"/>
    <w:rsid w:val="00BC4E01"/>
    <w:rsid w:val="00BC75B2"/>
    <w:rsid w:val="00BE02DD"/>
    <w:rsid w:val="00BE742A"/>
    <w:rsid w:val="00BF6450"/>
    <w:rsid w:val="00C03125"/>
    <w:rsid w:val="00C2520F"/>
    <w:rsid w:val="00C4091A"/>
    <w:rsid w:val="00C50CBA"/>
    <w:rsid w:val="00C70729"/>
    <w:rsid w:val="00C71856"/>
    <w:rsid w:val="00C75219"/>
    <w:rsid w:val="00CB567B"/>
    <w:rsid w:val="00CC01D2"/>
    <w:rsid w:val="00CC21ED"/>
    <w:rsid w:val="00CD5FB6"/>
    <w:rsid w:val="00CD7F51"/>
    <w:rsid w:val="00CF4D54"/>
    <w:rsid w:val="00D049A8"/>
    <w:rsid w:val="00D104D7"/>
    <w:rsid w:val="00D44CAA"/>
    <w:rsid w:val="00D558DE"/>
    <w:rsid w:val="00D6390F"/>
    <w:rsid w:val="00D74C4F"/>
    <w:rsid w:val="00D8538B"/>
    <w:rsid w:val="00D9084D"/>
    <w:rsid w:val="00D952F5"/>
    <w:rsid w:val="00D959FC"/>
    <w:rsid w:val="00DA2536"/>
    <w:rsid w:val="00DA3551"/>
    <w:rsid w:val="00DA3A14"/>
    <w:rsid w:val="00DA7E42"/>
    <w:rsid w:val="00DB1813"/>
    <w:rsid w:val="00DC0D0B"/>
    <w:rsid w:val="00DC12B4"/>
    <w:rsid w:val="00DD6FB4"/>
    <w:rsid w:val="00DE212A"/>
    <w:rsid w:val="00DE7B66"/>
    <w:rsid w:val="00DF2E6A"/>
    <w:rsid w:val="00DF56D0"/>
    <w:rsid w:val="00E137B6"/>
    <w:rsid w:val="00E142CC"/>
    <w:rsid w:val="00E3550C"/>
    <w:rsid w:val="00E41ADE"/>
    <w:rsid w:val="00E468B8"/>
    <w:rsid w:val="00E46D04"/>
    <w:rsid w:val="00E605C0"/>
    <w:rsid w:val="00E63719"/>
    <w:rsid w:val="00E66FE8"/>
    <w:rsid w:val="00E7377E"/>
    <w:rsid w:val="00E76292"/>
    <w:rsid w:val="00E83CC1"/>
    <w:rsid w:val="00E865F7"/>
    <w:rsid w:val="00E96F16"/>
    <w:rsid w:val="00E9717B"/>
    <w:rsid w:val="00EA7ADF"/>
    <w:rsid w:val="00EC03B0"/>
    <w:rsid w:val="00ED50C3"/>
    <w:rsid w:val="00ED7360"/>
    <w:rsid w:val="00EE42C1"/>
    <w:rsid w:val="00F0115A"/>
    <w:rsid w:val="00F02B1A"/>
    <w:rsid w:val="00F10C0A"/>
    <w:rsid w:val="00F12F72"/>
    <w:rsid w:val="00F152C1"/>
    <w:rsid w:val="00F16E55"/>
    <w:rsid w:val="00F20557"/>
    <w:rsid w:val="00F236FA"/>
    <w:rsid w:val="00F31150"/>
    <w:rsid w:val="00F34649"/>
    <w:rsid w:val="00F435D1"/>
    <w:rsid w:val="00F51B74"/>
    <w:rsid w:val="00F55423"/>
    <w:rsid w:val="00F700F8"/>
    <w:rsid w:val="00F7626C"/>
    <w:rsid w:val="00F762AF"/>
    <w:rsid w:val="00F770D1"/>
    <w:rsid w:val="00FA2774"/>
    <w:rsid w:val="00FA52D8"/>
    <w:rsid w:val="00FA7542"/>
    <w:rsid w:val="00FB4DFA"/>
    <w:rsid w:val="00FC799D"/>
    <w:rsid w:val="00FF4F5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sz w:val="24"/>
      <w:szCs w:val="24"/>
    </w:rPr>
  </w:style>
  <w:style w:type="paragraph" w:styleId="1">
    <w:name w:val="heading 1"/>
    <w:basedOn w:val="a"/>
    <w:next w:val="a"/>
    <w:qFormat/>
    <w:pPr>
      <w:keepNext/>
      <w:spacing w:before="240" w:after="60"/>
      <w:outlineLvl w:val="0"/>
    </w:pPr>
    <w:rPr>
      <w:rFonts w:ascii="Arial" w:hAnsi="Arial" w:cs="Arial"/>
      <w:b/>
      <w:bCs/>
      <w:kern w:val="32"/>
      <w:sz w:val="32"/>
      <w:szCs w:val="32"/>
    </w:rPr>
  </w:style>
  <w:style w:type="paragraph" w:styleId="2">
    <w:name w:val="heading 2"/>
    <w:basedOn w:val="a"/>
    <w:next w:val="a"/>
    <w:qFormat/>
    <w:pPr>
      <w:keepNext/>
      <w:spacing w:before="240" w:after="60"/>
      <w:outlineLvl w:val="1"/>
    </w:pPr>
    <w:rPr>
      <w:rFonts w:ascii="Arial" w:hAnsi="Arial" w:cs="Arial"/>
      <w:b/>
      <w:bCs/>
      <w:i/>
      <w:iCs/>
      <w:sz w:val="28"/>
      <w:szCs w:val="28"/>
    </w:rPr>
  </w:style>
  <w:style w:type="paragraph" w:styleId="3">
    <w:name w:val="heading 3"/>
    <w:basedOn w:val="a"/>
    <w:next w:val="a"/>
    <w:qFormat/>
    <w:pPr>
      <w:keepNext/>
      <w:spacing w:before="240" w:after="60"/>
      <w:outlineLvl w:val="2"/>
    </w:pPr>
    <w:rPr>
      <w:rFonts w:ascii="Arial" w:hAnsi="Arial" w:cs="Arial"/>
      <w:b/>
      <w:bCs/>
      <w:sz w:val="26"/>
      <w:szCs w:val="26"/>
    </w:rPr>
  </w:style>
  <w:style w:type="paragraph" w:styleId="4">
    <w:name w:val="heading 4"/>
    <w:basedOn w:val="a"/>
    <w:next w:val="a"/>
    <w:qFormat/>
    <w:pPr>
      <w:keepNext/>
      <w:spacing w:before="240" w:after="60"/>
      <w:outlineLvl w:val="3"/>
    </w:pPr>
    <w:rPr>
      <w:b/>
      <w:bCs/>
      <w:sz w:val="28"/>
      <w:szCs w:val="28"/>
    </w:rPr>
  </w:style>
  <w:style w:type="paragraph" w:styleId="5">
    <w:name w:val="heading 5"/>
    <w:basedOn w:val="a"/>
    <w:next w:val="a"/>
    <w:qFormat/>
    <w:pPr>
      <w:keepNext/>
      <w:spacing w:after="120" w:line="360" w:lineRule="auto"/>
      <w:ind w:right="720"/>
      <w:outlineLvl w:val="4"/>
    </w:pPr>
    <w:rPr>
      <w:rFonts w:cs="David"/>
      <w:b/>
      <w:bCs/>
      <w:i/>
      <w:iCs/>
      <w:u w:val="single"/>
    </w:rPr>
  </w:style>
  <w:style w:type="paragraph" w:styleId="6">
    <w:name w:val="heading 6"/>
    <w:basedOn w:val="a"/>
    <w:next w:val="a"/>
    <w:qFormat/>
    <w:pPr>
      <w:spacing w:before="240" w:after="60"/>
      <w:outlineLvl w:val="5"/>
    </w:pPr>
    <w:rPr>
      <w:b/>
      <w:bCs/>
      <w:sz w:val="22"/>
      <w:szCs w:val="22"/>
    </w:rPr>
  </w:style>
  <w:style w:type="paragraph" w:styleId="7">
    <w:name w:val="heading 7"/>
    <w:basedOn w:val="a"/>
    <w:next w:val="a"/>
    <w:qFormat/>
    <w:pPr>
      <w:spacing w:before="240" w:after="60"/>
      <w:outlineLvl w:val="6"/>
    </w:pPr>
    <w:rPr>
      <w:lang w:eastAsia="he-IL"/>
    </w:rPr>
  </w:style>
  <w:style w:type="paragraph" w:styleId="8">
    <w:name w:val="heading 8"/>
    <w:basedOn w:val="a"/>
    <w:next w:val="a"/>
    <w:qFormat/>
    <w:pPr>
      <w:keepNext/>
      <w:numPr>
        <w:numId w:val="9"/>
      </w:numPr>
      <w:spacing w:line="360" w:lineRule="auto"/>
      <w:ind w:right="720"/>
      <w:jc w:val="both"/>
      <w:outlineLvl w:val="7"/>
    </w:pPr>
    <w:rPr>
      <w:rFonts w:cs="David"/>
      <w:b/>
      <w:bCs/>
      <w:sz w:val="28"/>
      <w:szCs w:val="28"/>
      <w:u w:val="single"/>
    </w:rPr>
  </w:style>
  <w:style w:type="paragraph" w:styleId="9">
    <w:name w:val="heading 9"/>
    <w:basedOn w:val="a"/>
    <w:next w:val="a"/>
    <w:qFormat/>
    <w:pPr>
      <w:keepNext/>
      <w:jc w:val="center"/>
      <w:outlineLvl w:val="8"/>
    </w:pPr>
    <w:rPr>
      <w:rFonts w:ascii="Arial" w:hAnsi="Arial" w:cs="David"/>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pPr>
      <w:spacing w:line="360" w:lineRule="auto"/>
      <w:jc w:val="both"/>
    </w:pPr>
    <w:rPr>
      <w:rFonts w:ascii="Courier New" w:hAnsi="Courier New" w:cs="Courier New"/>
      <w:sz w:val="20"/>
      <w:szCs w:val="20"/>
      <w:lang w:eastAsia="he-IL"/>
    </w:rPr>
  </w:style>
  <w:style w:type="paragraph" w:styleId="a5">
    <w:name w:val="header"/>
    <w:basedOn w:val="a"/>
    <w:link w:val="a6"/>
    <w:uiPriority w:val="99"/>
    <w:pPr>
      <w:tabs>
        <w:tab w:val="center" w:pos="4153"/>
        <w:tab w:val="right" w:pos="8306"/>
      </w:tabs>
    </w:pPr>
    <w:rPr>
      <w:lang w:eastAsia="he-IL"/>
    </w:rPr>
  </w:style>
  <w:style w:type="paragraph" w:styleId="a7">
    <w:name w:val="Subtitle"/>
    <w:basedOn w:val="a"/>
    <w:qFormat/>
    <w:pPr>
      <w:jc w:val="center"/>
    </w:pPr>
    <w:rPr>
      <w:rFonts w:cs="David"/>
      <w:b/>
      <w:bCs/>
      <w:u w:val="single"/>
    </w:rPr>
  </w:style>
  <w:style w:type="paragraph" w:styleId="a8">
    <w:name w:val="Balloon Text"/>
    <w:basedOn w:val="a"/>
    <w:semiHidden/>
    <w:rsid w:val="002D4377"/>
    <w:rPr>
      <w:rFonts w:ascii="Tahoma" w:hAnsi="Tahoma" w:cs="Tahoma"/>
      <w:sz w:val="16"/>
      <w:szCs w:val="16"/>
    </w:rPr>
  </w:style>
  <w:style w:type="character" w:styleId="Hyperlink">
    <w:name w:val="Hyperlink"/>
    <w:rPr>
      <w:color w:val="0000FF"/>
      <w:u w:val="single"/>
    </w:rPr>
  </w:style>
  <w:style w:type="paragraph" w:styleId="a9">
    <w:name w:val="Title"/>
    <w:basedOn w:val="a"/>
    <w:qFormat/>
    <w:pPr>
      <w:jc w:val="center"/>
    </w:pPr>
    <w:rPr>
      <w:rFonts w:ascii="Tahoma" w:hAnsi="Tahoma" w:cs="Miriam"/>
      <w:b/>
      <w:bCs/>
      <w:sz w:val="40"/>
      <w:szCs w:val="40"/>
    </w:rPr>
  </w:style>
  <w:style w:type="paragraph" w:styleId="aa">
    <w:name w:val="Block Text"/>
    <w:basedOn w:val="a"/>
    <w:pPr>
      <w:overflowPunct w:val="0"/>
      <w:autoSpaceDE w:val="0"/>
      <w:autoSpaceDN w:val="0"/>
      <w:bidi w:val="0"/>
      <w:adjustRightInd w:val="0"/>
      <w:ind w:left="368" w:right="368" w:hanging="80"/>
      <w:textAlignment w:val="baseline"/>
    </w:pPr>
    <w:rPr>
      <w:rFonts w:cs="Miriam"/>
      <w:sz w:val="20"/>
      <w:szCs w:val="20"/>
    </w:rPr>
  </w:style>
  <w:style w:type="paragraph" w:styleId="20">
    <w:name w:val="Body Text Indent 2"/>
    <w:basedOn w:val="a"/>
    <w:pPr>
      <w:ind w:left="720"/>
      <w:jc w:val="both"/>
    </w:pPr>
    <w:rPr>
      <w:rFonts w:cs="David"/>
    </w:rPr>
  </w:style>
  <w:style w:type="paragraph" w:styleId="ab">
    <w:name w:val="Body Text Indent"/>
    <w:basedOn w:val="a"/>
    <w:pPr>
      <w:spacing w:after="120"/>
      <w:ind w:left="283"/>
    </w:pPr>
  </w:style>
  <w:style w:type="paragraph" w:styleId="ac">
    <w:name w:val="Body Text"/>
    <w:basedOn w:val="a"/>
    <w:pPr>
      <w:spacing w:after="120"/>
    </w:pPr>
  </w:style>
  <w:style w:type="paragraph" w:styleId="ad">
    <w:name w:val="footer"/>
    <w:basedOn w:val="a"/>
    <w:link w:val="ae"/>
    <w:uiPriority w:val="99"/>
    <w:pPr>
      <w:tabs>
        <w:tab w:val="center" w:pos="4153"/>
        <w:tab w:val="right" w:pos="8306"/>
      </w:tabs>
    </w:pPr>
  </w:style>
  <w:style w:type="paragraph" w:customStyle="1" w:styleId="tealcontent">
    <w:name w:val="tealcontent"/>
    <w:basedOn w:val="a"/>
    <w:rsid w:val="00105872"/>
    <w:pPr>
      <w:bidi w:val="0"/>
      <w:spacing w:before="100" w:beforeAutospacing="1" w:after="100" w:afterAutospacing="1"/>
    </w:pPr>
    <w:rPr>
      <w:rFonts w:ascii="Arial" w:eastAsia="Arial Unicode MS" w:hAnsi="Arial" w:cs="Arial"/>
      <w:color w:val="336666"/>
      <w:sz w:val="18"/>
      <w:szCs w:val="18"/>
      <w:lang w:eastAsia="he-IL"/>
    </w:rPr>
  </w:style>
  <w:style w:type="character" w:customStyle="1" w:styleId="a4">
    <w:name w:val="טקסט רגיל תו"/>
    <w:link w:val="a3"/>
    <w:rsid w:val="005F705D"/>
    <w:rPr>
      <w:rFonts w:ascii="Courier New" w:hAnsi="Courier New" w:cs="Courier New"/>
      <w:lang w:eastAsia="he-IL"/>
    </w:rPr>
  </w:style>
  <w:style w:type="character" w:styleId="FollowedHyperlink">
    <w:name w:val="FollowedHyperlink"/>
    <w:rsid w:val="00F31150"/>
    <w:rPr>
      <w:color w:val="800080"/>
      <w:u w:val="single"/>
    </w:rPr>
  </w:style>
  <w:style w:type="table" w:styleId="af">
    <w:name w:val="Table Grid"/>
    <w:basedOn w:val="a1"/>
    <w:rsid w:val="00210EE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
    <w:name w:val="תו תו תו תו תו Char Char"/>
    <w:basedOn w:val="a"/>
    <w:rsid w:val="00664E9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character" w:styleId="af0">
    <w:name w:val="annotation reference"/>
    <w:rsid w:val="00B679C3"/>
    <w:rPr>
      <w:sz w:val="16"/>
      <w:szCs w:val="16"/>
    </w:rPr>
  </w:style>
  <w:style w:type="paragraph" w:styleId="af1">
    <w:name w:val="annotation text"/>
    <w:basedOn w:val="a"/>
    <w:link w:val="af2"/>
    <w:rsid w:val="00B679C3"/>
    <w:rPr>
      <w:sz w:val="20"/>
      <w:szCs w:val="20"/>
    </w:rPr>
  </w:style>
  <w:style w:type="character" w:customStyle="1" w:styleId="af2">
    <w:name w:val="טקסט הערה תו"/>
    <w:basedOn w:val="a0"/>
    <w:link w:val="af1"/>
    <w:rsid w:val="00B679C3"/>
  </w:style>
  <w:style w:type="paragraph" w:styleId="af3">
    <w:name w:val="annotation subject"/>
    <w:basedOn w:val="af1"/>
    <w:next w:val="af1"/>
    <w:link w:val="af4"/>
    <w:rsid w:val="00B679C3"/>
    <w:rPr>
      <w:b/>
      <w:bCs/>
    </w:rPr>
  </w:style>
  <w:style w:type="character" w:customStyle="1" w:styleId="af4">
    <w:name w:val="נושא הערה תו"/>
    <w:link w:val="af3"/>
    <w:rsid w:val="00B679C3"/>
    <w:rPr>
      <w:b/>
      <w:bCs/>
    </w:rPr>
  </w:style>
  <w:style w:type="paragraph" w:styleId="af5">
    <w:name w:val="Revision"/>
    <w:hidden/>
    <w:uiPriority w:val="99"/>
    <w:semiHidden/>
    <w:rsid w:val="00ED7360"/>
    <w:rPr>
      <w:sz w:val="24"/>
      <w:szCs w:val="24"/>
    </w:rPr>
  </w:style>
  <w:style w:type="paragraph" w:styleId="af6">
    <w:name w:val="List Paragraph"/>
    <w:basedOn w:val="a"/>
    <w:uiPriority w:val="34"/>
    <w:qFormat/>
    <w:rsid w:val="00170126"/>
    <w:pPr>
      <w:ind w:left="720"/>
    </w:pPr>
  </w:style>
  <w:style w:type="character" w:customStyle="1" w:styleId="a6">
    <w:name w:val="כותרת עליונה תו"/>
    <w:basedOn w:val="a0"/>
    <w:link w:val="a5"/>
    <w:uiPriority w:val="99"/>
    <w:rsid w:val="00F762AF"/>
    <w:rPr>
      <w:sz w:val="24"/>
      <w:szCs w:val="24"/>
      <w:lang w:eastAsia="he-IL"/>
    </w:rPr>
  </w:style>
  <w:style w:type="character" w:customStyle="1" w:styleId="ae">
    <w:name w:val="כותרת תחתונה תו"/>
    <w:basedOn w:val="a0"/>
    <w:link w:val="ad"/>
    <w:uiPriority w:val="99"/>
    <w:rsid w:val="002F2F78"/>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sz w:val="24"/>
      <w:szCs w:val="24"/>
    </w:rPr>
  </w:style>
  <w:style w:type="paragraph" w:styleId="1">
    <w:name w:val="heading 1"/>
    <w:basedOn w:val="a"/>
    <w:next w:val="a"/>
    <w:qFormat/>
    <w:pPr>
      <w:keepNext/>
      <w:spacing w:before="240" w:after="60"/>
      <w:outlineLvl w:val="0"/>
    </w:pPr>
    <w:rPr>
      <w:rFonts w:ascii="Arial" w:hAnsi="Arial" w:cs="Arial"/>
      <w:b/>
      <w:bCs/>
      <w:kern w:val="32"/>
      <w:sz w:val="32"/>
      <w:szCs w:val="32"/>
    </w:rPr>
  </w:style>
  <w:style w:type="paragraph" w:styleId="2">
    <w:name w:val="heading 2"/>
    <w:basedOn w:val="a"/>
    <w:next w:val="a"/>
    <w:qFormat/>
    <w:pPr>
      <w:keepNext/>
      <w:spacing w:before="240" w:after="60"/>
      <w:outlineLvl w:val="1"/>
    </w:pPr>
    <w:rPr>
      <w:rFonts w:ascii="Arial" w:hAnsi="Arial" w:cs="Arial"/>
      <w:b/>
      <w:bCs/>
      <w:i/>
      <w:iCs/>
      <w:sz w:val="28"/>
      <w:szCs w:val="28"/>
    </w:rPr>
  </w:style>
  <w:style w:type="paragraph" w:styleId="3">
    <w:name w:val="heading 3"/>
    <w:basedOn w:val="a"/>
    <w:next w:val="a"/>
    <w:qFormat/>
    <w:pPr>
      <w:keepNext/>
      <w:spacing w:before="240" w:after="60"/>
      <w:outlineLvl w:val="2"/>
    </w:pPr>
    <w:rPr>
      <w:rFonts w:ascii="Arial" w:hAnsi="Arial" w:cs="Arial"/>
      <w:b/>
      <w:bCs/>
      <w:sz w:val="26"/>
      <w:szCs w:val="26"/>
    </w:rPr>
  </w:style>
  <w:style w:type="paragraph" w:styleId="4">
    <w:name w:val="heading 4"/>
    <w:basedOn w:val="a"/>
    <w:next w:val="a"/>
    <w:qFormat/>
    <w:pPr>
      <w:keepNext/>
      <w:spacing w:before="240" w:after="60"/>
      <w:outlineLvl w:val="3"/>
    </w:pPr>
    <w:rPr>
      <w:b/>
      <w:bCs/>
      <w:sz w:val="28"/>
      <w:szCs w:val="28"/>
    </w:rPr>
  </w:style>
  <w:style w:type="paragraph" w:styleId="5">
    <w:name w:val="heading 5"/>
    <w:basedOn w:val="a"/>
    <w:next w:val="a"/>
    <w:qFormat/>
    <w:pPr>
      <w:keepNext/>
      <w:spacing w:after="120" w:line="360" w:lineRule="auto"/>
      <w:ind w:right="720"/>
      <w:outlineLvl w:val="4"/>
    </w:pPr>
    <w:rPr>
      <w:rFonts w:cs="David"/>
      <w:b/>
      <w:bCs/>
      <w:i/>
      <w:iCs/>
      <w:u w:val="single"/>
    </w:rPr>
  </w:style>
  <w:style w:type="paragraph" w:styleId="6">
    <w:name w:val="heading 6"/>
    <w:basedOn w:val="a"/>
    <w:next w:val="a"/>
    <w:qFormat/>
    <w:pPr>
      <w:spacing w:before="240" w:after="60"/>
      <w:outlineLvl w:val="5"/>
    </w:pPr>
    <w:rPr>
      <w:b/>
      <w:bCs/>
      <w:sz w:val="22"/>
      <w:szCs w:val="22"/>
    </w:rPr>
  </w:style>
  <w:style w:type="paragraph" w:styleId="7">
    <w:name w:val="heading 7"/>
    <w:basedOn w:val="a"/>
    <w:next w:val="a"/>
    <w:qFormat/>
    <w:pPr>
      <w:spacing w:before="240" w:after="60"/>
      <w:outlineLvl w:val="6"/>
    </w:pPr>
    <w:rPr>
      <w:lang w:eastAsia="he-IL"/>
    </w:rPr>
  </w:style>
  <w:style w:type="paragraph" w:styleId="8">
    <w:name w:val="heading 8"/>
    <w:basedOn w:val="a"/>
    <w:next w:val="a"/>
    <w:qFormat/>
    <w:pPr>
      <w:keepNext/>
      <w:numPr>
        <w:numId w:val="9"/>
      </w:numPr>
      <w:spacing w:line="360" w:lineRule="auto"/>
      <w:ind w:right="720"/>
      <w:jc w:val="both"/>
      <w:outlineLvl w:val="7"/>
    </w:pPr>
    <w:rPr>
      <w:rFonts w:cs="David"/>
      <w:b/>
      <w:bCs/>
      <w:sz w:val="28"/>
      <w:szCs w:val="28"/>
      <w:u w:val="single"/>
    </w:rPr>
  </w:style>
  <w:style w:type="paragraph" w:styleId="9">
    <w:name w:val="heading 9"/>
    <w:basedOn w:val="a"/>
    <w:next w:val="a"/>
    <w:qFormat/>
    <w:pPr>
      <w:keepNext/>
      <w:jc w:val="center"/>
      <w:outlineLvl w:val="8"/>
    </w:pPr>
    <w:rPr>
      <w:rFonts w:ascii="Arial" w:hAnsi="Arial" w:cs="David"/>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pPr>
      <w:spacing w:line="360" w:lineRule="auto"/>
      <w:jc w:val="both"/>
    </w:pPr>
    <w:rPr>
      <w:rFonts w:ascii="Courier New" w:hAnsi="Courier New" w:cs="Courier New"/>
      <w:sz w:val="20"/>
      <w:szCs w:val="20"/>
      <w:lang w:eastAsia="he-IL"/>
    </w:rPr>
  </w:style>
  <w:style w:type="paragraph" w:styleId="a5">
    <w:name w:val="header"/>
    <w:basedOn w:val="a"/>
    <w:link w:val="a6"/>
    <w:uiPriority w:val="99"/>
    <w:pPr>
      <w:tabs>
        <w:tab w:val="center" w:pos="4153"/>
        <w:tab w:val="right" w:pos="8306"/>
      </w:tabs>
    </w:pPr>
    <w:rPr>
      <w:lang w:eastAsia="he-IL"/>
    </w:rPr>
  </w:style>
  <w:style w:type="paragraph" w:styleId="a7">
    <w:name w:val="Subtitle"/>
    <w:basedOn w:val="a"/>
    <w:qFormat/>
    <w:pPr>
      <w:jc w:val="center"/>
    </w:pPr>
    <w:rPr>
      <w:rFonts w:cs="David"/>
      <w:b/>
      <w:bCs/>
      <w:u w:val="single"/>
    </w:rPr>
  </w:style>
  <w:style w:type="paragraph" w:styleId="a8">
    <w:name w:val="Balloon Text"/>
    <w:basedOn w:val="a"/>
    <w:semiHidden/>
    <w:rsid w:val="002D4377"/>
    <w:rPr>
      <w:rFonts w:ascii="Tahoma" w:hAnsi="Tahoma" w:cs="Tahoma"/>
      <w:sz w:val="16"/>
      <w:szCs w:val="16"/>
    </w:rPr>
  </w:style>
  <w:style w:type="character" w:styleId="Hyperlink">
    <w:name w:val="Hyperlink"/>
    <w:rPr>
      <w:color w:val="0000FF"/>
      <w:u w:val="single"/>
    </w:rPr>
  </w:style>
  <w:style w:type="paragraph" w:styleId="a9">
    <w:name w:val="Title"/>
    <w:basedOn w:val="a"/>
    <w:qFormat/>
    <w:pPr>
      <w:jc w:val="center"/>
    </w:pPr>
    <w:rPr>
      <w:rFonts w:ascii="Tahoma" w:hAnsi="Tahoma" w:cs="Miriam"/>
      <w:b/>
      <w:bCs/>
      <w:sz w:val="40"/>
      <w:szCs w:val="40"/>
    </w:rPr>
  </w:style>
  <w:style w:type="paragraph" w:styleId="aa">
    <w:name w:val="Block Text"/>
    <w:basedOn w:val="a"/>
    <w:pPr>
      <w:overflowPunct w:val="0"/>
      <w:autoSpaceDE w:val="0"/>
      <w:autoSpaceDN w:val="0"/>
      <w:bidi w:val="0"/>
      <w:adjustRightInd w:val="0"/>
      <w:ind w:left="368" w:right="368" w:hanging="80"/>
      <w:textAlignment w:val="baseline"/>
    </w:pPr>
    <w:rPr>
      <w:rFonts w:cs="Miriam"/>
      <w:sz w:val="20"/>
      <w:szCs w:val="20"/>
    </w:rPr>
  </w:style>
  <w:style w:type="paragraph" w:styleId="20">
    <w:name w:val="Body Text Indent 2"/>
    <w:basedOn w:val="a"/>
    <w:pPr>
      <w:ind w:left="720"/>
      <w:jc w:val="both"/>
    </w:pPr>
    <w:rPr>
      <w:rFonts w:cs="David"/>
    </w:rPr>
  </w:style>
  <w:style w:type="paragraph" w:styleId="ab">
    <w:name w:val="Body Text Indent"/>
    <w:basedOn w:val="a"/>
    <w:pPr>
      <w:spacing w:after="120"/>
      <w:ind w:left="283"/>
    </w:pPr>
  </w:style>
  <w:style w:type="paragraph" w:styleId="ac">
    <w:name w:val="Body Text"/>
    <w:basedOn w:val="a"/>
    <w:pPr>
      <w:spacing w:after="120"/>
    </w:pPr>
  </w:style>
  <w:style w:type="paragraph" w:styleId="ad">
    <w:name w:val="footer"/>
    <w:basedOn w:val="a"/>
    <w:link w:val="ae"/>
    <w:uiPriority w:val="99"/>
    <w:pPr>
      <w:tabs>
        <w:tab w:val="center" w:pos="4153"/>
        <w:tab w:val="right" w:pos="8306"/>
      </w:tabs>
    </w:pPr>
  </w:style>
  <w:style w:type="paragraph" w:customStyle="1" w:styleId="tealcontent">
    <w:name w:val="tealcontent"/>
    <w:basedOn w:val="a"/>
    <w:rsid w:val="00105872"/>
    <w:pPr>
      <w:bidi w:val="0"/>
      <w:spacing w:before="100" w:beforeAutospacing="1" w:after="100" w:afterAutospacing="1"/>
    </w:pPr>
    <w:rPr>
      <w:rFonts w:ascii="Arial" w:eastAsia="Arial Unicode MS" w:hAnsi="Arial" w:cs="Arial"/>
      <w:color w:val="336666"/>
      <w:sz w:val="18"/>
      <w:szCs w:val="18"/>
      <w:lang w:eastAsia="he-IL"/>
    </w:rPr>
  </w:style>
  <w:style w:type="character" w:customStyle="1" w:styleId="a4">
    <w:name w:val="טקסט רגיל תו"/>
    <w:link w:val="a3"/>
    <w:rsid w:val="005F705D"/>
    <w:rPr>
      <w:rFonts w:ascii="Courier New" w:hAnsi="Courier New" w:cs="Courier New"/>
      <w:lang w:eastAsia="he-IL"/>
    </w:rPr>
  </w:style>
  <w:style w:type="character" w:styleId="FollowedHyperlink">
    <w:name w:val="FollowedHyperlink"/>
    <w:rsid w:val="00F31150"/>
    <w:rPr>
      <w:color w:val="800080"/>
      <w:u w:val="single"/>
    </w:rPr>
  </w:style>
  <w:style w:type="table" w:styleId="af">
    <w:name w:val="Table Grid"/>
    <w:basedOn w:val="a1"/>
    <w:rsid w:val="00210EE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
    <w:name w:val="תו תו תו תו תו Char Char"/>
    <w:basedOn w:val="a"/>
    <w:rsid w:val="00664E9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character" w:styleId="af0">
    <w:name w:val="annotation reference"/>
    <w:rsid w:val="00B679C3"/>
    <w:rPr>
      <w:sz w:val="16"/>
      <w:szCs w:val="16"/>
    </w:rPr>
  </w:style>
  <w:style w:type="paragraph" w:styleId="af1">
    <w:name w:val="annotation text"/>
    <w:basedOn w:val="a"/>
    <w:link w:val="af2"/>
    <w:rsid w:val="00B679C3"/>
    <w:rPr>
      <w:sz w:val="20"/>
      <w:szCs w:val="20"/>
    </w:rPr>
  </w:style>
  <w:style w:type="character" w:customStyle="1" w:styleId="af2">
    <w:name w:val="טקסט הערה תו"/>
    <w:basedOn w:val="a0"/>
    <w:link w:val="af1"/>
    <w:rsid w:val="00B679C3"/>
  </w:style>
  <w:style w:type="paragraph" w:styleId="af3">
    <w:name w:val="annotation subject"/>
    <w:basedOn w:val="af1"/>
    <w:next w:val="af1"/>
    <w:link w:val="af4"/>
    <w:rsid w:val="00B679C3"/>
    <w:rPr>
      <w:b/>
      <w:bCs/>
    </w:rPr>
  </w:style>
  <w:style w:type="character" w:customStyle="1" w:styleId="af4">
    <w:name w:val="נושא הערה תו"/>
    <w:link w:val="af3"/>
    <w:rsid w:val="00B679C3"/>
    <w:rPr>
      <w:b/>
      <w:bCs/>
    </w:rPr>
  </w:style>
  <w:style w:type="paragraph" w:styleId="af5">
    <w:name w:val="Revision"/>
    <w:hidden/>
    <w:uiPriority w:val="99"/>
    <w:semiHidden/>
    <w:rsid w:val="00ED7360"/>
    <w:rPr>
      <w:sz w:val="24"/>
      <w:szCs w:val="24"/>
    </w:rPr>
  </w:style>
  <w:style w:type="paragraph" w:styleId="af6">
    <w:name w:val="List Paragraph"/>
    <w:basedOn w:val="a"/>
    <w:uiPriority w:val="34"/>
    <w:qFormat/>
    <w:rsid w:val="00170126"/>
    <w:pPr>
      <w:ind w:left="720"/>
    </w:pPr>
  </w:style>
  <w:style w:type="character" w:customStyle="1" w:styleId="a6">
    <w:name w:val="כותרת עליונה תו"/>
    <w:basedOn w:val="a0"/>
    <w:link w:val="a5"/>
    <w:uiPriority w:val="99"/>
    <w:rsid w:val="00F762AF"/>
    <w:rPr>
      <w:sz w:val="24"/>
      <w:szCs w:val="24"/>
      <w:lang w:eastAsia="he-IL"/>
    </w:rPr>
  </w:style>
  <w:style w:type="character" w:customStyle="1" w:styleId="ae">
    <w:name w:val="כותרת תחתונה תו"/>
    <w:basedOn w:val="a0"/>
    <w:link w:val="ad"/>
    <w:uiPriority w:val="99"/>
    <w:rsid w:val="002F2F78"/>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45913241">
      <w:bodyDiv w:val="1"/>
      <w:marLeft w:val="0"/>
      <w:marRight w:val="0"/>
      <w:marTop w:val="0"/>
      <w:marBottom w:val="0"/>
      <w:divBdr>
        <w:top w:val="none" w:sz="0" w:space="0" w:color="auto"/>
        <w:left w:val="none" w:sz="0" w:space="0" w:color="auto"/>
        <w:bottom w:val="none" w:sz="0" w:space="0" w:color="auto"/>
        <w:right w:val="none" w:sz="0" w:space="0" w:color="auto"/>
      </w:divBdr>
    </w:div>
    <w:div w:id="1068310896">
      <w:bodyDiv w:val="1"/>
      <w:marLeft w:val="0"/>
      <w:marRight w:val="0"/>
      <w:marTop w:val="0"/>
      <w:marBottom w:val="0"/>
      <w:divBdr>
        <w:top w:val="none" w:sz="0" w:space="0" w:color="auto"/>
        <w:left w:val="none" w:sz="0" w:space="0" w:color="auto"/>
        <w:bottom w:val="none" w:sz="0" w:space="0" w:color="auto"/>
        <w:right w:val="none" w:sz="0" w:space="0" w:color="auto"/>
      </w:divBdr>
      <w:divsChild>
        <w:div w:id="1152793699">
          <w:marLeft w:val="0"/>
          <w:marRight w:val="0"/>
          <w:marTop w:val="210"/>
          <w:marBottom w:val="105"/>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justice.gov.il/MOJHeb/RashamHachvarot" TargetMode="External"/><Relationship Id="rId4" Type="http://schemas.microsoft.com/office/2007/relationships/stylesWithEffects" Target="stylesWithEffects.xml"/><Relationship Id="rId9" Type="http://schemas.openxmlformats.org/officeDocument/2006/relationships/hyperlink" Target="mailto:michrazim@sviva.gov.il" TargetMode="Externa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hyperlink" Target="mailto:michrazim@sviva.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David-Reg">
    <w:panose1 w:val="00000000000000000000"/>
    <w:charset w:val="B1"/>
    <w:family w:val="auto"/>
    <w:notTrueType/>
    <w:pitch w:val="default"/>
    <w:sig w:usb0="00001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73DC"/>
    <w:rsid w:val="003873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4B8FBFF34A4B428CB82BC3D0F86EEBD9">
    <w:name w:val="4B8FBFF34A4B428CB82BC3D0F86EEBD9"/>
    <w:rsid w:val="003873DC"/>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4B8FBFF34A4B428CB82BC3D0F86EEBD9">
    <w:name w:val="4B8FBFF34A4B428CB82BC3D0F86EEBD9"/>
    <w:rsid w:val="003873D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1A55FB-81C8-478D-B34A-178EC6CC76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TotalTime>
  <Pages>30</Pages>
  <Words>7128</Words>
  <Characters>34482</Characters>
  <Application>Microsoft Office Word</Application>
  <DocSecurity>0</DocSecurity>
  <Lines>287</Lines>
  <Paragraphs>83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ז' סיון תשס"ז</vt:lpstr>
      <vt:lpstr>ז' סיון תשס"ז</vt:lpstr>
    </vt:vector>
  </TitlesOfParts>
  <Company>MOE</Company>
  <LinksUpToDate>false</LinksUpToDate>
  <CharactersWithSpaces>41527</CharactersWithSpaces>
  <SharedDoc>false</SharedDoc>
  <HLinks>
    <vt:vector size="24" baseType="variant">
      <vt:variant>
        <vt:i4>1507359</vt:i4>
      </vt:variant>
      <vt:variant>
        <vt:i4>6</vt:i4>
      </vt:variant>
      <vt:variant>
        <vt:i4>0</vt:i4>
      </vt:variant>
      <vt:variant>
        <vt:i4>5</vt:i4>
      </vt:variant>
      <vt:variant>
        <vt:lpwstr>http://www.justice.gov.il/MOJHeb/RashamHachvarot</vt:lpwstr>
      </vt:variant>
      <vt:variant>
        <vt:lpwstr/>
      </vt:variant>
      <vt:variant>
        <vt:i4>655468</vt:i4>
      </vt:variant>
      <vt:variant>
        <vt:i4>0</vt:i4>
      </vt:variant>
      <vt:variant>
        <vt:i4>0</vt:i4>
      </vt:variant>
      <vt:variant>
        <vt:i4>5</vt:i4>
      </vt:variant>
      <vt:variant>
        <vt:lpwstr>mailto:michrazim@sviva.gov.il</vt:lpwstr>
      </vt:variant>
      <vt:variant>
        <vt:lpwstr/>
      </vt:variant>
      <vt:variant>
        <vt:i4>8126589</vt:i4>
      </vt:variant>
      <vt:variant>
        <vt:i4>3</vt:i4>
      </vt:variant>
      <vt:variant>
        <vt:i4>0</vt:i4>
      </vt:variant>
      <vt:variant>
        <vt:i4>5</vt:i4>
      </vt:variant>
      <vt:variant>
        <vt:lpwstr>http://www.gov.il/</vt:lpwstr>
      </vt:variant>
      <vt:variant>
        <vt:lpwstr/>
      </vt:variant>
      <vt:variant>
        <vt:i4>458835</vt:i4>
      </vt:variant>
      <vt:variant>
        <vt:i4>0</vt:i4>
      </vt:variant>
      <vt:variant>
        <vt:i4>0</vt:i4>
      </vt:variant>
      <vt:variant>
        <vt:i4>5</vt:i4>
      </vt:variant>
      <vt:variant>
        <vt:lpwstr>http://www.sviva.gov.il/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ז' סיון תשס"ז</dc:title>
  <dc:creator>אורנה ניסים אדלר</dc:creator>
  <cp:lastModifiedBy>אורנה ניסים אדלר</cp:lastModifiedBy>
  <cp:revision>28</cp:revision>
  <cp:lastPrinted>2014-06-25T07:46:00Z</cp:lastPrinted>
  <dcterms:created xsi:type="dcterms:W3CDTF">2014-06-22T12:02:00Z</dcterms:created>
  <dcterms:modified xsi:type="dcterms:W3CDTF">2014-07-03T04:21:00Z</dcterms:modified>
</cp:coreProperties>
</file>